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2F" w:rsidRDefault="00504F3D" w:rsidP="00504F3D">
      <w:pPr>
        <w:jc w:val="center"/>
      </w:pPr>
      <w:r>
        <w:rPr>
          <w:b/>
          <w:noProof/>
          <w:lang w:eastAsia="en-AU"/>
        </w:rPr>
        <w:drawing>
          <wp:inline distT="0" distB="0" distL="0" distR="0" wp14:anchorId="0D124926" wp14:editId="118CDD79">
            <wp:extent cx="4071999" cy="1192421"/>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Default="00234C2F" w:rsidP="00234C2F">
      <w:pPr>
        <w:jc w:val="center"/>
        <w:rPr>
          <w:rFonts w:ascii="Arial" w:hAnsi="Arial" w:cs="Arial"/>
          <w:b/>
          <w:sz w:val="28"/>
        </w:rPr>
      </w:pPr>
      <w:r>
        <w:rPr>
          <w:rFonts w:ascii="Arial" w:hAnsi="Arial" w:cs="Arial"/>
          <w:b/>
          <w:sz w:val="28"/>
        </w:rPr>
        <w:t>Patient Admission form</w:t>
      </w:r>
    </w:p>
    <w:p w:rsidR="00504F3D" w:rsidRDefault="00504F3D" w:rsidP="00234C2F">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59"/>
      </w:tblGrid>
      <w:tr w:rsidR="00234C2F" w:rsidRPr="008F66A9" w:rsidTr="00DB662A">
        <w:tc>
          <w:tcPr>
            <w:tcW w:w="9236" w:type="dxa"/>
            <w:gridSpan w:val="2"/>
            <w:shd w:val="clear" w:color="auto" w:fill="F2F2F2"/>
          </w:tcPr>
          <w:p w:rsidR="00234C2F" w:rsidRPr="00CA3847" w:rsidRDefault="00234C2F" w:rsidP="00DB662A">
            <w:pPr>
              <w:rPr>
                <w:rFonts w:ascii="Arial" w:hAnsi="Arial" w:cs="Arial"/>
                <w:b/>
              </w:rPr>
            </w:pPr>
            <w:r w:rsidRPr="00CA3847">
              <w:rPr>
                <w:rFonts w:ascii="Arial" w:hAnsi="Arial" w:cs="Arial"/>
                <w:b/>
                <w:color w:val="000000"/>
              </w:rPr>
              <w:t>Patient name</w:t>
            </w:r>
          </w:p>
        </w:tc>
      </w:tr>
      <w:tr w:rsidR="00234C2F" w:rsidRPr="008F66A9" w:rsidTr="00DB662A">
        <w:tc>
          <w:tcPr>
            <w:tcW w:w="9236" w:type="dxa"/>
            <w:gridSpan w:val="2"/>
            <w:shd w:val="clear" w:color="auto" w:fill="auto"/>
          </w:tcPr>
          <w:p w:rsidR="00234C2F" w:rsidRPr="00CA3847" w:rsidRDefault="00234C2F" w:rsidP="00DB662A">
            <w:pPr>
              <w:autoSpaceDE w:val="0"/>
              <w:autoSpaceDN w:val="0"/>
              <w:adjustRightInd w:val="0"/>
              <w:rPr>
                <w:rFonts w:ascii="Arial" w:hAnsi="Arial" w:cs="Arial"/>
                <w:b/>
              </w:rPr>
            </w:pPr>
            <w:r w:rsidRPr="00CA3847">
              <w:rPr>
                <w:rFonts w:ascii="Arial" w:hAnsi="Arial" w:cs="Arial"/>
                <w:b/>
              </w:rPr>
              <w:t xml:space="preserve">Title:   </w:t>
            </w:r>
            <w:r w:rsidRPr="004D68E7">
              <w:rPr>
                <w:rFonts w:ascii="Arial" w:hAnsi="Arial" w:cs="Arial"/>
                <w:sz w:val="20"/>
                <w:szCs w:val="20"/>
              </w:rPr>
              <w:t xml:space="preserve"> </w:t>
            </w:r>
            <w:r w:rsidRPr="008E1D86">
              <w:rPr>
                <w:rFonts w:cs="Arial"/>
                <w:sz w:val="20"/>
                <w:szCs w:val="20"/>
              </w:rPr>
              <w:t xml:space="preserve">Mrs  </w:t>
            </w:r>
            <w:r w:rsidRPr="00CA3847">
              <w:rPr>
                <w:rFonts w:ascii="Arial" w:hAnsi="Arial" w:cs="Arial"/>
                <w:b/>
              </w:rPr>
              <w:t xml:space="preserve">                        Surname:        </w:t>
            </w:r>
            <w:r w:rsidRPr="004D68E7">
              <w:rPr>
                <w:rFonts w:ascii="Arial" w:hAnsi="Arial" w:cs="Arial"/>
                <w:b/>
                <w:sz w:val="20"/>
                <w:szCs w:val="20"/>
              </w:rPr>
              <w:t xml:space="preserve"> </w:t>
            </w:r>
            <w:r w:rsidRPr="008E1D86">
              <w:rPr>
                <w:rFonts w:cs="Arial"/>
                <w:sz w:val="20"/>
                <w:szCs w:val="20"/>
              </w:rPr>
              <w:t xml:space="preserve">Cassidy </w:t>
            </w:r>
            <w:r w:rsidRPr="004D68E7">
              <w:rPr>
                <w:rFonts w:ascii="Arial" w:hAnsi="Arial" w:cs="Arial"/>
                <w:b/>
                <w:sz w:val="20"/>
                <w:szCs w:val="20"/>
              </w:rPr>
              <w:t xml:space="preserve"> </w:t>
            </w:r>
            <w:r w:rsidRPr="00CA3847">
              <w:rPr>
                <w:rFonts w:ascii="Arial" w:hAnsi="Arial" w:cs="Arial"/>
                <w:b/>
              </w:rPr>
              <w:t xml:space="preserve">     Given Name: </w:t>
            </w:r>
            <w:r w:rsidRPr="008E1D86">
              <w:rPr>
                <w:rFonts w:cs="Arial"/>
                <w:sz w:val="20"/>
                <w:szCs w:val="20"/>
              </w:rPr>
              <w:t>Jane Kay</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rPr>
            </w:pPr>
            <w:r w:rsidRPr="00CA3847">
              <w:rPr>
                <w:rFonts w:ascii="Arial" w:hAnsi="Arial" w:cs="Arial"/>
                <w:b/>
                <w:color w:val="000000"/>
              </w:rPr>
              <w:t xml:space="preserve">Case Number: </w:t>
            </w:r>
            <w:r w:rsidRPr="008E1D86">
              <w:rPr>
                <w:rFonts w:cs="Arial"/>
                <w:color w:val="000000"/>
                <w:sz w:val="20"/>
                <w:szCs w:val="20"/>
              </w:rPr>
              <w:t>SB000123</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p>
        </w:tc>
      </w:tr>
      <w:tr w:rsidR="00234C2F" w:rsidRPr="008F66A9" w:rsidTr="00DB662A">
        <w:tc>
          <w:tcPr>
            <w:tcW w:w="9236" w:type="dxa"/>
            <w:gridSpan w:val="2"/>
            <w:shd w:val="clear" w:color="auto" w:fill="auto"/>
          </w:tcPr>
          <w:p w:rsidR="00234C2F" w:rsidRPr="00CA3847" w:rsidRDefault="00234C2F" w:rsidP="00DB662A">
            <w:pPr>
              <w:rPr>
                <w:rFonts w:ascii="Arial" w:hAnsi="Arial" w:cs="Arial"/>
              </w:rPr>
            </w:pPr>
            <w:r w:rsidRPr="00CA3847">
              <w:rPr>
                <w:rFonts w:ascii="Arial" w:hAnsi="Arial" w:cs="Arial"/>
                <w:b/>
              </w:rPr>
              <w:t xml:space="preserve">Date of Admission: </w:t>
            </w:r>
            <w:r w:rsidRPr="008E1D86">
              <w:rPr>
                <w:rFonts w:cs="Arial"/>
                <w:sz w:val="20"/>
                <w:szCs w:val="20"/>
                <w:highlight w:val="yellow"/>
              </w:rPr>
              <w:t>7.1.2016</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Ward:</w:t>
            </w:r>
            <w:r w:rsidRPr="004D68E7">
              <w:rPr>
                <w:rFonts w:ascii="Arial" w:hAnsi="Arial" w:cs="Arial"/>
                <w:b/>
                <w:sz w:val="20"/>
                <w:szCs w:val="20"/>
              </w:rPr>
              <w:t xml:space="preserve"> </w:t>
            </w:r>
            <w:r w:rsidRPr="004D68E7">
              <w:rPr>
                <w:rFonts w:ascii="Arial" w:hAnsi="Arial" w:cs="Arial"/>
                <w:sz w:val="20"/>
                <w:szCs w:val="20"/>
              </w:rPr>
              <w:t xml:space="preserve">Physical rehab </w:t>
            </w:r>
            <w:r w:rsidRPr="008E1D86">
              <w:rPr>
                <w:rFonts w:cs="Arial"/>
                <w:sz w:val="20"/>
                <w:szCs w:val="20"/>
              </w:rPr>
              <w:t xml:space="preserve">1E  </w:t>
            </w:r>
            <w:r w:rsidRPr="00CA3847">
              <w:rPr>
                <w:rFonts w:ascii="Arial" w:hAnsi="Arial" w:cs="Arial"/>
              </w:rPr>
              <w:t xml:space="preserve">                      Bed No:</w:t>
            </w:r>
            <w:r w:rsidRPr="008E1D86">
              <w:rPr>
                <w:rFonts w:cs="Arial"/>
              </w:rPr>
              <w:t xml:space="preserve"> </w:t>
            </w:r>
            <w:r w:rsidRPr="008E1D86">
              <w:rPr>
                <w:rFonts w:cs="Arial"/>
                <w:sz w:val="20"/>
                <w:szCs w:val="20"/>
              </w:rPr>
              <w:t>9</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p>
        </w:tc>
      </w:tr>
      <w:tr w:rsidR="00234C2F" w:rsidRPr="008F66A9" w:rsidTr="00DB662A">
        <w:tc>
          <w:tcPr>
            <w:tcW w:w="9236" w:type="dxa"/>
            <w:gridSpan w:val="2"/>
            <w:shd w:val="clear" w:color="auto" w:fill="F2F2F2"/>
          </w:tcPr>
          <w:p w:rsidR="00234C2F" w:rsidRPr="00CA3847" w:rsidRDefault="00234C2F" w:rsidP="00DB662A">
            <w:pPr>
              <w:rPr>
                <w:rFonts w:ascii="Arial" w:hAnsi="Arial" w:cs="Arial"/>
                <w:b/>
              </w:rPr>
            </w:pPr>
            <w:r w:rsidRPr="00CA3847">
              <w:rPr>
                <w:rFonts w:ascii="Arial" w:hAnsi="Arial" w:cs="Arial"/>
                <w:b/>
              </w:rPr>
              <w:t>Patient details</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 xml:space="preserve">Date of Birth: </w:t>
            </w:r>
            <w:r w:rsidRPr="005B202B">
              <w:rPr>
                <w:rFonts w:cs="Arial"/>
                <w:sz w:val="20"/>
                <w:szCs w:val="20"/>
              </w:rPr>
              <w:t>04</w:t>
            </w:r>
            <w:r w:rsidRPr="008E1D86">
              <w:rPr>
                <w:rFonts w:cs="Arial"/>
                <w:sz w:val="20"/>
                <w:szCs w:val="20"/>
              </w:rPr>
              <w:t>.09.</w:t>
            </w:r>
            <w:r w:rsidRPr="008E1D86">
              <w:rPr>
                <w:rFonts w:cs="Arial"/>
                <w:sz w:val="20"/>
                <w:szCs w:val="20"/>
                <w:highlight w:val="yellow"/>
              </w:rPr>
              <w:t>1944</w:t>
            </w:r>
          </w:p>
        </w:tc>
        <w:tc>
          <w:tcPr>
            <w:tcW w:w="5159" w:type="dxa"/>
            <w:shd w:val="clear" w:color="auto" w:fill="auto"/>
          </w:tcPr>
          <w:p w:rsidR="00234C2F" w:rsidRPr="00CA3847" w:rsidRDefault="00234C2F" w:rsidP="00DB662A">
            <w:pPr>
              <w:rPr>
                <w:rFonts w:ascii="Arial" w:hAnsi="Arial" w:cs="Arial"/>
                <w:b/>
              </w:rPr>
            </w:pPr>
            <w:r w:rsidRPr="00CA3847">
              <w:rPr>
                <w:rFonts w:ascii="Arial" w:hAnsi="Arial" w:cs="Arial"/>
                <w:b/>
              </w:rPr>
              <w:t xml:space="preserve">                           </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 xml:space="preserve">Age: </w:t>
            </w:r>
            <w:r w:rsidRPr="008E1D86">
              <w:rPr>
                <w:rFonts w:cs="Arial"/>
                <w:sz w:val="20"/>
                <w:szCs w:val="20"/>
              </w:rPr>
              <w:t>71</w:t>
            </w:r>
          </w:p>
        </w:tc>
        <w:tc>
          <w:tcPr>
            <w:tcW w:w="5159" w:type="dxa"/>
            <w:shd w:val="clear" w:color="auto" w:fill="auto"/>
          </w:tcPr>
          <w:p w:rsidR="00234C2F" w:rsidRPr="00CA3847" w:rsidRDefault="00234C2F" w:rsidP="00DB662A">
            <w:pPr>
              <w:rPr>
                <w:rFonts w:ascii="Arial" w:hAnsi="Arial" w:cs="Arial"/>
              </w:rPr>
            </w:pPr>
            <w:r w:rsidRPr="00CA3847">
              <w:rPr>
                <w:rFonts w:ascii="Arial" w:hAnsi="Arial" w:cs="Arial"/>
                <w:b/>
              </w:rPr>
              <w:t>Sex:</w:t>
            </w:r>
            <w:r w:rsidRPr="00CA3847">
              <w:rPr>
                <w:rFonts w:ascii="Arial" w:hAnsi="Arial" w:cs="Arial"/>
              </w:rPr>
              <w:t xml:space="preserve"> </w:t>
            </w:r>
            <w:r w:rsidRPr="004D68E7">
              <w:rPr>
                <w:rFonts w:ascii="Arial" w:hAnsi="Arial" w:cs="Arial"/>
                <w:sz w:val="20"/>
                <w:szCs w:val="20"/>
              </w:rPr>
              <w:t>Female</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Home address: </w:t>
            </w:r>
            <w:r w:rsidRPr="004D68E7">
              <w:rPr>
                <w:rFonts w:ascii="Arial" w:hAnsi="Arial" w:cs="Arial"/>
                <w:b/>
                <w:sz w:val="20"/>
                <w:szCs w:val="20"/>
              </w:rPr>
              <w:t xml:space="preserve"> </w:t>
            </w:r>
            <w:r w:rsidRPr="008E1D86">
              <w:rPr>
                <w:rFonts w:cs="Arial"/>
                <w:sz w:val="20"/>
                <w:szCs w:val="20"/>
              </w:rPr>
              <w:t>1 King Street, Belmont</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Home phone:      </w:t>
            </w:r>
            <w:r w:rsidRPr="008E1D86">
              <w:rPr>
                <w:rFonts w:cs="Arial"/>
                <w:sz w:val="20"/>
                <w:szCs w:val="20"/>
              </w:rPr>
              <w:t>5672 3940</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Mobile:              </w:t>
            </w:r>
            <w:r w:rsidRPr="008E1D86">
              <w:rPr>
                <w:rFonts w:cs="Arial"/>
                <w:b/>
              </w:rPr>
              <w:t xml:space="preserve">  </w:t>
            </w:r>
            <w:r w:rsidRPr="008E1D86">
              <w:rPr>
                <w:rFonts w:cs="Arial"/>
              </w:rPr>
              <w:t xml:space="preserve"> 0455 889 132</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Medicare number: </w:t>
            </w:r>
            <w:r w:rsidRPr="008E1D86">
              <w:rPr>
                <w:rFonts w:cs="Arial"/>
                <w:sz w:val="20"/>
                <w:szCs w:val="20"/>
              </w:rPr>
              <w:t>3403 08563</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Health Insurance: </w:t>
            </w:r>
            <w:r w:rsidRPr="008E1D86">
              <w:rPr>
                <w:rFonts w:cs="Arial"/>
              </w:rPr>
              <w:t>Nil</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DVA number: </w:t>
            </w:r>
            <w:r w:rsidRPr="008E1D86">
              <w:rPr>
                <w:rFonts w:cs="Arial"/>
                <w:sz w:val="20"/>
                <w:szCs w:val="20"/>
              </w:rPr>
              <w:t>NA</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Marital Status: </w:t>
            </w:r>
            <w:r w:rsidRPr="008E1D86">
              <w:rPr>
                <w:rFonts w:cs="Arial"/>
                <w:sz w:val="20"/>
                <w:szCs w:val="20"/>
              </w:rPr>
              <w:t>Married</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Occupation:</w:t>
            </w:r>
            <w:r w:rsidRPr="004D68E7">
              <w:rPr>
                <w:rFonts w:ascii="Arial" w:hAnsi="Arial" w:cs="Arial"/>
                <w:b/>
                <w:sz w:val="20"/>
                <w:szCs w:val="20"/>
              </w:rPr>
              <w:t xml:space="preserve"> </w:t>
            </w:r>
            <w:r w:rsidRPr="008E1D86">
              <w:rPr>
                <w:rFonts w:cs="Arial"/>
                <w:sz w:val="20"/>
                <w:szCs w:val="20"/>
              </w:rPr>
              <w:t>Retired</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Language spoken at home: </w:t>
            </w:r>
            <w:r w:rsidRPr="008E1D86">
              <w:rPr>
                <w:rFonts w:cs="Arial"/>
                <w:sz w:val="20"/>
                <w:szCs w:val="20"/>
              </w:rPr>
              <w:t>English</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r w:rsidRPr="00CA3847">
              <w:rPr>
                <w:rFonts w:ascii="Arial" w:hAnsi="Arial" w:cs="Arial"/>
                <w:b/>
              </w:rPr>
              <w:t xml:space="preserve">Interpreter required? </w:t>
            </w:r>
            <w:r w:rsidRPr="008E1D86">
              <w:rPr>
                <w:rFonts w:cs="Arial"/>
              </w:rPr>
              <w:t>No</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rPr>
            </w:pPr>
            <w:r w:rsidRPr="00CA3847">
              <w:rPr>
                <w:rFonts w:ascii="Arial" w:hAnsi="Arial" w:cs="Arial"/>
                <w:b/>
              </w:rPr>
              <w:t xml:space="preserve">Religion: </w:t>
            </w:r>
            <w:r w:rsidRPr="008E1D86">
              <w:rPr>
                <w:rFonts w:cs="Arial"/>
              </w:rPr>
              <w:t>Christian</w:t>
            </w:r>
          </w:p>
        </w:tc>
      </w:tr>
      <w:tr w:rsidR="00234C2F" w:rsidRPr="008F66A9" w:rsidTr="00DB662A">
        <w:tc>
          <w:tcPr>
            <w:tcW w:w="9236" w:type="dxa"/>
            <w:gridSpan w:val="2"/>
            <w:shd w:val="clear" w:color="auto" w:fill="auto"/>
          </w:tcPr>
          <w:p w:rsidR="00234C2F" w:rsidRPr="00CA3847" w:rsidRDefault="00234C2F" w:rsidP="00DB662A">
            <w:pPr>
              <w:rPr>
                <w:rFonts w:ascii="Arial" w:hAnsi="Arial" w:cs="Arial"/>
                <w:b/>
              </w:rPr>
            </w:pP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Next of Kin:</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John Cassidy</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Relationship</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Husband</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Address:</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1 King Street, Belmont</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Home phone:</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5672 3940</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Mobile:</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0456 87 932</w:t>
            </w:r>
          </w:p>
        </w:tc>
      </w:tr>
      <w:tr w:rsidR="00234C2F" w:rsidRPr="008F66A9" w:rsidTr="00DB662A">
        <w:tc>
          <w:tcPr>
            <w:tcW w:w="4077" w:type="dxa"/>
            <w:shd w:val="clear" w:color="auto" w:fill="auto"/>
          </w:tcPr>
          <w:p w:rsidR="00234C2F" w:rsidRPr="00CA3847" w:rsidRDefault="00234C2F" w:rsidP="00DB662A">
            <w:pPr>
              <w:rPr>
                <w:rFonts w:ascii="Arial" w:hAnsi="Arial" w:cs="Arial"/>
                <w:b/>
              </w:rPr>
            </w:pPr>
          </w:p>
        </w:tc>
        <w:tc>
          <w:tcPr>
            <w:tcW w:w="5159" w:type="dxa"/>
            <w:shd w:val="clear" w:color="auto" w:fill="auto"/>
          </w:tcPr>
          <w:p w:rsidR="00234C2F" w:rsidRPr="008E1D86" w:rsidRDefault="00234C2F" w:rsidP="00DB662A">
            <w:pPr>
              <w:rPr>
                <w:rFonts w:cs="Arial"/>
                <w:b/>
                <w:sz w:val="20"/>
                <w:szCs w:val="20"/>
              </w:rPr>
            </w:pP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GP:</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Dr. Anthony Smith</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GP Address:</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Belmont Medical Centre</w:t>
            </w:r>
          </w:p>
        </w:tc>
      </w:tr>
      <w:tr w:rsidR="00234C2F" w:rsidRPr="008F66A9" w:rsidTr="00DB662A">
        <w:tc>
          <w:tcPr>
            <w:tcW w:w="4077" w:type="dxa"/>
            <w:shd w:val="clear" w:color="auto" w:fill="auto"/>
          </w:tcPr>
          <w:p w:rsidR="00234C2F" w:rsidRPr="00CA3847" w:rsidRDefault="00234C2F" w:rsidP="00DB662A">
            <w:pPr>
              <w:rPr>
                <w:rFonts w:ascii="Arial" w:hAnsi="Arial" w:cs="Arial"/>
                <w:b/>
              </w:rPr>
            </w:pPr>
            <w:r w:rsidRPr="00CA3847">
              <w:rPr>
                <w:rFonts w:ascii="Arial" w:hAnsi="Arial" w:cs="Arial"/>
                <w:b/>
              </w:rPr>
              <w:t>GP Contact:</w:t>
            </w:r>
          </w:p>
        </w:tc>
        <w:tc>
          <w:tcPr>
            <w:tcW w:w="5159" w:type="dxa"/>
            <w:shd w:val="clear" w:color="auto" w:fill="auto"/>
          </w:tcPr>
          <w:p w:rsidR="00234C2F" w:rsidRPr="008E1D86" w:rsidRDefault="00234C2F" w:rsidP="00DB662A">
            <w:pPr>
              <w:rPr>
                <w:rFonts w:cs="Arial"/>
                <w:sz w:val="20"/>
                <w:szCs w:val="20"/>
              </w:rPr>
            </w:pPr>
            <w:r w:rsidRPr="008E1D86">
              <w:rPr>
                <w:rFonts w:cs="Arial"/>
                <w:sz w:val="20"/>
                <w:szCs w:val="20"/>
              </w:rPr>
              <w:t>5689 8988</w:t>
            </w:r>
          </w:p>
        </w:tc>
      </w:tr>
      <w:tr w:rsidR="00234C2F" w:rsidRPr="008F66A9" w:rsidTr="00DB662A">
        <w:tc>
          <w:tcPr>
            <w:tcW w:w="4077" w:type="dxa"/>
            <w:shd w:val="clear" w:color="auto" w:fill="auto"/>
          </w:tcPr>
          <w:p w:rsidR="00234C2F" w:rsidRPr="00CA3847" w:rsidRDefault="00234C2F" w:rsidP="00DB662A">
            <w:pPr>
              <w:rPr>
                <w:rFonts w:ascii="Arial" w:hAnsi="Arial" w:cs="Arial"/>
                <w:b/>
              </w:rPr>
            </w:pPr>
          </w:p>
        </w:tc>
        <w:tc>
          <w:tcPr>
            <w:tcW w:w="5159" w:type="dxa"/>
            <w:shd w:val="clear" w:color="auto" w:fill="auto"/>
          </w:tcPr>
          <w:p w:rsidR="00234C2F" w:rsidRPr="00CA3847" w:rsidRDefault="00234C2F" w:rsidP="00DB662A">
            <w:pPr>
              <w:rPr>
                <w:rFonts w:ascii="Arial" w:hAnsi="Arial" w:cs="Arial"/>
                <w:b/>
              </w:rPr>
            </w:pPr>
          </w:p>
        </w:tc>
      </w:tr>
    </w:tbl>
    <w:p w:rsidR="00234C2F" w:rsidRDefault="00234C2F" w:rsidP="00234C2F"/>
    <w:p w:rsidR="00234C2F" w:rsidRDefault="00234C2F" w:rsidP="00234C2F">
      <w:r>
        <w:br w:type="page"/>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jc w:val="center"/>
              <w:rPr>
                <w:b/>
              </w:rPr>
            </w:pPr>
            <w:r>
              <w:rPr>
                <w:b/>
                <w:noProof/>
                <w:lang w:eastAsia="en-AU"/>
              </w:rPr>
              <w:lastRenderedPageBreak/>
              <w:drawing>
                <wp:inline distT="0" distB="0" distL="0" distR="0" wp14:anchorId="0D124926" wp14:editId="118CDD79">
                  <wp:extent cx="4071999" cy="1192421"/>
                  <wp:effectExtent l="0" t="0" r="508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Pr>
                <w:b/>
              </w:rPr>
              <w:t>Referral Form</w:t>
            </w:r>
          </w:p>
        </w:tc>
        <w:tc>
          <w:tcPr>
            <w:tcW w:w="2907" w:type="dxa"/>
            <w:shd w:val="clear" w:color="auto" w:fill="auto"/>
          </w:tcPr>
          <w:p w:rsidR="00234C2F" w:rsidRPr="004D68E7" w:rsidRDefault="00234C2F" w:rsidP="00DB662A">
            <w:pPr>
              <w:rPr>
                <w:b/>
                <w:sz w:val="18"/>
              </w:rPr>
            </w:pPr>
            <w:r w:rsidRPr="004D68E7">
              <w:rPr>
                <w:b/>
                <w:sz w:val="18"/>
              </w:rPr>
              <w:t>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Pr="00CA3847" w:rsidRDefault="00234C2F" w:rsidP="00234C2F">
      <w:pPr>
        <w:rPr>
          <w:vanish/>
        </w:rPr>
      </w:pPr>
    </w:p>
    <w:tbl>
      <w:tblPr>
        <w:tblpPr w:leftFromText="180" w:rightFromText="180" w:vertAnchor="text" w:horzAnchor="margin" w:tblpY="510"/>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00"/>
        <w:gridCol w:w="2273"/>
        <w:gridCol w:w="407"/>
        <w:gridCol w:w="940"/>
        <w:gridCol w:w="4038"/>
      </w:tblGrid>
      <w:tr w:rsidR="00234C2F" w:rsidRPr="00E506E4" w:rsidTr="00DB662A">
        <w:trPr>
          <w:trHeight w:val="359"/>
        </w:trPr>
        <w:tc>
          <w:tcPr>
            <w:tcW w:w="1548" w:type="dxa"/>
            <w:shd w:val="clear" w:color="auto" w:fill="auto"/>
          </w:tcPr>
          <w:p w:rsidR="00234C2F" w:rsidRPr="00E506E4" w:rsidRDefault="00234C2F" w:rsidP="00DB662A">
            <w:r>
              <w:t>Referred  from</w:t>
            </w:r>
          </w:p>
        </w:tc>
        <w:tc>
          <w:tcPr>
            <w:tcW w:w="2973" w:type="dxa"/>
            <w:gridSpan w:val="2"/>
            <w:shd w:val="clear" w:color="auto" w:fill="auto"/>
          </w:tcPr>
          <w:p w:rsidR="00234C2F" w:rsidRPr="008E1D86" w:rsidRDefault="00BD10B1" w:rsidP="00DB662A">
            <w:r>
              <w:t>Health Enhance</w:t>
            </w:r>
            <w:r w:rsidR="00234C2F" w:rsidRPr="008E1D86">
              <w:t xml:space="preserve"> Healthcare Acute Medial Ward</w:t>
            </w:r>
          </w:p>
          <w:p w:rsidR="00234C2F" w:rsidRPr="00E506E4" w:rsidRDefault="00234C2F" w:rsidP="00DB662A"/>
        </w:tc>
        <w:tc>
          <w:tcPr>
            <w:tcW w:w="1347" w:type="dxa"/>
            <w:gridSpan w:val="2"/>
            <w:shd w:val="clear" w:color="auto" w:fill="auto"/>
          </w:tcPr>
          <w:p w:rsidR="00234C2F" w:rsidRPr="00E506E4" w:rsidRDefault="00234C2F" w:rsidP="00DB662A">
            <w:r w:rsidRPr="00E506E4">
              <w:t>Referred to</w:t>
            </w:r>
          </w:p>
        </w:tc>
        <w:tc>
          <w:tcPr>
            <w:tcW w:w="4038" w:type="dxa"/>
            <w:tcBorders>
              <w:right w:val="single" w:sz="2" w:space="0" w:color="auto"/>
            </w:tcBorders>
            <w:shd w:val="clear" w:color="auto" w:fill="auto"/>
          </w:tcPr>
          <w:p w:rsidR="00234C2F" w:rsidRPr="00CA3847" w:rsidRDefault="00234C2F" w:rsidP="00DB662A">
            <w:pPr>
              <w:rPr>
                <w:rFonts w:ascii="Bradley Hand ITC" w:hAnsi="Bradley Hand ITC"/>
              </w:rPr>
            </w:pPr>
            <w:r w:rsidRPr="00CA3847">
              <w:rPr>
                <w:rFonts w:ascii="Bradley Hand ITC" w:hAnsi="Bradley Hand ITC"/>
              </w:rPr>
              <w:t>P</w:t>
            </w:r>
            <w:r w:rsidRPr="008E1D86">
              <w:rPr>
                <w:szCs w:val="20"/>
              </w:rPr>
              <w:t xml:space="preserve">hysical rehabilitation unit, </w:t>
            </w:r>
            <w:r w:rsidR="00BD10B1">
              <w:rPr>
                <w:szCs w:val="20"/>
              </w:rPr>
              <w:t>Health Enhance</w:t>
            </w:r>
            <w:r w:rsidRPr="008E1D86">
              <w:rPr>
                <w:szCs w:val="20"/>
              </w:rPr>
              <w:t xml:space="preserve"> Healthcare</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gridSpan w:val="6"/>
            <w:shd w:val="clear" w:color="auto" w:fill="auto"/>
          </w:tcPr>
          <w:p w:rsidR="00234C2F" w:rsidRDefault="00234C2F" w:rsidP="00DB662A">
            <w:pPr>
              <w:ind w:left="108"/>
            </w:pPr>
            <w:r>
              <w:rPr>
                <w:b/>
                <w:noProof/>
                <w:lang w:eastAsia="en-AU"/>
              </w:rPr>
              <mc:AlternateContent>
                <mc:Choice Requires="wps">
                  <w:drawing>
                    <wp:anchor distT="0" distB="0" distL="114300" distR="114300" simplePos="0" relativeHeight="251661312" behindDoc="1" locked="0" layoutInCell="1" allowOverlap="1">
                      <wp:simplePos x="0" y="0"/>
                      <wp:positionH relativeFrom="column">
                        <wp:posOffset>5988685</wp:posOffset>
                      </wp:positionH>
                      <wp:positionV relativeFrom="paragraph">
                        <wp:posOffset>62230</wp:posOffset>
                      </wp:positionV>
                      <wp:extent cx="575945" cy="6719570"/>
                      <wp:effectExtent l="0" t="0" r="0" b="508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71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2F" w:rsidRPr="00DA4C4B" w:rsidRDefault="00234C2F" w:rsidP="00234C2F">
                                  <w:pPr>
                                    <w:jc w:val="center"/>
                                    <w:rPr>
                                      <w:rFonts w:eastAsia="Adobe Fangsong Std R"/>
                                      <w:b/>
                                      <w:sz w:val="28"/>
                                      <w:szCs w:val="28"/>
                                    </w:rPr>
                                  </w:pPr>
                                  <w:r w:rsidRPr="00DA4C4B">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6" o:spid="_x0000_s1026" type="#_x0000_t202" style="position:absolute;left:0;text-align:left;margin-left:471.55pt;margin-top:4.9pt;width:45.35pt;height:5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" stroked="f">
                      <v:textbox style="layout-flow:vertical">
                        <w:txbxContent>
                          <w:p w:rsidR="00234C2F" w:rsidRPr="00DA4C4B" w:rsidRDefault="00234C2F" w:rsidP="00234C2F">
                            <w:pPr>
                              <w:jc w:val="center"/>
                              <w:rPr>
                                <w:rFonts w:eastAsia="Adobe Fangsong Std R"/>
                                <w:b/>
                                <w:sz w:val="28"/>
                                <w:szCs w:val="28"/>
                              </w:rPr>
                            </w:pPr>
                            <w:r w:rsidRPr="00DA4C4B">
                              <w:rPr>
                                <w:rFonts w:eastAsia="Adobe Fangsong Std R"/>
                                <w:b/>
                                <w:sz w:val="28"/>
                                <w:szCs w:val="28"/>
                              </w:rPr>
                              <w:t>Occupational Therapy Referral Form</w:t>
                            </w:r>
                          </w:p>
                        </w:txbxContent>
                      </v:textbox>
                    </v:shape>
                  </w:pict>
                </mc:Fallback>
              </mc:AlternateContent>
            </w:r>
            <w:r w:rsidRPr="004D68E7">
              <w:rPr>
                <w:b/>
              </w:rPr>
              <w:t>Interpreter Required:</w:t>
            </w:r>
            <w:r>
              <w:t xml:space="preserve">  Yes   </w:t>
            </w:r>
            <w:r w:rsidRPr="00CA3847">
              <w:rPr>
                <w:rFonts w:ascii="MS Gothic" w:eastAsia="MS Gothic" w:hint="eastAsia"/>
              </w:rPr>
              <w:t>☐</w:t>
            </w:r>
            <w:r>
              <w:t xml:space="preserve">          No  </w:t>
            </w:r>
            <w:r w:rsidRPr="00CA3847">
              <w:rPr>
                <w:rFonts w:ascii="MS Gothic" w:eastAsia="MS Gothic" w:hAnsi="MS Gothic" w:hint="eastAsia"/>
              </w:rPr>
              <w:t>☒</w:t>
            </w:r>
            <w:r>
              <w:t xml:space="preserve">           </w:t>
            </w:r>
            <w:r w:rsidRPr="004D68E7">
              <w:rPr>
                <w:b/>
              </w:rPr>
              <w:t>Language:</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rsidR="00234C2F" w:rsidRPr="008E1D86" w:rsidRDefault="00234C2F" w:rsidP="00DB662A">
            <w:pPr>
              <w:ind w:left="108"/>
            </w:pPr>
            <w:r w:rsidRPr="008E1D86">
              <w:rPr>
                <w:b/>
              </w:rPr>
              <w:t>Diagnosis:</w:t>
            </w:r>
            <w:r w:rsidRPr="008E1D86">
              <w:rPr>
                <w:noProof/>
                <w:lang w:eastAsia="en-AU"/>
              </w:rPr>
              <w:t xml:space="preserve"> Right Knee replacement on </w:t>
            </w:r>
            <w:r w:rsidRPr="008E1D86">
              <w:rPr>
                <w:noProof/>
                <w:highlight w:val="yellow"/>
                <w:lang w:eastAsia="en-AU"/>
              </w:rPr>
              <w:t>3 Jan 2016</w:t>
            </w:r>
            <w:r w:rsidRPr="008E1D86">
              <w:rPr>
                <w:noProof/>
                <w:lang w:eastAsia="en-AU"/>
              </w:rPr>
              <w:t>, Rheumatoid arthitis</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906" w:type="dxa"/>
            <w:gridSpan w:val="6"/>
            <w:shd w:val="clear" w:color="auto" w:fill="auto"/>
          </w:tcPr>
          <w:p w:rsidR="00234C2F" w:rsidRPr="008E1D86" w:rsidRDefault="00234C2F" w:rsidP="00DB662A">
            <w:pPr>
              <w:ind w:left="108"/>
            </w:pPr>
            <w:r w:rsidRPr="008E1D86">
              <w:rPr>
                <w:b/>
              </w:rPr>
              <w:t>Social Situation:</w:t>
            </w:r>
            <w:r w:rsidRPr="008E1D86">
              <w:t xml:space="preserve"> Lives with husband in own home, no children</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rsidR="00234C2F" w:rsidRPr="008E1D86" w:rsidRDefault="00234C2F" w:rsidP="00DB662A">
            <w:pPr>
              <w:ind w:left="108"/>
              <w:rPr>
                <w:noProof/>
                <w:lang w:eastAsia="en-AU"/>
              </w:rPr>
            </w:pPr>
            <w:r w:rsidRPr="008E1D86">
              <w:t xml:space="preserve"> </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gridSpan w:val="6"/>
            <w:shd w:val="clear" w:color="auto" w:fill="auto"/>
          </w:tcPr>
          <w:p w:rsidR="00234C2F" w:rsidRPr="008E1D86" w:rsidRDefault="00234C2F" w:rsidP="00DB662A">
            <w:pPr>
              <w:ind w:left="108"/>
            </w:pPr>
            <w:r w:rsidRPr="008E1D86">
              <w:rPr>
                <w:b/>
              </w:rPr>
              <w:t>Home Assessment Completed:</w:t>
            </w:r>
            <w:r w:rsidRPr="008E1D86">
              <w:t xml:space="preserve"> Yes  </w:t>
            </w:r>
            <w:r w:rsidRPr="004D68E7">
              <w:rPr>
                <w:rFonts w:ascii="MS Gothic" w:eastAsia="MS Gothic" w:hAnsi="MS Gothic" w:cs="MS Gothic" w:hint="eastAsia"/>
              </w:rPr>
              <w:t>☒</w:t>
            </w:r>
            <w:r w:rsidRPr="008E1D86">
              <w:t xml:space="preserve">        No   </w:t>
            </w:r>
            <w:r w:rsidRPr="004D68E7">
              <w:rPr>
                <w:rFonts w:ascii="MS Gothic" w:eastAsia="MS Gothic" w:hAnsi="MS Gothic" w:cs="MS Gothic" w:hint="eastAsia"/>
              </w:rPr>
              <w:t>☐</w:t>
            </w:r>
            <w:r w:rsidRPr="008E1D86">
              <w:t xml:space="preserve">           Required   </w:t>
            </w:r>
            <w:r w:rsidRPr="004D68E7">
              <w:rPr>
                <w:rFonts w:ascii="MS Gothic" w:eastAsia="MS Gothic" w:hAnsi="MS Gothic" w:cs="MS Gothic" w:hint="eastAsia"/>
              </w:rPr>
              <w:t>☐</w:t>
            </w:r>
            <w:r w:rsidRPr="008E1D86">
              <w:t xml:space="preserve">      Note: Preadmission home             </w:t>
            </w:r>
          </w:p>
          <w:p w:rsidR="00234C2F" w:rsidRPr="008E1D86" w:rsidRDefault="00234C2F" w:rsidP="00DB662A">
            <w:pPr>
              <w:ind w:left="108"/>
              <w:rPr>
                <w:noProof/>
                <w:lang w:eastAsia="en-AU"/>
              </w:rPr>
            </w:pPr>
            <w:r w:rsidRPr="008E1D86">
              <w:t xml:space="preserve">                                                                                                                              assessment completed</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gridSpan w:val="6"/>
            <w:shd w:val="clear" w:color="auto" w:fill="auto"/>
          </w:tcPr>
          <w:p w:rsidR="00234C2F" w:rsidRPr="008E1D86" w:rsidRDefault="00234C2F" w:rsidP="00DB662A">
            <w:pPr>
              <w:ind w:left="108"/>
            </w:pPr>
            <w:r w:rsidRPr="008E1D86">
              <w:rPr>
                <w:b/>
              </w:rPr>
              <w:t>Equipment Provided:</w:t>
            </w:r>
            <w:r w:rsidRPr="008E1D86">
              <w:t xml:space="preserve"> Shower chair</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gridSpan w:val="6"/>
            <w:shd w:val="clear" w:color="auto" w:fill="auto"/>
          </w:tcPr>
          <w:p w:rsidR="00234C2F" w:rsidRPr="008E1D86" w:rsidRDefault="00234C2F" w:rsidP="00DB662A">
            <w:pPr>
              <w:ind w:left="108"/>
            </w:pP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906" w:type="dxa"/>
            <w:gridSpan w:val="6"/>
            <w:shd w:val="clear" w:color="auto" w:fill="auto"/>
          </w:tcPr>
          <w:p w:rsidR="00234C2F" w:rsidRPr="008E1D86" w:rsidRDefault="00234C2F" w:rsidP="00DB662A">
            <w:pPr>
              <w:ind w:left="108"/>
              <w:rPr>
                <w:b/>
              </w:rPr>
            </w:pPr>
            <w:r w:rsidRPr="008E1D86">
              <w:rPr>
                <w:b/>
              </w:rPr>
              <w:t>Current Occupational Performance</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rsidR="00234C2F" w:rsidRPr="008E1D86" w:rsidRDefault="00234C2F" w:rsidP="00DB662A">
            <w:pPr>
              <w:ind w:left="108"/>
            </w:pPr>
            <w:r w:rsidRPr="008E1D86">
              <w:rPr>
                <w:b/>
              </w:rPr>
              <w:t>PADLS –</w:t>
            </w:r>
            <w:r w:rsidRPr="008E1D86">
              <w:t xml:space="preserve"> Independent in feeding, toileting; requires minimal assistance in showering and dressing.</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906" w:type="dxa"/>
            <w:gridSpan w:val="6"/>
            <w:shd w:val="clear" w:color="auto" w:fill="auto"/>
          </w:tcPr>
          <w:p w:rsidR="00234C2F" w:rsidRPr="008E1D86" w:rsidRDefault="00234C2F" w:rsidP="00DB662A">
            <w:pPr>
              <w:ind w:left="108"/>
            </w:pP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906" w:type="dxa"/>
            <w:gridSpan w:val="6"/>
            <w:shd w:val="clear" w:color="auto" w:fill="auto"/>
          </w:tcPr>
          <w:p w:rsidR="00234C2F" w:rsidRPr="008E1D86" w:rsidRDefault="00234C2F" w:rsidP="00DB662A">
            <w:pPr>
              <w:ind w:left="108"/>
            </w:pPr>
            <w:r w:rsidRPr="008E1D86">
              <w:rPr>
                <w:b/>
              </w:rPr>
              <w:t xml:space="preserve">DADLS  - </w:t>
            </w:r>
            <w:r w:rsidRPr="008E1D86">
              <w:t>DADL and community mobility not assessed</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8"/>
        </w:trPr>
        <w:tc>
          <w:tcPr>
            <w:tcW w:w="9906" w:type="dxa"/>
            <w:gridSpan w:val="6"/>
            <w:shd w:val="clear" w:color="auto" w:fill="auto"/>
          </w:tcPr>
          <w:p w:rsidR="00234C2F" w:rsidRPr="008E1D86" w:rsidRDefault="00234C2F" w:rsidP="00DB662A">
            <w:pPr>
              <w:ind w:left="108"/>
            </w:pP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906" w:type="dxa"/>
            <w:gridSpan w:val="6"/>
            <w:shd w:val="clear" w:color="auto" w:fill="auto"/>
          </w:tcPr>
          <w:p w:rsidR="00234C2F" w:rsidRPr="008E1D86" w:rsidRDefault="00234C2F" w:rsidP="00DB662A">
            <w:pPr>
              <w:ind w:left="108"/>
            </w:pP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gridSpan w:val="6"/>
            <w:shd w:val="clear" w:color="auto" w:fill="auto"/>
          </w:tcPr>
          <w:p w:rsidR="00234C2F" w:rsidRPr="008E1D86" w:rsidRDefault="00234C2F" w:rsidP="00DB662A">
            <w:pPr>
              <w:ind w:left="108"/>
            </w:pP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rsidR="00234C2F" w:rsidRPr="008E1D86" w:rsidRDefault="00234C2F" w:rsidP="00DB662A">
            <w:pPr>
              <w:ind w:left="108"/>
            </w:pPr>
            <w:r w:rsidRPr="008E1D86">
              <w:t>Mobility/Transfers (Including Aid)</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2"/>
        </w:trPr>
        <w:tc>
          <w:tcPr>
            <w:tcW w:w="9906" w:type="dxa"/>
            <w:gridSpan w:val="6"/>
            <w:shd w:val="clear" w:color="auto" w:fill="auto"/>
          </w:tcPr>
          <w:p w:rsidR="00234C2F" w:rsidRPr="008E1D86" w:rsidRDefault="00234C2F" w:rsidP="00DB662A">
            <w:pPr>
              <w:ind w:left="108"/>
            </w:pPr>
            <w:r w:rsidRPr="008E1D86">
              <w:t>PWB x 6 weeks post-op</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1"/>
        </w:trPr>
        <w:tc>
          <w:tcPr>
            <w:tcW w:w="9906" w:type="dxa"/>
            <w:gridSpan w:val="6"/>
            <w:shd w:val="clear" w:color="auto" w:fill="auto"/>
          </w:tcPr>
          <w:p w:rsidR="00234C2F" w:rsidRPr="008E1D86" w:rsidRDefault="00234C2F" w:rsidP="00DB662A">
            <w:pPr>
              <w:ind w:left="108"/>
            </w:pPr>
            <w:r w:rsidRPr="008E1D86">
              <w:t>Independent bed to chair transfer, assisted toilet and shower transfer. Supervised ambulation with four wheeled frame indoor.</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1"/>
        </w:trPr>
        <w:tc>
          <w:tcPr>
            <w:tcW w:w="9906" w:type="dxa"/>
            <w:gridSpan w:val="6"/>
            <w:shd w:val="clear" w:color="auto" w:fill="auto"/>
          </w:tcPr>
          <w:p w:rsidR="00234C2F" w:rsidRPr="008E1D86" w:rsidRDefault="00234C2F" w:rsidP="00DB662A">
            <w:pPr>
              <w:ind w:left="108"/>
              <w:rPr>
                <w:b/>
              </w:rPr>
            </w:pPr>
            <w:r w:rsidRPr="008E1D86">
              <w:rPr>
                <w:b/>
              </w:rPr>
              <w:t xml:space="preserve">Referral Goals </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906" w:type="dxa"/>
            <w:gridSpan w:val="6"/>
            <w:shd w:val="clear" w:color="auto" w:fill="auto"/>
          </w:tcPr>
          <w:p w:rsidR="00234C2F" w:rsidRPr="008E1D86" w:rsidRDefault="00234C2F" w:rsidP="00234C2F">
            <w:pPr>
              <w:pStyle w:val="ListParagraph"/>
              <w:numPr>
                <w:ilvl w:val="0"/>
                <w:numId w:val="2"/>
              </w:numPr>
              <w:contextualSpacing w:val="0"/>
              <w:jc w:val="left"/>
            </w:pPr>
            <w:r w:rsidRPr="008E1D86">
              <w:t>Independence in ADL</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906" w:type="dxa"/>
            <w:gridSpan w:val="6"/>
            <w:shd w:val="clear" w:color="auto" w:fill="auto"/>
          </w:tcPr>
          <w:p w:rsidR="00234C2F" w:rsidRPr="008E1D86" w:rsidRDefault="00234C2F" w:rsidP="00234C2F">
            <w:pPr>
              <w:pStyle w:val="ListParagraph"/>
              <w:numPr>
                <w:ilvl w:val="0"/>
                <w:numId w:val="2"/>
              </w:numPr>
              <w:contextualSpacing w:val="0"/>
              <w:jc w:val="left"/>
            </w:pPr>
            <w:r w:rsidRPr="008E1D86">
              <w:t>DADL. Please assess performance of DADL tasks especially meal preparation, shopping</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gridSpan w:val="6"/>
            <w:shd w:val="clear" w:color="auto" w:fill="auto"/>
          </w:tcPr>
          <w:p w:rsidR="00234C2F" w:rsidRPr="008E1D86" w:rsidRDefault="00234C2F" w:rsidP="00234C2F">
            <w:pPr>
              <w:pStyle w:val="ListParagraph"/>
              <w:numPr>
                <w:ilvl w:val="0"/>
                <w:numId w:val="2"/>
              </w:numPr>
              <w:contextualSpacing w:val="0"/>
              <w:jc w:val="left"/>
            </w:pPr>
            <w:r w:rsidRPr="008E1D86">
              <w:t>Community access, no driving  post-op</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248" w:type="dxa"/>
            <w:gridSpan w:val="2"/>
            <w:shd w:val="clear" w:color="auto" w:fill="auto"/>
          </w:tcPr>
          <w:p w:rsidR="00234C2F" w:rsidRPr="008E1D86" w:rsidRDefault="00234C2F" w:rsidP="00DB662A">
            <w:pPr>
              <w:ind w:left="108"/>
              <w:rPr>
                <w:sz w:val="20"/>
                <w:szCs w:val="20"/>
              </w:rPr>
            </w:pPr>
            <w:r w:rsidRPr="008E1D86">
              <w:rPr>
                <w:b/>
                <w:sz w:val="20"/>
                <w:szCs w:val="20"/>
              </w:rPr>
              <w:t>Therapist:</w:t>
            </w:r>
            <w:r w:rsidRPr="008E1D86">
              <w:rPr>
                <w:sz w:val="20"/>
                <w:szCs w:val="20"/>
              </w:rPr>
              <w:t xml:space="preserve"> Ada Tham</w:t>
            </w:r>
          </w:p>
        </w:tc>
        <w:tc>
          <w:tcPr>
            <w:tcW w:w="2680" w:type="dxa"/>
            <w:gridSpan w:val="2"/>
            <w:shd w:val="clear" w:color="auto" w:fill="auto"/>
          </w:tcPr>
          <w:p w:rsidR="00234C2F" w:rsidRPr="008E1D86" w:rsidRDefault="00234C2F" w:rsidP="00DB662A">
            <w:pPr>
              <w:tabs>
                <w:tab w:val="right" w:pos="5433"/>
              </w:tabs>
              <w:rPr>
                <w:sz w:val="20"/>
                <w:szCs w:val="20"/>
              </w:rPr>
            </w:pPr>
            <w:r w:rsidRPr="008E1D86">
              <w:rPr>
                <w:b/>
                <w:sz w:val="20"/>
                <w:szCs w:val="20"/>
              </w:rPr>
              <w:t>Date:</w:t>
            </w:r>
            <w:r w:rsidRPr="008E1D86">
              <w:rPr>
                <w:sz w:val="20"/>
                <w:szCs w:val="20"/>
              </w:rPr>
              <w:t xml:space="preserve"> </w:t>
            </w:r>
            <w:r w:rsidRPr="008E1D86">
              <w:rPr>
                <w:sz w:val="20"/>
                <w:szCs w:val="20"/>
                <w:highlight w:val="yellow"/>
              </w:rPr>
              <w:t>6 Jan 2016</w:t>
            </w:r>
            <w:r w:rsidRPr="008E1D86">
              <w:rPr>
                <w:sz w:val="20"/>
                <w:szCs w:val="20"/>
              </w:rPr>
              <w:tab/>
            </w:r>
          </w:p>
        </w:tc>
        <w:tc>
          <w:tcPr>
            <w:tcW w:w="4978" w:type="dxa"/>
            <w:gridSpan w:val="2"/>
            <w:shd w:val="clear" w:color="auto" w:fill="auto"/>
          </w:tcPr>
          <w:p w:rsidR="00234C2F" w:rsidRPr="008E1D86" w:rsidRDefault="00234C2F" w:rsidP="00DB662A">
            <w:pPr>
              <w:tabs>
                <w:tab w:val="right" w:pos="5433"/>
              </w:tabs>
              <w:rPr>
                <w:sz w:val="20"/>
                <w:szCs w:val="20"/>
              </w:rPr>
            </w:pPr>
            <w:r w:rsidRPr="008E1D86">
              <w:rPr>
                <w:b/>
                <w:sz w:val="20"/>
                <w:szCs w:val="20"/>
              </w:rPr>
              <w:t>Consent Obtained:</w:t>
            </w:r>
            <w:r w:rsidRPr="008E1D86">
              <w:rPr>
                <w:sz w:val="20"/>
                <w:szCs w:val="20"/>
              </w:rPr>
              <w:t xml:space="preserve">     Yes   </w:t>
            </w:r>
            <w:r w:rsidRPr="004D68E7">
              <w:rPr>
                <w:rFonts w:ascii="MS Gothic" w:eastAsia="MS Gothic" w:hAnsi="MS Gothic" w:cs="MS Gothic" w:hint="eastAsia"/>
                <w:sz w:val="20"/>
                <w:szCs w:val="20"/>
              </w:rPr>
              <w:t>☒</w:t>
            </w:r>
            <w:r w:rsidRPr="008E1D86">
              <w:rPr>
                <w:sz w:val="20"/>
                <w:szCs w:val="20"/>
              </w:rPr>
              <w:t xml:space="preserve">        No   </w:t>
            </w:r>
            <w:r w:rsidRPr="004D68E7">
              <w:rPr>
                <w:rFonts w:ascii="MS Gothic" w:eastAsia="MS Gothic" w:hAnsi="MS Gothic" w:cs="MS Gothic" w:hint="eastAsia"/>
                <w:sz w:val="20"/>
                <w:szCs w:val="20"/>
              </w:rPr>
              <w:t>☐</w:t>
            </w:r>
            <w:r w:rsidRPr="008E1D86">
              <w:rPr>
                <w:sz w:val="20"/>
                <w:szCs w:val="20"/>
              </w:rPr>
              <w:t xml:space="preserve">          </w:t>
            </w:r>
          </w:p>
        </w:tc>
      </w:tr>
    </w:tbl>
    <w:p w:rsidR="00234C2F" w:rsidRDefault="00234C2F" w:rsidP="00234C2F"/>
    <w:p w:rsidR="00234C2F" w:rsidRDefault="00234C2F" w:rsidP="00234C2F">
      <w:r>
        <w:rPr>
          <w:noProof/>
          <w:lang w:eastAsia="en-AU"/>
        </w:rPr>
        <w:drawing>
          <wp:anchor distT="0" distB="0" distL="114300" distR="114300" simplePos="0" relativeHeight="251699200" behindDoc="1" locked="0" layoutInCell="1" allowOverlap="1">
            <wp:simplePos x="0" y="0"/>
            <wp:positionH relativeFrom="column">
              <wp:posOffset>-455295</wp:posOffset>
            </wp:positionH>
            <wp:positionV relativeFrom="paragraph">
              <wp:posOffset>6424295</wp:posOffset>
            </wp:positionV>
            <wp:extent cx="333375" cy="1346200"/>
            <wp:effectExtent l="0" t="0" r="9525" b="6350"/>
            <wp:wrapNone/>
            <wp:docPr id="345" name="Picture 345"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2F" w:rsidRDefault="00234C2F" w:rsidP="00234C2F">
      <w:r>
        <w:br w:type="page"/>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6"/>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lastRenderedPageBreak/>
              <w:drawing>
                <wp:inline distT="0" distB="0" distL="0" distR="0" wp14:anchorId="0D124926" wp14:editId="118CDD79">
                  <wp:extent cx="4071999" cy="1192421"/>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51355A" w:rsidRDefault="00234C2F" w:rsidP="00DB662A">
            <w:pPr>
              <w:rPr>
                <w:b/>
                <w:sz w:val="18"/>
              </w:rPr>
            </w:pPr>
          </w:p>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Pr="00CA3847" w:rsidRDefault="00234C2F" w:rsidP="00234C2F">
      <w:pPr>
        <w:rPr>
          <w:vanish/>
        </w:rPr>
      </w:pPr>
    </w:p>
    <w:tbl>
      <w:tblPr>
        <w:tblpPr w:leftFromText="180" w:rightFromText="180" w:vertAnchor="text" w:horzAnchor="margin" w:tblpY="510"/>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360"/>
      </w:tblGrid>
      <w:tr w:rsidR="00234C2F" w:rsidRPr="0051355A" w:rsidTr="00DB662A">
        <w:trPr>
          <w:trHeight w:val="355"/>
        </w:trPr>
        <w:tc>
          <w:tcPr>
            <w:tcW w:w="1318" w:type="dxa"/>
            <w:tcBorders>
              <w:bottom w:val="single" w:sz="2" w:space="0" w:color="auto"/>
              <w:right w:val="single" w:sz="2" w:space="0" w:color="auto"/>
            </w:tcBorders>
            <w:shd w:val="clear" w:color="auto" w:fill="auto"/>
          </w:tcPr>
          <w:p w:rsidR="00234C2F" w:rsidRPr="0051355A" w:rsidRDefault="00234C2F" w:rsidP="00DB662A">
            <w:pPr>
              <w:spacing w:after="200" w:line="276" w:lineRule="auto"/>
              <w:ind w:left="108"/>
              <w:jc w:val="left"/>
            </w:pPr>
          </w:p>
        </w:tc>
        <w:tc>
          <w:tcPr>
            <w:tcW w:w="8360" w:type="dxa"/>
            <w:tcBorders>
              <w:bottom w:val="single" w:sz="2" w:space="0" w:color="auto"/>
              <w:right w:val="single" w:sz="2" w:space="0" w:color="auto"/>
            </w:tcBorders>
            <w:shd w:val="clear" w:color="auto" w:fill="auto"/>
          </w:tcPr>
          <w:p w:rsidR="00234C2F" w:rsidRPr="0051355A" w:rsidRDefault="00234C2F" w:rsidP="00DB662A">
            <w:pPr>
              <w:ind w:left="108"/>
              <w:jc w:val="center"/>
            </w:pPr>
            <w:r w:rsidRPr="0051355A">
              <w:t xml:space="preserve">Legislation requires ALL entries to have </w:t>
            </w:r>
            <w:r>
              <w:t>printed</w:t>
            </w:r>
            <w:r w:rsidRPr="0051355A">
              <w:t xml:space="preserve"> name &amp; signature.</w:t>
            </w:r>
          </w:p>
        </w:tc>
      </w:tr>
      <w:tr w:rsidR="00234C2F" w:rsidRPr="0051355A" w:rsidTr="00DB662A">
        <w:trPr>
          <w:trHeight w:val="346"/>
        </w:trPr>
        <w:tc>
          <w:tcPr>
            <w:tcW w:w="1318" w:type="dxa"/>
            <w:tcBorders>
              <w:top w:val="single" w:sz="2" w:space="0" w:color="auto"/>
              <w:bottom w:val="single" w:sz="2" w:space="0" w:color="auto"/>
              <w:right w:val="single" w:sz="2" w:space="0" w:color="auto"/>
            </w:tcBorders>
            <w:shd w:val="clear" w:color="auto" w:fill="auto"/>
          </w:tcPr>
          <w:p w:rsidR="00234C2F" w:rsidRPr="0051355A" w:rsidRDefault="00234C2F" w:rsidP="00DB662A">
            <w:pPr>
              <w:ind w:left="108"/>
              <w:jc w:val="left"/>
              <w:rPr>
                <w:b/>
                <w:noProof/>
                <w:lang w:eastAsia="en-AU"/>
              </w:rPr>
            </w:pPr>
            <w:r w:rsidRPr="0051355A">
              <w:rPr>
                <w:b/>
                <w:noProof/>
                <w:lang w:eastAsia="en-AU"/>
              </w:rPr>
              <w:t>Date</w:t>
            </w:r>
            <w:r>
              <w:rPr>
                <w:b/>
                <w:noProof/>
                <w:lang w:eastAsia="en-AU"/>
              </w:rPr>
              <w:t>/Time</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51355A" w:rsidRDefault="00234C2F" w:rsidP="00DB662A">
            <w:pPr>
              <w:ind w:left="108"/>
              <w:jc w:val="center"/>
              <w:rPr>
                <w:b/>
                <w:noProof/>
                <w:lang w:eastAsia="en-AU"/>
              </w:rPr>
            </w:pPr>
            <w:r w:rsidRPr="0051355A">
              <w:rPr>
                <w:b/>
                <w:noProof/>
                <w:lang w:eastAsia="en-AU"/>
              </w:rPr>
              <w:t>Progress Notes</w:t>
            </w:r>
          </w:p>
        </w:tc>
      </w:tr>
      <w:tr w:rsidR="00234C2F" w:rsidRPr="00516E18" w:rsidTr="00DB662A">
        <w:trPr>
          <w:trHeight w:val="275"/>
        </w:trPr>
        <w:tc>
          <w:tcPr>
            <w:tcW w:w="131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r w:rsidRPr="008E1D86">
              <w:rPr>
                <w:noProof/>
                <w:lang w:eastAsia="en-AU"/>
              </w:rPr>
              <w:t xml:space="preserve">7/1/ </w:t>
            </w:r>
            <w:r w:rsidRPr="008E1D86">
              <w:rPr>
                <w:noProof/>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Nursing: New patient admitted to Rehabilitation Unit Bed 9 at 1345hrs.  Mrs Cassidy</w:t>
            </w:r>
          </w:p>
        </w:tc>
      </w:tr>
      <w:tr w:rsidR="00234C2F" w:rsidRPr="00516E18" w:rsidTr="00DB662A">
        <w:trPr>
          <w:trHeight w:val="280"/>
        </w:trPr>
        <w:tc>
          <w:tcPr>
            <w:tcW w:w="131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r w:rsidRPr="008E1D86">
              <w:rPr>
                <w:noProof/>
                <w:lang w:eastAsia="en-AU"/>
              </w:rPr>
              <w:t>1400</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 xml:space="preserve">4 post elective R)TKR on </w:t>
            </w:r>
            <w:r w:rsidRPr="008E1D86">
              <w:rPr>
                <w:noProof/>
                <w:highlight w:val="yellow"/>
                <w:lang w:eastAsia="en-AU"/>
              </w:rPr>
              <w:t>3 Jan 2016</w:t>
            </w:r>
            <w:r w:rsidRPr="008E1D86">
              <w:rPr>
                <w:noProof/>
                <w:lang w:eastAsia="en-AU"/>
              </w:rPr>
              <w:t>, slow recovery with poorly controlled pain and</w:t>
            </w:r>
          </w:p>
        </w:tc>
      </w:tr>
      <w:tr w:rsidR="00234C2F" w:rsidRPr="00516E18" w:rsidTr="00DB662A">
        <w:trPr>
          <w:trHeight w:val="250"/>
        </w:trPr>
        <w:tc>
          <w:tcPr>
            <w:tcW w:w="131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 xml:space="preserve">persistent discharge from surgical wound.  History of RA  to knees and hands.  </w:t>
            </w:r>
          </w:p>
        </w:tc>
      </w:tr>
      <w:tr w:rsidR="00234C2F" w:rsidRPr="00516E18" w:rsidTr="00DB662A">
        <w:trPr>
          <w:trHeight w:val="250"/>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Nil known allergies.   Vital S</w:t>
            </w:r>
            <w:r>
              <w:rPr>
                <w:noProof/>
                <w:lang w:eastAsia="en-AU"/>
              </w:rPr>
              <w:t>igns: Haemodynamically stable.</w:t>
            </w:r>
          </w:p>
        </w:tc>
      </w:tr>
      <w:tr w:rsidR="00234C2F" w:rsidRPr="00516E18" w:rsidTr="00DB662A">
        <w:trPr>
          <w:trHeight w:val="174"/>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 xml:space="preserve">BP:114/92mmHg. HR: 65bpm, strong and regular.  RR: 20bpm.  </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 xml:space="preserve">Neuro: Mrs Cassidy appeared alert and oriented, but states that she is “very tired”.  </w:t>
            </w:r>
          </w:p>
        </w:tc>
      </w:tr>
      <w:tr w:rsidR="00234C2F" w:rsidRPr="00516E18" w:rsidTr="00DB662A">
        <w:trPr>
          <w:trHeight w:val="325"/>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 xml:space="preserve">Patient transported to Unit via wheelchair and transferred to bed with assistance of one  </w:t>
            </w:r>
          </w:p>
        </w:tc>
      </w:tr>
      <w:tr w:rsidR="00234C2F" w:rsidRPr="00516E18" w:rsidTr="00DB662A">
        <w:trPr>
          <w:trHeight w:val="287"/>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nurse.  Patient complain of surgical wound pain 3/10 at rest and 7/10 when moving</w:t>
            </w:r>
          </w:p>
        </w:tc>
      </w:tr>
      <w:tr w:rsidR="00234C2F" w:rsidRPr="00516E18" w:rsidTr="00DB662A">
        <w:trPr>
          <w:trHeight w:val="300"/>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from wheelchair to bed.  Patient also stated that she has generalised “arthritic pain”</w:t>
            </w:r>
          </w:p>
        </w:tc>
      </w:tr>
      <w:tr w:rsidR="00234C2F" w:rsidRPr="00516E18" w:rsidTr="00DB662A">
        <w:trPr>
          <w:trHeight w:val="338"/>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particularly in hands 4/10 which she states  “is about normal” for her.  Slight leg</w:t>
            </w:r>
          </w:p>
        </w:tc>
      </w:tr>
      <w:tr w:rsidR="00234C2F" w:rsidRPr="00516E18" w:rsidTr="00DB662A">
        <w:trPr>
          <w:trHeight w:val="291"/>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5240020</wp:posOffset>
                      </wp:positionH>
                      <wp:positionV relativeFrom="paragraph">
                        <wp:posOffset>31750</wp:posOffset>
                      </wp:positionV>
                      <wp:extent cx="397510" cy="2569845"/>
                      <wp:effectExtent l="0" t="0" r="0" b="190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27" type="#_x0000_t202" style="position:absolute;margin-left:412.6pt;margin-top:2.5pt;width:31.3pt;height:20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" filled="f" stroked="f">
                      <v:textbox style="layout-flow:vertical">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lang w:eastAsia="en-AU"/>
              </w:rPr>
              <w:t>oedema noted to R) ankle.  CVS: Peripheries warm and dry.  No IV cannula.</w:t>
            </w:r>
          </w:p>
        </w:tc>
      </w:tr>
      <w:tr w:rsidR="00234C2F" w:rsidRPr="00516E18" w:rsidTr="00DB662A">
        <w:trPr>
          <w:trHeight w:val="400"/>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Respiratory: Respiratory assessment NAD.  Gastro: Nil nausea.  Patient states she is</w:t>
            </w:r>
          </w:p>
        </w:tc>
      </w:tr>
      <w:tr w:rsidR="00234C2F" w:rsidRPr="00516E18" w:rsidTr="00DB662A">
        <w:trPr>
          <w:trHeight w:val="350"/>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eating well and bowels have “been working well” the past two days after surgery.</w:t>
            </w:r>
          </w:p>
        </w:tc>
      </w:tr>
      <w:tr w:rsidR="00234C2F" w:rsidRPr="00516E18" w:rsidTr="00DB662A">
        <w:trPr>
          <w:trHeight w:val="375"/>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Genitourinary: Nil issues reported.  Musculoskeletal: Arthritic deformities to both</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hands and L) knee.  Integument: Surgical wound to R) knee intact.  Hydrocolloid</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dressing shows moderate collection of fluid under dressing but no leaks.  Nil</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evidence of pressure areas.  Pressure Area Risk Assesment updated.  Psychosocial:</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Lives with husband who is in good health.  Husband contacted and notified of his</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wife’s tranfer.  Equipment: TED stockings insitu.  Falls Risk Assessment conducted.</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b/>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b/>
                <w:noProof/>
                <w:lang w:eastAsia="en-AU"/>
              </w:rPr>
            </w:pPr>
            <w:r w:rsidRPr="008E1D86">
              <w:rPr>
                <w:noProof/>
                <w:lang w:eastAsia="en-AU"/>
              </w:rPr>
              <w:t>For AH initial assessment------------------------------------------------</w:t>
            </w:r>
            <w:r w:rsidRPr="008E1D86">
              <w:rPr>
                <w:noProof/>
                <w:color w:val="1F497D"/>
                <w:lang w:eastAsia="en-AU"/>
              </w:rPr>
              <w:t xml:space="preserve">WHall </w:t>
            </w:r>
            <w:r w:rsidRPr="008E1D86">
              <w:rPr>
                <w:noProof/>
                <w:lang w:eastAsia="en-AU"/>
              </w:rPr>
              <w:t>(Wendy Hall RN)</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highlight w:val="yellow"/>
                <w:lang w:eastAsia="en-AU"/>
              </w:rPr>
            </w:pPr>
            <w:r w:rsidRPr="008E1D86">
              <w:rPr>
                <w:noProof/>
                <w:lang w:eastAsia="en-AU"/>
              </w:rPr>
              <w:t>8/1/</w:t>
            </w:r>
            <w:r w:rsidRPr="008E1D86">
              <w:rPr>
                <w:noProof/>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Medical Admission – Dr A Chan - Registrar</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 xml:space="preserve">71 y.o. married woman from home admitted for IPR following elective R TKR.  </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Husband in good health.  No children.  Has rheumatoid arthritis.  Needs help from</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husband.</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Presenting Complaint (PC)</w:t>
            </w:r>
            <w:r>
              <w:rPr>
                <w:noProof/>
                <w:lang w:eastAsia="en-AU"/>
              </w:rPr>
              <w:t>:</w:t>
            </w:r>
            <w:r w:rsidRPr="008E1D86">
              <w:rPr>
                <w:noProof/>
                <w:lang w:eastAsia="en-AU"/>
              </w:rPr>
              <w:t xml:space="preserve"> R TKR on </w:t>
            </w:r>
            <w:r w:rsidRPr="008E1D86">
              <w:rPr>
                <w:noProof/>
                <w:highlight w:val="yellow"/>
                <w:lang w:eastAsia="en-AU"/>
              </w:rPr>
              <w:t>3 January 2016</w:t>
            </w:r>
            <w:r w:rsidRPr="008E1D86">
              <w:rPr>
                <w:noProof/>
                <w:lang w:eastAsia="en-AU"/>
              </w:rPr>
              <w:t>.  Post-op complicated by wound ooze.</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and knee pain</w:t>
            </w:r>
            <w:r>
              <w:rPr>
                <w:noProof/>
                <w:lang w:eastAsia="en-AU"/>
              </w:rPr>
              <w:t>.</w:t>
            </w:r>
            <w:r w:rsidRPr="008E1D86">
              <w:rPr>
                <w:noProof/>
                <w:lang w:eastAsia="en-AU"/>
              </w:rPr>
              <w:t xml:space="preserve"> Initially planned for D/C home, but slow to mobilise.  Pain in knee +++.</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HOPC (History of presenting complaint)</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RA for ~ 25 years.  Affected hands and knees.  Treated with gold, methotrexate and</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hydroxycholoroquine.  Steroid injections to knees.  For last ~ 10 years no active synovitis.</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 xml:space="preserve">Still on low dose of prednisolone. Painful knees R worse than L.  </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Pain limits walking distance.  Almost house-bound. Goes to shops with husband</w:t>
            </w:r>
            <w:r>
              <w:rPr>
                <w:noProof/>
                <w:lang w:eastAsia="en-AU"/>
              </w:rPr>
              <w:t>.</w:t>
            </w:r>
            <w:r w:rsidRPr="008E1D86">
              <w:rPr>
                <w:noProof/>
                <w:lang w:eastAsia="en-AU"/>
              </w:rPr>
              <w:t xml:space="preserve"> He does </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the driving.</w:t>
            </w:r>
          </w:p>
        </w:tc>
      </w:tr>
      <w:tr w:rsidR="00234C2F" w:rsidRPr="00516E18" w:rsidTr="00DB662A">
        <w:trPr>
          <w:trHeight w:val="313"/>
        </w:trPr>
        <w:tc>
          <w:tcPr>
            <w:tcW w:w="1318"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ind w:left="108"/>
              <w:jc w:val="left"/>
              <w:rPr>
                <w:noProof/>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left"/>
              <w:rPr>
                <w:noProof/>
                <w:lang w:eastAsia="en-AU"/>
              </w:rPr>
            </w:pPr>
            <w:r w:rsidRPr="008E1D86">
              <w:rPr>
                <w:noProof/>
                <w:lang w:eastAsia="en-AU"/>
              </w:rPr>
              <w:t>R elective TKR 3/1/16.  Wound slow to heal, persistent ooze - ? infected</w:t>
            </w:r>
          </w:p>
        </w:tc>
      </w:tr>
    </w:tbl>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234C2F" w:rsidP="00DB662A">
            <w:pPr>
              <w:spacing w:before="120"/>
              <w:jc w:val="center"/>
              <w:rPr>
                <w:b/>
              </w:rPr>
            </w:pPr>
            <w:r>
              <w:rPr>
                <w:noProof/>
                <w:lang w:eastAsia="en-AU"/>
              </w:rPr>
              <w:lastRenderedPageBreak/>
              <w:drawing>
                <wp:anchor distT="0" distB="0" distL="114300" distR="114300" simplePos="0" relativeHeight="251698176" behindDoc="1" locked="0" layoutInCell="1" allowOverlap="1">
                  <wp:simplePos x="0" y="0"/>
                  <wp:positionH relativeFrom="column">
                    <wp:posOffset>-419100</wp:posOffset>
                  </wp:positionH>
                  <wp:positionV relativeFrom="paragraph">
                    <wp:posOffset>6340475</wp:posOffset>
                  </wp:positionV>
                  <wp:extent cx="333375" cy="1346200"/>
                  <wp:effectExtent l="0" t="0" r="9525" b="6350"/>
                  <wp:wrapNone/>
                  <wp:docPr id="343" name="Picture 343"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F3D">
              <w:rPr>
                <w:b/>
                <w:noProof/>
                <w:lang w:eastAsia="en-AU"/>
              </w:rPr>
              <w:drawing>
                <wp:inline distT="0" distB="0" distL="0" distR="0" wp14:anchorId="0D124926" wp14:editId="118CDD79">
                  <wp:extent cx="4071999" cy="1192421"/>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tbl>
      <w:tblPr>
        <w:tblpPr w:leftFromText="180" w:rightFromText="180" w:vertAnchor="text" w:horzAnchor="margin" w:tblpY="116"/>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8250"/>
      </w:tblGrid>
      <w:tr w:rsidR="00504F3D" w:rsidRPr="0051355A" w:rsidTr="00504F3D">
        <w:trPr>
          <w:trHeight w:val="175"/>
        </w:trPr>
        <w:tc>
          <w:tcPr>
            <w:tcW w:w="1428" w:type="dxa"/>
            <w:tcBorders>
              <w:bottom w:val="single" w:sz="2" w:space="0" w:color="auto"/>
              <w:right w:val="single" w:sz="2" w:space="0" w:color="auto"/>
            </w:tcBorders>
            <w:shd w:val="clear" w:color="auto" w:fill="auto"/>
          </w:tcPr>
          <w:p w:rsidR="00504F3D" w:rsidRPr="0051355A" w:rsidRDefault="00504F3D" w:rsidP="00504F3D">
            <w:pPr>
              <w:spacing w:after="200" w:line="276" w:lineRule="auto"/>
              <w:ind w:left="108"/>
            </w:pPr>
          </w:p>
        </w:tc>
        <w:tc>
          <w:tcPr>
            <w:tcW w:w="8250" w:type="dxa"/>
            <w:tcBorders>
              <w:bottom w:val="single" w:sz="2" w:space="0" w:color="auto"/>
              <w:right w:val="single" w:sz="2" w:space="0" w:color="auto"/>
            </w:tcBorders>
            <w:shd w:val="clear" w:color="auto" w:fill="auto"/>
          </w:tcPr>
          <w:p w:rsidR="00504F3D" w:rsidRPr="0051355A" w:rsidRDefault="00504F3D" w:rsidP="00504F3D">
            <w:pPr>
              <w:ind w:left="108"/>
              <w:jc w:val="center"/>
            </w:pPr>
            <w:r w:rsidRPr="0051355A">
              <w:t xml:space="preserve">Legislation requires ALL entries to have </w:t>
            </w:r>
            <w:r>
              <w:t>printed</w:t>
            </w:r>
            <w:r w:rsidRPr="0051355A">
              <w:t xml:space="preserve"> name &amp; signature.</w:t>
            </w:r>
          </w:p>
        </w:tc>
      </w:tr>
      <w:tr w:rsidR="00504F3D" w:rsidRPr="0051355A" w:rsidTr="00504F3D">
        <w:trPr>
          <w:trHeight w:val="346"/>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b/>
                <w:noProof/>
                <w:lang w:eastAsia="en-AU"/>
              </w:rPr>
            </w:pPr>
            <w:r w:rsidRPr="008E1D86">
              <w:rPr>
                <w:b/>
                <w:noProof/>
                <w:lang w:eastAsia="en-AU"/>
              </w:rPr>
              <w:t>Date/Time</w:t>
            </w: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ind w:left="108"/>
              <w:jc w:val="center"/>
              <w:rPr>
                <w:b/>
                <w:noProof/>
                <w:lang w:eastAsia="en-AU"/>
              </w:rPr>
            </w:pPr>
            <w:r w:rsidRPr="008E1D86">
              <w:rPr>
                <w:b/>
                <w:noProof/>
                <w:lang w:eastAsia="en-AU"/>
              </w:rPr>
              <w:t>Progress Notes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Slow to mobilise – pain in knee +++</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PMHx (Past medical history)</w:t>
            </w:r>
          </w:p>
        </w:tc>
      </w:tr>
      <w:tr w:rsidR="00504F3D" w:rsidRPr="00504F3D"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504F3D" w:rsidRDefault="00504F3D" w:rsidP="00504F3D">
            <w:pPr>
              <w:rPr>
                <w:noProof/>
                <w:lang w:val="sv-SE" w:eastAsia="en-AU"/>
              </w:rPr>
            </w:pPr>
            <w:r w:rsidRPr="00504F3D">
              <w:rPr>
                <w:noProof/>
                <w:lang w:val="sv-SE" w:eastAsia="en-AU"/>
              </w:rPr>
              <w:t>Apart from RA nil else sig</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504F3D" w:rsidRDefault="00504F3D" w:rsidP="00504F3D">
            <w:pPr>
              <w:ind w:left="108"/>
              <w:rPr>
                <w:noProof/>
                <w:lang w:val="sv-SE"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No children ? reason</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Managed in rheum clinic.  On low dose steroids.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Medications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prednisolone 3mg daily, given steroid boost peri-op</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paracetamol 1000 mg qid</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ibuprofen prn</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Pr>
                <w:noProof/>
                <w:lang w:eastAsia="en-AU"/>
              </w:rPr>
              <mc:AlternateContent>
                <mc:Choice Requires="wps">
                  <w:drawing>
                    <wp:anchor distT="0" distB="0" distL="114300" distR="114300" simplePos="0" relativeHeight="251709440" behindDoc="0" locked="0" layoutInCell="1" allowOverlap="1" wp14:anchorId="6FD35872" wp14:editId="19F500CE">
                      <wp:simplePos x="0" y="0"/>
                      <wp:positionH relativeFrom="column">
                        <wp:posOffset>5100320</wp:posOffset>
                      </wp:positionH>
                      <wp:positionV relativeFrom="paragraph">
                        <wp:posOffset>55245</wp:posOffset>
                      </wp:positionV>
                      <wp:extent cx="397510" cy="2569845"/>
                      <wp:effectExtent l="0" t="0" r="0" b="190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35872" id="Text Box 342" o:spid="_x0000_s1028" type="#_x0000_t202" style="position:absolute;left:0;text-align:left;margin-left:401.6pt;margin-top:4.35pt;width:31.3pt;height:20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" filled="f" stroked="f">
                      <v:textbox style="layout-flow:vertical">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lang w:eastAsia="en-AU"/>
              </w:rPr>
              <w:t>had vit-d and calcium in the past not taking now</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alendronate weekly</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Alcohol/Smoking/Drugs – social drinker, never smoked</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Allergies – nil known</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Examination</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Pale looking thin woman.  Has pain in R knee</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Cooperative.  Converses well.</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Moves all limbs equally</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Obs OK</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Chest clear</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HS dual</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Abdo Soft non tender</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Has z-deformity and swan neck deformity both hands, but no active synovitis.  Hand</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sensation OK</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L knee has valgus deformity – not swollen, tender or hot.  Clunks on movement</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R knee swollen, warm.  Wound not seen.  Some exudate on dressing</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Investigations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Hb 94 WCC 12 Neut 8.6 Plts 506</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UEC, LFT OK</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Assessment</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 71 year old woman slow to mobilise after elective R TKR.  Pain and wound ooze -</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•Long standing RA – burnt out?  Still on low dose steroids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 steroid suppressed – given steroid boost</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•Deconditioned by RIB and was not doing much pre-op</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 Raised WCC - ? infection (?of TKR) ? effect of steroids</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 Vit-D deficient</w:t>
            </w:r>
          </w:p>
        </w:tc>
      </w:tr>
      <w:tr w:rsidR="00504F3D" w:rsidRPr="00516E18" w:rsidTr="00504F3D">
        <w:trPr>
          <w:trHeight w:val="275"/>
        </w:trPr>
        <w:tc>
          <w:tcPr>
            <w:tcW w:w="142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lang w:eastAsia="en-AU"/>
              </w:rPr>
            </w:pPr>
          </w:p>
        </w:tc>
        <w:tc>
          <w:tcPr>
            <w:tcW w:w="825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lang w:eastAsia="en-AU"/>
              </w:rPr>
            </w:pPr>
            <w:r w:rsidRPr="008E1D86">
              <w:rPr>
                <w:noProof/>
                <w:lang w:eastAsia="en-AU"/>
              </w:rPr>
              <w:t>• ? malnourished</w:t>
            </w:r>
          </w:p>
        </w:tc>
      </w:tr>
    </w:tbl>
    <w:p w:rsidR="00234C2F" w:rsidRPr="00CA3847" w:rsidRDefault="00234C2F" w:rsidP="00234C2F">
      <w:pPr>
        <w:rPr>
          <w:vanish/>
        </w:rPr>
      </w:pPr>
    </w:p>
    <w:p w:rsidR="00234C2F" w:rsidRDefault="00234C2F" w:rsidP="00234C2F">
      <w:r>
        <w:rPr>
          <w:noProof/>
          <w:lang w:eastAsia="en-AU"/>
        </w:rPr>
        <w:drawing>
          <wp:anchor distT="0" distB="0" distL="114300" distR="114300" simplePos="0" relativeHeight="251697152" behindDoc="1" locked="0" layoutInCell="1" allowOverlap="1">
            <wp:simplePos x="0" y="0"/>
            <wp:positionH relativeFrom="column">
              <wp:posOffset>-454660</wp:posOffset>
            </wp:positionH>
            <wp:positionV relativeFrom="paragraph">
              <wp:posOffset>6400800</wp:posOffset>
            </wp:positionV>
            <wp:extent cx="333375" cy="1346200"/>
            <wp:effectExtent l="0" t="0" r="9525" b="6350"/>
            <wp:wrapNone/>
            <wp:docPr id="341" name="Picture 341"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2F" w:rsidRDefault="00234C2F" w:rsidP="00234C2F"/>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drawing>
                <wp:inline distT="0" distB="0" distL="0" distR="0" wp14:anchorId="0D124926" wp14:editId="118CDD79">
                  <wp:extent cx="4071999" cy="1192421"/>
                  <wp:effectExtent l="0" t="0" r="508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Pr="00CA3847" w:rsidRDefault="00234C2F" w:rsidP="00234C2F">
      <w:pPr>
        <w:rPr>
          <w:vanish/>
        </w:rPr>
      </w:pPr>
    </w:p>
    <w:tbl>
      <w:tblPr>
        <w:tblpPr w:leftFromText="180" w:rightFromText="180" w:vertAnchor="text" w:horzAnchor="margin" w:tblpY="510"/>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8470"/>
      </w:tblGrid>
      <w:tr w:rsidR="00234C2F" w:rsidRPr="0051355A" w:rsidTr="00DB662A">
        <w:trPr>
          <w:trHeight w:val="175"/>
        </w:trPr>
        <w:tc>
          <w:tcPr>
            <w:tcW w:w="1208" w:type="dxa"/>
            <w:tcBorders>
              <w:bottom w:val="single" w:sz="2" w:space="0" w:color="auto"/>
              <w:right w:val="single" w:sz="2" w:space="0" w:color="auto"/>
            </w:tcBorders>
            <w:shd w:val="clear" w:color="auto" w:fill="auto"/>
          </w:tcPr>
          <w:p w:rsidR="00234C2F" w:rsidRPr="0051355A" w:rsidRDefault="00234C2F" w:rsidP="00DB662A">
            <w:pPr>
              <w:spacing w:after="200" w:line="276" w:lineRule="auto"/>
            </w:pPr>
          </w:p>
        </w:tc>
        <w:tc>
          <w:tcPr>
            <w:tcW w:w="8470" w:type="dxa"/>
            <w:tcBorders>
              <w:bottom w:val="single" w:sz="2" w:space="0" w:color="auto"/>
              <w:right w:val="single" w:sz="2" w:space="0" w:color="auto"/>
            </w:tcBorders>
            <w:shd w:val="clear" w:color="auto" w:fill="auto"/>
          </w:tcPr>
          <w:p w:rsidR="00234C2F" w:rsidRPr="0051355A" w:rsidRDefault="00234C2F" w:rsidP="00DB662A">
            <w:pPr>
              <w:ind w:left="108"/>
              <w:jc w:val="center"/>
            </w:pPr>
            <w:r w:rsidRPr="0051355A">
              <w:t xml:space="preserve">Legislation requires ALL entries to have </w:t>
            </w:r>
            <w:r>
              <w:t>printed</w:t>
            </w:r>
            <w:r w:rsidRPr="0051355A">
              <w:t xml:space="preserve"> name &amp; signature.</w:t>
            </w:r>
          </w:p>
        </w:tc>
      </w:tr>
      <w:tr w:rsidR="00234C2F" w:rsidRPr="0051355A" w:rsidTr="00DB662A">
        <w:trPr>
          <w:trHeight w:val="346"/>
        </w:trPr>
        <w:tc>
          <w:tcPr>
            <w:tcW w:w="1208" w:type="dxa"/>
            <w:tcBorders>
              <w:top w:val="single" w:sz="2" w:space="0" w:color="auto"/>
              <w:bottom w:val="single" w:sz="2" w:space="0" w:color="auto"/>
              <w:right w:val="single" w:sz="2" w:space="0" w:color="auto"/>
            </w:tcBorders>
            <w:shd w:val="clear" w:color="auto" w:fill="auto"/>
          </w:tcPr>
          <w:p w:rsidR="00234C2F" w:rsidRPr="0051355A" w:rsidRDefault="00234C2F" w:rsidP="00DB662A">
            <w:pPr>
              <w:rPr>
                <w:b/>
                <w:noProof/>
                <w:lang w:eastAsia="en-AU"/>
              </w:rPr>
            </w:pPr>
            <w:r w:rsidRPr="0051355A">
              <w:rPr>
                <w:b/>
                <w:noProof/>
                <w:lang w:eastAsia="en-AU"/>
              </w:rPr>
              <w:t>Date</w:t>
            </w:r>
            <w:r>
              <w:rPr>
                <w:b/>
                <w:noProof/>
                <w:lang w:eastAsia="en-AU"/>
              </w:rPr>
              <w:t>/Time</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51355A" w:rsidRDefault="00234C2F" w:rsidP="00DB662A">
            <w:pPr>
              <w:ind w:left="108"/>
              <w:jc w:val="center"/>
              <w:rPr>
                <w:b/>
                <w:noProof/>
                <w:lang w:eastAsia="en-AU"/>
              </w:rPr>
            </w:pPr>
            <w:r w:rsidRPr="0051355A">
              <w:rPr>
                <w:b/>
                <w:noProof/>
                <w:lang w:eastAsia="en-AU"/>
              </w:rPr>
              <w:t>Progress Notes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L knee pain – deformed from RA – no synovitis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Poor mobility ? mainly because of pain</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Anaemia - ? chronic disease, ? iron def</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ab/>
            </w:r>
            <w:r w:rsidRPr="008E1D86">
              <w:rPr>
                <w:noProof/>
                <w:lang w:eastAsia="en-AU"/>
              </w:rPr>
              <w:tab/>
            </w:r>
            <w:r w:rsidRPr="008E1D86">
              <w:rPr>
                <w:noProof/>
                <w:lang w:eastAsia="en-AU"/>
              </w:rPr>
              <w:tab/>
            </w:r>
            <w:r w:rsidRPr="008E1D86">
              <w:rPr>
                <w:noProof/>
                <w:lang w:eastAsia="en-AU"/>
              </w:rPr>
              <w:tab/>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Plan:</w:t>
            </w:r>
            <w:r w:rsidRPr="008E1D86">
              <w:rPr>
                <w:noProof/>
                <w:lang w:eastAsia="en-AU"/>
              </w:rPr>
              <w:tab/>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wound swab</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blood cultures when next take bloods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iron studies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continue steroid boost for another week or two</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5240020</wp:posOffset>
                      </wp:positionH>
                      <wp:positionV relativeFrom="paragraph">
                        <wp:posOffset>156210</wp:posOffset>
                      </wp:positionV>
                      <wp:extent cx="397510" cy="2569845"/>
                      <wp:effectExtent l="0" t="0" r="0" b="190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29" type="#_x0000_t202" style="position:absolute;left:0;text-align:left;margin-left:412.6pt;margin-top:12.3pt;width:31.3pt;height:20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" filled="f" stroked="f">
                      <v:textbox style="layout-flow:vertical">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lang w:eastAsia="en-AU"/>
              </w:rPr>
              <w:t>mobilise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notify rheumatology team that is in hospital</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check resus status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234C2F">
            <w:pPr>
              <w:pStyle w:val="ListParagraph"/>
              <w:numPr>
                <w:ilvl w:val="0"/>
                <w:numId w:val="6"/>
              </w:numPr>
              <w:jc w:val="left"/>
              <w:rPr>
                <w:noProof/>
                <w:lang w:eastAsia="en-AU"/>
              </w:rPr>
            </w:pPr>
            <w:r w:rsidRPr="008E1D86">
              <w:rPr>
                <w:noProof/>
                <w:lang w:eastAsia="en-AU"/>
              </w:rPr>
              <w:t xml:space="preserve">aim for discharge home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right"/>
              <w:rPr>
                <w:noProof/>
                <w:sz w:val="24"/>
                <w:szCs w:val="24"/>
                <w:lang w:eastAsia="en-AU"/>
              </w:rPr>
            </w:pPr>
            <w:r w:rsidRPr="008E1D86">
              <w:rPr>
                <w:noProof/>
                <w:sz w:val="24"/>
                <w:szCs w:val="24"/>
                <w:lang w:eastAsia="en-AU"/>
              </w:rPr>
              <w:t>Dr. A Chan</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516E18" w:rsidRDefault="00234C2F" w:rsidP="00DB662A">
            <w:pPr>
              <w:rPr>
                <w:rFonts w:ascii="Bradley Hand ITC" w:hAnsi="Bradley Hand ITC"/>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jc w:val="right"/>
              <w:rPr>
                <w:noProof/>
                <w:sz w:val="24"/>
                <w:szCs w:val="24"/>
                <w:lang w:eastAsia="en-AU"/>
              </w:rPr>
            </w:pP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BA4DA8" w:rsidRDefault="00234C2F" w:rsidP="00DB662A">
            <w:pPr>
              <w:rPr>
                <w:rFonts w:asciiTheme="minorHAnsi" w:hAnsiTheme="minorHAnsi"/>
                <w:noProof/>
                <w:highlight w:val="yellow"/>
                <w:lang w:eastAsia="en-AU"/>
              </w:rPr>
            </w:pPr>
            <w:r w:rsidRPr="00BA4DA8">
              <w:rPr>
                <w:rFonts w:asciiTheme="minorHAnsi" w:hAnsiTheme="minorHAnsi"/>
                <w:noProof/>
                <w:lang w:eastAsia="en-AU"/>
              </w:rPr>
              <w:t>7/1/</w:t>
            </w:r>
            <w:r w:rsidRPr="00BA4DA8">
              <w:rPr>
                <w:noProof/>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xml:space="preserve">[Physiotherapy] Referral received. Initial contact with Mrs cassidy, seen SOOB.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BA4DA8" w:rsidRDefault="00234C2F" w:rsidP="00DB662A">
            <w:pPr>
              <w:rPr>
                <w:rFonts w:asciiTheme="minorHAnsi" w:hAnsiTheme="minorHAnsi"/>
                <w:noProof/>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xml:space="preserve">R) knee dressing insitu, redness + +, swelling ++ TED stocking insitu stated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BA4DA8" w:rsidRDefault="00234C2F" w:rsidP="00DB662A">
            <w:pPr>
              <w:rPr>
                <w:rFonts w:asciiTheme="minorHAnsi" w:hAnsiTheme="minorHAnsi"/>
                <w:noProof/>
                <w:sz w:val="24"/>
                <w:szCs w:val="24"/>
                <w:lang w:eastAsia="en-AU"/>
              </w:rPr>
            </w:pPr>
            <w:r w:rsidRPr="00BA4DA8">
              <w:rPr>
                <w:rFonts w:asciiTheme="minorHAnsi" w:hAnsiTheme="minorHAnsi"/>
                <w:noProof/>
                <w:lang w:eastAsia="en-AU"/>
              </w:rPr>
              <w:t>15:15</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Pain: 4/10 to 7/10, worse when walking</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BA4DA8" w:rsidRDefault="00234C2F" w:rsidP="00DB662A">
            <w:pPr>
              <w:rPr>
                <w:rFonts w:asciiTheme="minorHAnsi" w:hAnsiTheme="minorHAnsi"/>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L) knee – pain  3/10, bil wrist pain 3/10, no swelling or redness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BA4DA8" w:rsidRDefault="00234C2F" w:rsidP="00DB662A">
            <w:pPr>
              <w:rPr>
                <w:rFonts w:asciiTheme="minorHAnsi" w:hAnsiTheme="minorHAnsi"/>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xml:space="preserve">Transfer: lying to sitting I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Default="00234C2F" w:rsidP="00DB662A">
            <w:pPr>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xml:space="preserve">          Bed to chair I with arms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Default="00234C2F" w:rsidP="00DB662A">
            <w:pPr>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 xml:space="preserve"> Mobility:Walking with 4 WF – supervised, unsteady turning, poor endurance</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Default="00234C2F" w:rsidP="00DB662A">
            <w:pPr>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lang w:eastAsia="en-AU"/>
              </w:rPr>
            </w:pPr>
            <w:r w:rsidRPr="008E1D86">
              <w:rPr>
                <w:noProof/>
                <w:lang w:eastAsia="en-AU"/>
              </w:rPr>
              <w:t>WBAT, for supervised ambulation with 4WF overnight</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Default="00234C2F" w:rsidP="00DB662A">
            <w:pPr>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lang w:eastAsia="en-AU"/>
              </w:rPr>
              <w:t>Plan: complete initial Ax</w:t>
            </w:r>
            <w:r w:rsidRPr="008E1D86">
              <w:rPr>
                <w:noProof/>
                <w:sz w:val="24"/>
                <w:szCs w:val="24"/>
                <w:lang w:eastAsia="en-AU"/>
              </w:rPr>
              <w:t xml:space="preserve"> ------------------------------------------</w:t>
            </w:r>
            <w:r w:rsidRPr="008E1D86">
              <w:rPr>
                <w:b/>
                <w:noProof/>
                <w:color w:val="1F497D"/>
                <w:sz w:val="24"/>
                <w:szCs w:val="24"/>
                <w:lang w:eastAsia="en-AU"/>
              </w:rPr>
              <w:t xml:space="preserve">SRichards </w:t>
            </w:r>
            <w:r w:rsidRPr="008E1D86">
              <w:rPr>
                <w:noProof/>
                <w:lang w:eastAsia="en-AU"/>
              </w:rPr>
              <w:t>Sam Richard, PT</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lang w:eastAsia="en-AU"/>
              </w:rPr>
              <w:t>7/1/</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Occupational Therapy] Referrral received.  Reviewed med notes from Ward IE. Ada,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Tham, OT(contact: ext 7899) Preadmission home assessment completed on </w:t>
            </w:r>
            <w:r w:rsidRPr="008E1D86">
              <w:rPr>
                <w:noProof/>
                <w:sz w:val="24"/>
                <w:szCs w:val="24"/>
                <w:highlight w:val="yellow"/>
                <w:lang w:eastAsia="en-AU"/>
              </w:rPr>
              <w:t>25 Nov</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16:15</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highlight w:val="yellow"/>
                <w:lang w:eastAsia="en-AU"/>
              </w:rPr>
              <w:t>2015.</w:t>
            </w:r>
            <w:r w:rsidRPr="008E1D86">
              <w:rPr>
                <w:noProof/>
                <w:sz w:val="24"/>
                <w:szCs w:val="24"/>
                <w:lang w:eastAsia="en-AU"/>
              </w:rPr>
              <w:t xml:space="preserve">Recommendations: installation of hand rails in toilet and shower, bannister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rail at the rear access. Use of shower stool recommended.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Please refer to Home Assesssment Report of </w:t>
            </w:r>
            <w:r w:rsidRPr="008E1D86">
              <w:rPr>
                <w:noProof/>
                <w:sz w:val="24"/>
                <w:szCs w:val="24"/>
                <w:highlight w:val="yellow"/>
                <w:lang w:eastAsia="en-AU"/>
              </w:rPr>
              <w:t>26 Nov 2015</w:t>
            </w:r>
            <w:r w:rsidRPr="008E1D86">
              <w:rPr>
                <w:noProof/>
                <w:sz w:val="24"/>
                <w:szCs w:val="24"/>
                <w:lang w:eastAsia="en-AU"/>
              </w:rPr>
              <w:t xml:space="preserve"> received.</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Initial contact with Mrs Cassidy. Seen pt SOOB, alert, reported moderate R knee</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pain,bil wrist pain and weak hands. Introduced OT role. Falls risk assessment</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completed, falls prevention booklet provided. Chair and shower stool height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checked and adjusted.</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Plan: Complete OT initial assessment on </w:t>
            </w:r>
            <w:r w:rsidRPr="008E1D86">
              <w:rPr>
                <w:noProof/>
                <w:highlight w:val="yellow"/>
                <w:lang w:eastAsia="en-AU"/>
              </w:rPr>
              <w:t>8/1/2016</w:t>
            </w:r>
            <w:r w:rsidRPr="008E1D86">
              <w:rPr>
                <w:noProof/>
                <w:sz w:val="24"/>
                <w:szCs w:val="24"/>
                <w:lang w:eastAsia="en-AU"/>
              </w:rPr>
              <w:t xml:space="preserve">.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465989" w:rsidRDefault="00234C2F" w:rsidP="00DB662A">
            <w:pPr>
              <w:rPr>
                <w:rFonts w:ascii="Bradley Hand ITC" w:hAnsi="Bradley Hand ITC"/>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w:t>
            </w:r>
            <w:r w:rsidRPr="008E1D86">
              <w:rPr>
                <w:b/>
                <w:noProof/>
                <w:color w:val="17365D"/>
                <w:sz w:val="24"/>
                <w:szCs w:val="24"/>
                <w:lang w:eastAsia="en-AU"/>
              </w:rPr>
              <w:t xml:space="preserve"> Sarah Cowell</w:t>
            </w:r>
            <w:r w:rsidRPr="008E1D86">
              <w:rPr>
                <w:noProof/>
                <w:sz w:val="24"/>
                <w:szCs w:val="24"/>
                <w:lang w:eastAsia="en-AU"/>
              </w:rPr>
              <w:t>,</w:t>
            </w:r>
            <w:r>
              <w:rPr>
                <w:noProof/>
                <w:sz w:val="24"/>
                <w:szCs w:val="24"/>
                <w:lang w:eastAsia="en-AU"/>
              </w:rPr>
              <w:t xml:space="preserve"> </w:t>
            </w:r>
            <w:r w:rsidRPr="008E1D86">
              <w:rPr>
                <w:noProof/>
                <w:sz w:val="24"/>
                <w:szCs w:val="24"/>
                <w:lang w:eastAsia="en-AU"/>
              </w:rPr>
              <w:t>Sarah Cowell, OT</w:t>
            </w:r>
          </w:p>
        </w:tc>
      </w:tr>
    </w:tbl>
    <w:p w:rsidR="00234C2F" w:rsidRDefault="00234C2F" w:rsidP="00234C2F">
      <w:r>
        <w:rPr>
          <w:noProof/>
          <w:lang w:eastAsia="en-AU"/>
        </w:rPr>
        <w:drawing>
          <wp:anchor distT="0" distB="0" distL="114300" distR="114300" simplePos="0" relativeHeight="251696128" behindDoc="1" locked="0" layoutInCell="1" allowOverlap="1">
            <wp:simplePos x="0" y="0"/>
            <wp:positionH relativeFrom="column">
              <wp:posOffset>-454660</wp:posOffset>
            </wp:positionH>
            <wp:positionV relativeFrom="paragraph">
              <wp:posOffset>6403975</wp:posOffset>
            </wp:positionV>
            <wp:extent cx="333375" cy="1346200"/>
            <wp:effectExtent l="0" t="0" r="9525" b="6350"/>
            <wp:wrapNone/>
            <wp:docPr id="339" name="Picture 339"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lastRenderedPageBreak/>
              <w:drawing>
                <wp:inline distT="0" distB="0" distL="0" distR="0" wp14:anchorId="0D124926" wp14:editId="118CDD79">
                  <wp:extent cx="4071999" cy="1192421"/>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Pr="00CA3847" w:rsidRDefault="00234C2F" w:rsidP="00234C2F">
      <w:pPr>
        <w:rPr>
          <w:vanish/>
        </w:rPr>
      </w:pPr>
    </w:p>
    <w:tbl>
      <w:tblPr>
        <w:tblpPr w:leftFromText="180" w:rightFromText="180" w:vertAnchor="text" w:horzAnchor="margin" w:tblpY="510"/>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8470"/>
      </w:tblGrid>
      <w:tr w:rsidR="00234C2F" w:rsidRPr="0051355A" w:rsidTr="00DB662A">
        <w:trPr>
          <w:trHeight w:val="346"/>
        </w:trPr>
        <w:tc>
          <w:tcPr>
            <w:tcW w:w="1208" w:type="dxa"/>
            <w:tcBorders>
              <w:bottom w:val="single" w:sz="2" w:space="0" w:color="auto"/>
              <w:right w:val="single" w:sz="2" w:space="0" w:color="auto"/>
            </w:tcBorders>
            <w:shd w:val="clear" w:color="auto" w:fill="auto"/>
          </w:tcPr>
          <w:p w:rsidR="00234C2F" w:rsidRPr="0051355A" w:rsidRDefault="00234C2F" w:rsidP="00DB662A">
            <w:pPr>
              <w:spacing w:after="200" w:line="276" w:lineRule="auto"/>
            </w:pPr>
          </w:p>
        </w:tc>
        <w:tc>
          <w:tcPr>
            <w:tcW w:w="8470" w:type="dxa"/>
            <w:tcBorders>
              <w:bottom w:val="single" w:sz="2" w:space="0" w:color="auto"/>
              <w:right w:val="single" w:sz="2" w:space="0" w:color="auto"/>
            </w:tcBorders>
            <w:shd w:val="clear" w:color="auto" w:fill="auto"/>
          </w:tcPr>
          <w:p w:rsidR="00234C2F" w:rsidRPr="0051355A" w:rsidRDefault="00234C2F" w:rsidP="00DB662A">
            <w:pPr>
              <w:ind w:left="108"/>
              <w:jc w:val="center"/>
            </w:pPr>
            <w:r w:rsidRPr="0051355A">
              <w:t xml:space="preserve">Legislation requires ALL entries to have </w:t>
            </w:r>
            <w:r>
              <w:t>printed</w:t>
            </w:r>
            <w:r w:rsidRPr="0051355A">
              <w:t xml:space="preserve"> name &amp; signature.</w:t>
            </w:r>
          </w:p>
        </w:tc>
      </w:tr>
      <w:tr w:rsidR="00234C2F" w:rsidRPr="0051355A" w:rsidTr="00DB662A">
        <w:trPr>
          <w:trHeight w:val="346"/>
        </w:trPr>
        <w:tc>
          <w:tcPr>
            <w:tcW w:w="1208" w:type="dxa"/>
            <w:tcBorders>
              <w:top w:val="single" w:sz="2" w:space="0" w:color="auto"/>
              <w:bottom w:val="single" w:sz="2" w:space="0" w:color="auto"/>
              <w:right w:val="single" w:sz="2" w:space="0" w:color="auto"/>
            </w:tcBorders>
            <w:shd w:val="clear" w:color="auto" w:fill="auto"/>
          </w:tcPr>
          <w:p w:rsidR="00234C2F" w:rsidRPr="0051355A" w:rsidRDefault="00234C2F" w:rsidP="00DB662A">
            <w:pPr>
              <w:rPr>
                <w:b/>
                <w:noProof/>
                <w:lang w:eastAsia="en-AU"/>
              </w:rPr>
            </w:pPr>
            <w:r w:rsidRPr="0051355A">
              <w:rPr>
                <w:b/>
                <w:noProof/>
                <w:lang w:eastAsia="en-AU"/>
              </w:rPr>
              <w:t>Date</w:t>
            </w:r>
            <w:r>
              <w:rPr>
                <w:b/>
                <w:noProof/>
                <w:lang w:eastAsia="en-AU"/>
              </w:rPr>
              <w:t>/Time</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51355A" w:rsidRDefault="00234C2F" w:rsidP="00DB662A">
            <w:pPr>
              <w:ind w:left="108"/>
              <w:jc w:val="center"/>
              <w:rPr>
                <w:b/>
                <w:noProof/>
                <w:lang w:eastAsia="en-AU"/>
              </w:rPr>
            </w:pPr>
            <w:r w:rsidRPr="0051355A">
              <w:rPr>
                <w:b/>
                <w:noProof/>
                <w:lang w:eastAsia="en-AU"/>
              </w:rPr>
              <w:t>Progress Notes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8/1/</w:t>
            </w:r>
            <w:r w:rsidRPr="008E1D86">
              <w:rPr>
                <w:noProof/>
                <w:sz w:val="24"/>
                <w:szCs w:val="24"/>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Nursing: Mrs Cassidy stated that she slept well overnight.  Patient’s vital signs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r w:rsidRPr="008E1D86">
              <w:rPr>
                <w:noProof/>
                <w:sz w:val="24"/>
                <w:szCs w:val="24"/>
                <w:lang w:eastAsia="en-AU"/>
              </w:rPr>
              <w:t>1330</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b/>
                <w:noProof/>
                <w:sz w:val="28"/>
                <w:szCs w:val="28"/>
                <w:lang w:eastAsia="en-AU"/>
              </w:rPr>
            </w:pPr>
            <w:r w:rsidRPr="008E1D86">
              <w:rPr>
                <w:noProof/>
                <w:sz w:val="24"/>
                <w:szCs w:val="24"/>
                <w:lang w:eastAsia="en-AU"/>
              </w:rPr>
              <w:t xml:space="preserve">stable this morning.  Alert and oriented.  Mrs Cassidy required some assistance to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b/>
                <w:noProof/>
                <w:sz w:val="28"/>
                <w:szCs w:val="28"/>
                <w:lang w:eastAsia="en-AU"/>
              </w:rPr>
            </w:pPr>
            <w:r w:rsidRPr="008E1D86">
              <w:rPr>
                <w:noProof/>
                <w:sz w:val="24"/>
                <w:szCs w:val="24"/>
                <w:lang w:eastAsia="en-AU"/>
              </w:rPr>
              <w:t xml:space="preserve">SOOB and then only required minimal setup only for shower.  Assistance provided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to wash and dry extremities, and putting on shoes.  Pt C/O pain to R) knee 3/10 at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rest and 6/10 on ambulation.  Regular paracetamol administered as charted.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Panadeine Forte x2 given at 0830hrs prior to shower with good effect.  Dressing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remains intact.Tolerating food and fluid well.  Bowels open.  Voiding well.  TEDs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insitu.---------------------------------</w:t>
            </w:r>
            <w:r>
              <w:rPr>
                <w:noProof/>
                <w:sz w:val="24"/>
                <w:szCs w:val="24"/>
                <w:lang w:eastAsia="en-AU"/>
              </w:rPr>
              <w:t>-------------------------</w:t>
            </w:r>
            <w:r w:rsidRPr="008E1D86">
              <w:rPr>
                <w:noProof/>
                <w:color w:val="1F497D"/>
                <w:sz w:val="24"/>
                <w:szCs w:val="24"/>
                <w:lang w:eastAsia="en-AU"/>
              </w:rPr>
              <w:t>Terry R omero</w:t>
            </w:r>
            <w:r w:rsidRPr="008E1D86">
              <w:rPr>
                <w:noProof/>
                <w:sz w:val="24"/>
                <w:szCs w:val="24"/>
                <w:lang w:eastAsia="en-AU"/>
              </w:rPr>
              <w:t xml:space="preserve">  T.Romero (RN)</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8/1/</w:t>
            </w:r>
            <w:r w:rsidRPr="008E1D86">
              <w:rPr>
                <w:noProof/>
                <w:sz w:val="24"/>
                <w:szCs w:val="24"/>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[Occupational Therapy] OT initial ax completed with patient consent. Alert and</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r w:rsidRPr="008E1D86">
              <w:rPr>
                <w:noProof/>
                <w:sz w:val="24"/>
                <w:szCs w:val="24"/>
                <w:lang w:eastAsia="en-AU"/>
              </w:rPr>
              <w:t>1400</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5240020</wp:posOffset>
                      </wp:positionH>
                      <wp:positionV relativeFrom="paragraph">
                        <wp:posOffset>41910</wp:posOffset>
                      </wp:positionV>
                      <wp:extent cx="397510" cy="2569845"/>
                      <wp:effectExtent l="0" t="0" r="0" b="1905"/>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30" type="#_x0000_t202" style="position:absolute;left:0;text-align:left;margin-left:412.6pt;margin-top:3.3pt;width:31.3pt;height:20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" filled="f" stroked="f">
                      <v:textbox style="layout-flow:vertical">
                        <w:txbxContent>
                          <w:p w:rsidR="00234C2F" w:rsidRPr="00EE7A84" w:rsidRDefault="00234C2F" w:rsidP="00234C2F">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sz w:val="24"/>
                <w:szCs w:val="24"/>
                <w:lang w:eastAsia="en-AU"/>
              </w:rPr>
              <w:t>oriented to time, date, place.</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Mrs Cassidy stated that she wants to go home and to complete tasks she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used to be able to do like cooking and cleaning, may be also shopping and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gardening.Bil knee pain increased since 2 years ago, R) TKR on </w:t>
            </w:r>
            <w:r w:rsidRPr="008E1D86">
              <w:rPr>
                <w:noProof/>
                <w:sz w:val="24"/>
                <w:szCs w:val="24"/>
                <w:highlight w:val="yellow"/>
                <w:lang w:eastAsia="en-AU"/>
              </w:rPr>
              <w:t>3 Jan 2016</w:t>
            </w:r>
            <w:r w:rsidRPr="008E1D86">
              <w:rPr>
                <w:noProof/>
                <w:sz w:val="24"/>
                <w:szCs w:val="24"/>
                <w:lang w:eastAsia="en-AU"/>
              </w:rPr>
              <w:t xml:space="preserve"> may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need L)TKR.Current physical status: R) knee reduced ROM, pain 5/10, complain of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mild pain of L)knee and both hands.  Has z-deformity and swan neck deformity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both hands Social: Lives with supportive husband, no children, no support services.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Transfer: sit to stand I, toilet transfer I with handrails, shower transfer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ADL: Feeding I, dressing Min A with aids, showering  Min A.</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Mrs Cassidy reported difficulties with opening bottles and manipulating objects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DADL: not attempted post-op. Further ax required. Please see OT Initial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Assessment report for details.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Cognitive: No issues noted.</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Patient Goals:  1. Independent ADL in one week</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2. Independent in light meal preparation in two weeks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3. Min A shopping in two weeks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4. DC home in two weeks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Plan: ADL training, Breakfast group daily, meal preparation ax, home</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modification, aids recommendation and referal to community services----------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w:t>
            </w:r>
            <w:r w:rsidRPr="008E1D86">
              <w:rPr>
                <w:b/>
                <w:noProof/>
                <w:color w:val="17365D"/>
                <w:sz w:val="24"/>
                <w:szCs w:val="24"/>
                <w:lang w:eastAsia="en-AU"/>
              </w:rPr>
              <w:t>Sarah Cowell</w:t>
            </w:r>
            <w:r w:rsidRPr="008E1D86">
              <w:rPr>
                <w:noProof/>
                <w:sz w:val="24"/>
                <w:szCs w:val="24"/>
                <w:lang w:eastAsia="en-AU"/>
              </w:rPr>
              <w:t>,Sarah Cowell, OT</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8/1</w:t>
            </w:r>
            <w:r w:rsidRPr="008E1D86">
              <w:rPr>
                <w:noProof/>
                <w:sz w:val="24"/>
                <w:szCs w:val="24"/>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 xml:space="preserve">Physiotherapy: Initial Ax completed. Pt alert and cooperative.Please see </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Physiotherapy initial assessment report. Plan: 1)Independent in transfers in 1 week</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2) Independent walking with 4WF WBAT in 2 weeks</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3) Supervised stars x 4 with rails in 2 weeks -----------</w:t>
            </w:r>
            <w:r w:rsidRPr="008E1D86">
              <w:rPr>
                <w:b/>
                <w:noProof/>
                <w:color w:val="1F497D"/>
                <w:sz w:val="24"/>
                <w:szCs w:val="24"/>
                <w:lang w:eastAsia="en-AU"/>
              </w:rPr>
              <w:t xml:space="preserve">  SRichards </w:t>
            </w:r>
            <w:r w:rsidRPr="008E1D86">
              <w:rPr>
                <w:noProof/>
                <w:sz w:val="24"/>
                <w:szCs w:val="24"/>
                <w:lang w:eastAsia="en-AU"/>
              </w:rPr>
              <w:t>Sam Richard, PT</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9/1/</w:t>
            </w:r>
            <w:r w:rsidRPr="008E1D86">
              <w:rPr>
                <w:noProof/>
                <w:sz w:val="24"/>
                <w:szCs w:val="24"/>
                <w:highlight w:val="yellow"/>
                <w:lang w:eastAsia="en-AU"/>
              </w:rPr>
              <w:t>2016</w:t>
            </w: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Occupational therapy: Mrs Cassidy attended breakfast group today.  Prepared tea</w:t>
            </w:r>
          </w:p>
        </w:tc>
      </w:tr>
      <w:tr w:rsidR="00234C2F" w:rsidRPr="00516E18" w:rsidTr="00DB662A">
        <w:trPr>
          <w:trHeight w:val="275"/>
        </w:trPr>
        <w:tc>
          <w:tcPr>
            <w:tcW w:w="1208" w:type="dxa"/>
            <w:tcBorders>
              <w:top w:val="single" w:sz="2" w:space="0" w:color="auto"/>
              <w:bottom w:val="single" w:sz="2" w:space="0" w:color="auto"/>
              <w:right w:val="single" w:sz="2" w:space="0" w:color="auto"/>
            </w:tcBorders>
            <w:shd w:val="clear" w:color="auto" w:fill="auto"/>
          </w:tcPr>
          <w:p w:rsidR="00234C2F" w:rsidRPr="008E1D86" w:rsidRDefault="00234C2F" w:rsidP="00DB662A">
            <w:pPr>
              <w:ind w:left="108"/>
              <w:rPr>
                <w:noProof/>
                <w:sz w:val="24"/>
                <w:szCs w:val="24"/>
                <w:lang w:eastAsia="en-AU"/>
              </w:rPr>
            </w:pPr>
          </w:p>
        </w:tc>
        <w:tc>
          <w:tcPr>
            <w:tcW w:w="8470" w:type="dxa"/>
            <w:tcBorders>
              <w:top w:val="single" w:sz="2" w:space="0" w:color="auto"/>
              <w:left w:val="single" w:sz="2" w:space="0" w:color="auto"/>
              <w:bottom w:val="single" w:sz="2" w:space="0" w:color="auto"/>
              <w:right w:val="single" w:sz="2" w:space="0" w:color="auto"/>
            </w:tcBorders>
            <w:shd w:val="clear" w:color="auto" w:fill="auto"/>
          </w:tcPr>
          <w:p w:rsidR="00234C2F" w:rsidRPr="008E1D86" w:rsidRDefault="00234C2F" w:rsidP="00DB662A">
            <w:pPr>
              <w:rPr>
                <w:noProof/>
                <w:sz w:val="24"/>
                <w:szCs w:val="24"/>
                <w:lang w:eastAsia="en-AU"/>
              </w:rPr>
            </w:pPr>
            <w:r w:rsidRPr="008E1D86">
              <w:rPr>
                <w:noProof/>
                <w:sz w:val="24"/>
                <w:szCs w:val="24"/>
                <w:lang w:eastAsia="en-AU"/>
              </w:rPr>
              <w:t>and toast with supervision. ---------------------</w:t>
            </w:r>
            <w:r w:rsidRPr="008E1D86">
              <w:rPr>
                <w:b/>
                <w:noProof/>
                <w:color w:val="1F497D"/>
                <w:sz w:val="24"/>
                <w:szCs w:val="24"/>
                <w:lang w:eastAsia="en-AU"/>
              </w:rPr>
              <w:t>Pam Lewis</w:t>
            </w:r>
            <w:r w:rsidRPr="008E1D86">
              <w:rPr>
                <w:noProof/>
                <w:sz w:val="24"/>
                <w:szCs w:val="24"/>
                <w:lang w:eastAsia="en-AU"/>
              </w:rPr>
              <w:t>, AHA</w:t>
            </w:r>
          </w:p>
        </w:tc>
      </w:tr>
    </w:tbl>
    <w:p w:rsidR="00234C2F" w:rsidRDefault="00234C2F" w:rsidP="00234C2F">
      <w:r>
        <w:rPr>
          <w:noProof/>
          <w:lang w:eastAsia="en-AU"/>
        </w:rPr>
        <w:drawing>
          <wp:anchor distT="0" distB="0" distL="114300" distR="114300" simplePos="0" relativeHeight="251695104" behindDoc="1" locked="0" layoutInCell="1" allowOverlap="1">
            <wp:simplePos x="0" y="0"/>
            <wp:positionH relativeFrom="column">
              <wp:posOffset>-443230</wp:posOffset>
            </wp:positionH>
            <wp:positionV relativeFrom="paragraph">
              <wp:posOffset>6282055</wp:posOffset>
            </wp:positionV>
            <wp:extent cx="333375" cy="1346200"/>
            <wp:effectExtent l="0" t="0" r="9525" b="6350"/>
            <wp:wrapNone/>
            <wp:docPr id="337" name="Picture 337"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lastRenderedPageBreak/>
              <w:drawing>
                <wp:inline distT="0" distB="0" distL="0" distR="0" wp14:anchorId="0D124926" wp14:editId="118CDD79">
                  <wp:extent cx="4071999" cy="1192421"/>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tbl>
      <w:tblPr>
        <w:tblpPr w:leftFromText="180" w:rightFromText="180" w:vertAnchor="text" w:horzAnchor="margin" w:tblpY="244"/>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360"/>
      </w:tblGrid>
      <w:tr w:rsidR="00504F3D" w:rsidRPr="0051355A" w:rsidTr="00504F3D">
        <w:trPr>
          <w:trHeight w:val="175"/>
        </w:trPr>
        <w:tc>
          <w:tcPr>
            <w:tcW w:w="1318" w:type="dxa"/>
            <w:tcBorders>
              <w:bottom w:val="single" w:sz="2" w:space="0" w:color="auto"/>
              <w:right w:val="single" w:sz="2" w:space="0" w:color="auto"/>
            </w:tcBorders>
            <w:shd w:val="clear" w:color="auto" w:fill="auto"/>
          </w:tcPr>
          <w:p w:rsidR="00504F3D" w:rsidRPr="0051355A" w:rsidRDefault="00504F3D" w:rsidP="00504F3D">
            <w:pPr>
              <w:spacing w:after="200" w:line="276" w:lineRule="auto"/>
            </w:pPr>
          </w:p>
        </w:tc>
        <w:tc>
          <w:tcPr>
            <w:tcW w:w="8360" w:type="dxa"/>
            <w:tcBorders>
              <w:bottom w:val="single" w:sz="2" w:space="0" w:color="auto"/>
              <w:right w:val="single" w:sz="2" w:space="0" w:color="auto"/>
            </w:tcBorders>
            <w:shd w:val="clear" w:color="auto" w:fill="auto"/>
          </w:tcPr>
          <w:p w:rsidR="00504F3D" w:rsidRPr="0051355A" w:rsidRDefault="00504F3D" w:rsidP="00504F3D">
            <w:pPr>
              <w:ind w:left="108"/>
              <w:jc w:val="center"/>
            </w:pPr>
            <w:r w:rsidRPr="0051355A">
              <w:t xml:space="preserve">Legislation requires ALL entries to have </w:t>
            </w:r>
            <w:r>
              <w:t>printed</w:t>
            </w:r>
            <w:r w:rsidRPr="0051355A">
              <w:t xml:space="preserve"> name &amp; signature.</w:t>
            </w:r>
          </w:p>
        </w:tc>
      </w:tr>
      <w:tr w:rsidR="00504F3D" w:rsidRPr="0051355A" w:rsidTr="00504F3D">
        <w:trPr>
          <w:trHeight w:val="346"/>
        </w:trPr>
        <w:tc>
          <w:tcPr>
            <w:tcW w:w="1318" w:type="dxa"/>
            <w:tcBorders>
              <w:top w:val="single" w:sz="2" w:space="0" w:color="auto"/>
              <w:bottom w:val="single" w:sz="2" w:space="0" w:color="auto"/>
              <w:right w:val="single" w:sz="2" w:space="0" w:color="auto"/>
            </w:tcBorders>
            <w:shd w:val="clear" w:color="auto" w:fill="auto"/>
          </w:tcPr>
          <w:p w:rsidR="00504F3D" w:rsidRPr="0051355A" w:rsidRDefault="00504F3D" w:rsidP="00504F3D">
            <w:pPr>
              <w:rPr>
                <w:b/>
                <w:noProof/>
                <w:lang w:eastAsia="en-AU"/>
              </w:rPr>
            </w:pPr>
            <w:r w:rsidRPr="0051355A">
              <w:rPr>
                <w:b/>
                <w:noProof/>
                <w:lang w:eastAsia="en-AU"/>
              </w:rPr>
              <w:t>Date</w:t>
            </w:r>
            <w:r>
              <w:rPr>
                <w:b/>
                <w:noProof/>
                <w:lang w:eastAsia="en-AU"/>
              </w:rPr>
              <w:t>/Time</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51355A" w:rsidRDefault="00504F3D" w:rsidP="00504F3D">
            <w:pPr>
              <w:ind w:left="108"/>
              <w:jc w:val="center"/>
              <w:rPr>
                <w:b/>
                <w:noProof/>
                <w:lang w:eastAsia="en-AU"/>
              </w:rPr>
            </w:pPr>
            <w:r w:rsidRPr="0051355A">
              <w:rPr>
                <w:b/>
                <w:noProof/>
                <w:lang w:eastAsia="en-AU"/>
              </w:rPr>
              <w:t>Progress Notes</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333E21"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D9D9D9"/>
          </w:tcPr>
          <w:p w:rsidR="00504F3D" w:rsidRPr="00BE6675" w:rsidRDefault="00504F3D" w:rsidP="00504F3D">
            <w:pPr>
              <w:rPr>
                <w:b/>
                <w:noProof/>
                <w:sz w:val="24"/>
                <w:szCs w:val="24"/>
                <w:lang w:eastAsia="en-AU"/>
              </w:rPr>
            </w:pPr>
            <w:r w:rsidRPr="00BE6675">
              <w:rPr>
                <w:b/>
                <w:noProof/>
                <w:sz w:val="24"/>
                <w:szCs w:val="24"/>
                <w:lang w:eastAsia="en-AU"/>
              </w:rPr>
              <w:t xml:space="preserve">Progress notes </w:t>
            </w:r>
            <w:r w:rsidRPr="00BE6675">
              <w:rPr>
                <w:b/>
                <w:noProof/>
                <w:sz w:val="24"/>
                <w:szCs w:val="24"/>
                <w:highlight w:val="yellow"/>
                <w:lang w:eastAsia="en-AU"/>
              </w:rPr>
              <w:t>from 9/1/2016</w:t>
            </w:r>
            <w:r w:rsidRPr="00BE6675">
              <w:rPr>
                <w:b/>
                <w:noProof/>
                <w:sz w:val="24"/>
                <w:szCs w:val="24"/>
                <w:lang w:eastAsia="en-AU"/>
              </w:rPr>
              <w:t xml:space="preserve"> to </w:t>
            </w:r>
            <w:r w:rsidRPr="00BE6675">
              <w:rPr>
                <w:b/>
                <w:noProof/>
                <w:sz w:val="24"/>
                <w:szCs w:val="24"/>
                <w:highlight w:val="yellow"/>
                <w:lang w:eastAsia="en-AU"/>
              </w:rPr>
              <w:t>12/1/2106</w:t>
            </w:r>
            <w:r w:rsidRPr="00BE6675">
              <w:rPr>
                <w:b/>
                <w:noProof/>
                <w:sz w:val="24"/>
                <w:szCs w:val="24"/>
                <w:lang w:eastAsia="en-AU"/>
              </w:rPr>
              <w:t xml:space="preserve"> not shown</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333E21"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Default="00504F3D" w:rsidP="00504F3D">
            <w:pPr>
              <w:rPr>
                <w:noProof/>
                <w:sz w:val="24"/>
                <w:szCs w:val="24"/>
                <w:lang w:eastAsia="en-AU"/>
              </w:rPr>
            </w:pP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12/1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Occupational therapy: Mrs Cassidy agreed to PDAL assessment. Pain 3/10</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r w:rsidRPr="008E1D86">
              <w:rPr>
                <w:noProof/>
                <w:sz w:val="24"/>
                <w:szCs w:val="24"/>
                <w:lang w:eastAsia="en-AU"/>
              </w:rPr>
              <w:t>0930</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Cognitive: Pt alart and oriented, was SOOB, ready for a shower.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Pt able to gather all items required for Showering without prompting.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Needs to be reminded to lock 4WF during transfers once.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PDAL Ax – Preparation:  Pt able to use 4WF to transfer clothing and personal care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items to the bathroom. Adjust water temperature independently.</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Toilet and shower transfers: Independent with 4WF and rails.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Showering: Independent in sitting, uses longhandle aids to wash back and lower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Pr>
                <w:noProof/>
                <w:lang w:eastAsia="en-AU"/>
              </w:rPr>
              <mc:AlternateContent>
                <mc:Choice Requires="wps">
                  <w:drawing>
                    <wp:anchor distT="0" distB="0" distL="114300" distR="114300" simplePos="0" relativeHeight="251711488" behindDoc="0" locked="0" layoutInCell="1" allowOverlap="1" wp14:anchorId="4BA8D543" wp14:editId="270A53D4">
                      <wp:simplePos x="0" y="0"/>
                      <wp:positionH relativeFrom="column">
                        <wp:posOffset>5170170</wp:posOffset>
                      </wp:positionH>
                      <wp:positionV relativeFrom="paragraph">
                        <wp:posOffset>53975</wp:posOffset>
                      </wp:positionV>
                      <wp:extent cx="397510" cy="2569845"/>
                      <wp:effectExtent l="0" t="0" r="0" b="190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8D543" id="Text Box 336" o:spid="_x0000_s1031" type="#_x0000_t202" style="position:absolute;left:0;text-align:left;margin-left:407.1pt;margin-top:4.25pt;width:31.3pt;height:20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" filled="f" stroked="f">
                      <v:textbox style="layout-flow:vertical">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sz w:val="24"/>
                <w:szCs w:val="24"/>
                <w:lang w:eastAsia="en-AU"/>
              </w:rPr>
              <w:t>limbs. Takes more time to complete tasks.</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Dressing: Independent with long handle aids. Pt requires  assistance in doning off /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on TEDs.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Mrs Cassidy stated that her husband can help her with the TEDs when she goes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home. She also stated that Mr. Cassidy had purchased the height adjustable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shower stool recommended by Ada Tham, OT.</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Plan: Meal preparation ax on </w:t>
            </w:r>
            <w:r w:rsidRPr="008E1D86">
              <w:rPr>
                <w:noProof/>
                <w:sz w:val="24"/>
                <w:szCs w:val="24"/>
                <w:highlight w:val="yellow"/>
                <w:lang w:eastAsia="en-AU"/>
              </w:rPr>
              <w:t>13/1/2016</w:t>
            </w:r>
            <w:r w:rsidRPr="008E1D86">
              <w:rPr>
                <w:noProof/>
                <w:sz w:val="24"/>
                <w:szCs w:val="24"/>
                <w:lang w:eastAsia="en-AU"/>
              </w:rPr>
              <w:t>, DC planning</w:t>
            </w:r>
            <w:r w:rsidRPr="008E1D86">
              <w:rPr>
                <w:b/>
                <w:noProof/>
                <w:color w:val="17365D"/>
                <w:sz w:val="24"/>
                <w:szCs w:val="24"/>
                <w:lang w:eastAsia="en-AU"/>
              </w:rPr>
              <w:t xml:space="preserve">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color w:val="17365D"/>
                <w:sz w:val="24"/>
                <w:szCs w:val="24"/>
                <w:lang w:eastAsia="en-AU"/>
              </w:rPr>
              <w:t>--------------------------------</w:t>
            </w:r>
            <w:r w:rsidRPr="008E1D86">
              <w:rPr>
                <w:b/>
                <w:noProof/>
                <w:color w:val="17365D"/>
                <w:sz w:val="24"/>
                <w:szCs w:val="24"/>
                <w:lang w:eastAsia="en-AU"/>
              </w:rPr>
              <w:t>Sarah Cowell</w:t>
            </w:r>
            <w:r w:rsidRPr="008E1D86">
              <w:rPr>
                <w:noProof/>
                <w:sz w:val="24"/>
                <w:szCs w:val="24"/>
                <w:lang w:eastAsia="en-AU"/>
              </w:rPr>
              <w:t>,Sarah Cowell, OT</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12/1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Nursing: Patient stable.  Minimal assistance for breakfast.  OT shower assessment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r w:rsidRPr="008E1D86">
              <w:rPr>
                <w:noProof/>
                <w:sz w:val="24"/>
                <w:szCs w:val="24"/>
                <w:lang w:eastAsia="en-AU"/>
              </w:rPr>
              <w:t>1415</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completed this morning.  Minimal pain.  Medications administered as orderd.  TEDs</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insitu.  Patient for discharge in the </w:t>
            </w:r>
            <w:r>
              <w:rPr>
                <w:noProof/>
                <w:sz w:val="24"/>
                <w:szCs w:val="24"/>
                <w:lang w:eastAsia="en-AU"/>
              </w:rPr>
              <w:t>next day or so.------ ---------</w:t>
            </w:r>
            <w:r w:rsidRPr="008E1D86">
              <w:rPr>
                <w:noProof/>
                <w:sz w:val="24"/>
                <w:szCs w:val="24"/>
                <w:lang w:eastAsia="en-AU"/>
              </w:rPr>
              <w:t>-</w:t>
            </w:r>
            <w:r w:rsidRPr="008E1D86">
              <w:rPr>
                <w:noProof/>
                <w:color w:val="1F497D"/>
                <w:sz w:val="24"/>
                <w:szCs w:val="24"/>
                <w:lang w:eastAsia="en-AU"/>
              </w:rPr>
              <w:t xml:space="preserve">Jeff Jones </w:t>
            </w:r>
            <w:r w:rsidRPr="008E1D86">
              <w:rPr>
                <w:noProof/>
                <w:sz w:val="24"/>
                <w:szCs w:val="24"/>
                <w:lang w:eastAsia="en-AU"/>
              </w:rPr>
              <w:t>(Jones RN)</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13/1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Physiotherapy:</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Transfer: independent with arms and rails</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Mobility: independent walking with 4WF indoor</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 xml:space="preserve">   Stairs x 2 with rails with supervision</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Plan: continue PT, refer to community PT for further mobility training,ready for dc</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w:t>
            </w:r>
            <w:r w:rsidRPr="008E1D86">
              <w:rPr>
                <w:b/>
                <w:noProof/>
                <w:color w:val="1F497D"/>
                <w:sz w:val="24"/>
                <w:szCs w:val="24"/>
                <w:lang w:eastAsia="en-AU"/>
              </w:rPr>
              <w:t xml:space="preserve"> SRichards </w:t>
            </w:r>
            <w:r w:rsidRPr="008E1D86">
              <w:rPr>
                <w:noProof/>
                <w:sz w:val="24"/>
                <w:szCs w:val="24"/>
                <w:lang w:eastAsia="en-AU"/>
              </w:rPr>
              <w:t>Sam Richard, PT</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13/1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highlight w:val="yellow"/>
                <w:lang w:eastAsia="en-AU"/>
              </w:rPr>
              <w:t>Occupational Therapy:</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r w:rsidRPr="008E1D86">
              <w:rPr>
                <w:noProof/>
                <w:sz w:val="24"/>
                <w:szCs w:val="24"/>
                <w:highlight w:val="yellow"/>
                <w:lang w:eastAsia="en-AU"/>
              </w:rPr>
              <w:t>1400</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DADL ax: Mrs Cassidy completed light meal preparation task (making lamb chops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with roast vegetables) in OT department. Reported mild knee pain  3/10 and min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hand joints pain before meal preparation.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Mobility: I with 4 WF</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Mrs Cassidy was independent in getting things from mid shelves, cannot  bend to</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get objects from lowershelves. Uses 4 WF to carry food itemsand tensils to stove.</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She has difficulties cutting stone vegetables due to reduce hand strength, but </w:t>
            </w:r>
          </w:p>
        </w:tc>
      </w:tr>
      <w:tr w:rsidR="00504F3D" w:rsidRPr="00516E18"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managed with modified techniques. She was independent in using oven and frying </w:t>
            </w:r>
          </w:p>
        </w:tc>
      </w:tr>
    </w:tbl>
    <w:p w:rsidR="00234C2F" w:rsidRPr="00CA3847" w:rsidRDefault="00234C2F" w:rsidP="00234C2F">
      <w:pPr>
        <w:rPr>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234C2F" w:rsidP="00DB662A">
            <w:pPr>
              <w:spacing w:before="120"/>
              <w:jc w:val="center"/>
              <w:rPr>
                <w:b/>
              </w:rPr>
            </w:pPr>
            <w:r>
              <w:rPr>
                <w:noProof/>
                <w:lang w:eastAsia="en-AU"/>
              </w:rPr>
              <w:lastRenderedPageBreak/>
              <w:drawing>
                <wp:anchor distT="0" distB="0" distL="114300" distR="114300" simplePos="0" relativeHeight="251694080" behindDoc="1" locked="0" layoutInCell="1" allowOverlap="1">
                  <wp:simplePos x="0" y="0"/>
                  <wp:positionH relativeFrom="column">
                    <wp:posOffset>-454660</wp:posOffset>
                  </wp:positionH>
                  <wp:positionV relativeFrom="paragraph">
                    <wp:posOffset>6396355</wp:posOffset>
                  </wp:positionV>
                  <wp:extent cx="333375" cy="1346200"/>
                  <wp:effectExtent l="0" t="0" r="9525" b="6350"/>
                  <wp:wrapNone/>
                  <wp:docPr id="335" name="Picture 335"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F3D">
              <w:rPr>
                <w:b/>
                <w:noProof/>
                <w:lang w:eastAsia="en-AU"/>
              </w:rPr>
              <w:drawing>
                <wp:inline distT="0" distB="0" distL="0" distR="0" wp14:anchorId="0D124926" wp14:editId="118CDD79">
                  <wp:extent cx="4071999" cy="1192421"/>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sidRPr="0051355A">
              <w:rPr>
                <w:b/>
              </w:rPr>
              <w:t>Progress Notes</w:t>
            </w:r>
          </w:p>
        </w:tc>
        <w:tc>
          <w:tcPr>
            <w:tcW w:w="2907" w:type="dxa"/>
            <w:shd w:val="clear" w:color="auto" w:fill="auto"/>
          </w:tcPr>
          <w:p w:rsidR="00234C2F" w:rsidRPr="0051355A" w:rsidRDefault="00234C2F" w:rsidP="00DB662A">
            <w:pPr>
              <w:rPr>
                <w:b/>
                <w:sz w:val="18"/>
              </w:rPr>
            </w:pPr>
          </w:p>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504F3D" w:rsidP="00DB662A">
            <w:pPr>
              <w:rPr>
                <w:b/>
                <w:sz w:val="18"/>
              </w:rPr>
            </w:pPr>
            <w:r>
              <w:rPr>
                <w:b/>
                <w:sz w:val="18"/>
              </w:rPr>
              <w:t>D</w:t>
            </w:r>
            <w:r w:rsidR="00234C2F" w:rsidRPr="004D68E7">
              <w:rPr>
                <w:b/>
                <w:sz w:val="18"/>
              </w:rPr>
              <w:t xml:space="preserve">OB:     </w:t>
            </w:r>
            <w:r w:rsidR="00234C2F" w:rsidRPr="004D68E7">
              <w:rPr>
                <w:sz w:val="18"/>
              </w:rPr>
              <w:t>4.9.</w:t>
            </w:r>
            <w:r w:rsidR="00234C2F" w:rsidRPr="004D68E7">
              <w:rPr>
                <w:sz w:val="18"/>
                <w:highlight w:val="yellow"/>
              </w:rPr>
              <w:t>1944&lt;Edit year&gt;</w:t>
            </w:r>
            <w:r w:rsidR="00234C2F" w:rsidRPr="004D68E7">
              <w:rPr>
                <w:b/>
                <w:sz w:val="18"/>
              </w:rPr>
              <w:t xml:space="preserve">                    Sex: </w:t>
            </w:r>
            <w:r w:rsidR="00234C2F"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tbl>
      <w:tblPr>
        <w:tblpPr w:leftFromText="180" w:rightFromText="180" w:vertAnchor="text" w:horzAnchor="margin" w:tblpY="223"/>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360"/>
      </w:tblGrid>
      <w:tr w:rsidR="00504F3D" w:rsidRPr="0051355A" w:rsidTr="00504F3D">
        <w:trPr>
          <w:trHeight w:val="175"/>
        </w:trPr>
        <w:tc>
          <w:tcPr>
            <w:tcW w:w="1318" w:type="dxa"/>
            <w:tcBorders>
              <w:bottom w:val="single" w:sz="2" w:space="0" w:color="auto"/>
              <w:right w:val="single" w:sz="2" w:space="0" w:color="auto"/>
            </w:tcBorders>
            <w:shd w:val="clear" w:color="auto" w:fill="auto"/>
          </w:tcPr>
          <w:p w:rsidR="00504F3D" w:rsidRPr="0051355A" w:rsidRDefault="00504F3D" w:rsidP="00504F3D">
            <w:pPr>
              <w:spacing w:after="200" w:line="276" w:lineRule="auto"/>
            </w:pPr>
          </w:p>
        </w:tc>
        <w:tc>
          <w:tcPr>
            <w:tcW w:w="8360" w:type="dxa"/>
            <w:tcBorders>
              <w:bottom w:val="single" w:sz="2" w:space="0" w:color="auto"/>
              <w:right w:val="single" w:sz="2" w:space="0" w:color="auto"/>
            </w:tcBorders>
            <w:shd w:val="clear" w:color="auto" w:fill="auto"/>
          </w:tcPr>
          <w:p w:rsidR="00504F3D" w:rsidRPr="0051355A" w:rsidRDefault="00504F3D" w:rsidP="00504F3D">
            <w:pPr>
              <w:ind w:left="108"/>
              <w:jc w:val="center"/>
            </w:pPr>
            <w:r w:rsidRPr="0051355A">
              <w:t xml:space="preserve">Legislation requires ALL entries to have </w:t>
            </w:r>
            <w:r>
              <w:t>printed</w:t>
            </w:r>
            <w:r w:rsidRPr="0051355A">
              <w:t xml:space="preserve"> name &amp; signature.</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lamb chops with frying pan.  Reduce endurance noted. She needed to rest every 10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minutes due to L) leg weakness and increased pain.</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She worried that she will not be able to manage household tasks upon discharge.</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Plan: Refer to council home help services and community OT for community access </w:t>
            </w:r>
          </w:p>
        </w:tc>
      </w:tr>
      <w:tr w:rsidR="00504F3D" w:rsidRPr="001F5904"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and CADL ax. -----------------------------------</w:t>
            </w:r>
            <w:r w:rsidRPr="008E1D86">
              <w:rPr>
                <w:b/>
                <w:noProof/>
                <w:color w:val="17365D"/>
                <w:sz w:val="24"/>
                <w:szCs w:val="24"/>
                <w:lang w:eastAsia="en-AU"/>
              </w:rPr>
              <w:t xml:space="preserve"> Sarah Cowell</w:t>
            </w:r>
            <w:r w:rsidRPr="008E1D86">
              <w:rPr>
                <w:noProof/>
                <w:sz w:val="24"/>
                <w:szCs w:val="24"/>
                <w:lang w:eastAsia="en-AU"/>
              </w:rPr>
              <w:t>,Sarah Cowell, OT</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14/1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highlight w:val="yellow"/>
                <w:lang w:eastAsia="en-AU"/>
              </w:rPr>
              <w:t>Physiotherapy</w:t>
            </w:r>
            <w:r w:rsidRPr="008E1D86">
              <w:rPr>
                <w:noProof/>
                <w:sz w:val="24"/>
                <w:szCs w:val="24"/>
                <w:lang w:eastAsia="en-AU"/>
              </w:rPr>
              <w:t xml:space="preserve"> Discharge: Community referral and discharge summary completed.</w:t>
            </w:r>
          </w:p>
        </w:tc>
      </w:tr>
      <w:tr w:rsidR="00504F3D"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Please refer to Physiothera</w:t>
            </w:r>
            <w:r>
              <w:rPr>
                <w:noProof/>
                <w:sz w:val="24"/>
                <w:szCs w:val="24"/>
                <w:lang w:eastAsia="en-AU"/>
              </w:rPr>
              <w:t>py Discharge report------------</w:t>
            </w:r>
            <w:r w:rsidRPr="008E1D86">
              <w:rPr>
                <w:b/>
                <w:noProof/>
                <w:color w:val="1F497D"/>
                <w:sz w:val="24"/>
                <w:szCs w:val="24"/>
                <w:lang w:eastAsia="en-AU"/>
              </w:rPr>
              <w:t xml:space="preserve"> SRichards </w:t>
            </w:r>
            <w:r w:rsidRPr="008E1D86">
              <w:rPr>
                <w:noProof/>
                <w:sz w:val="24"/>
                <w:szCs w:val="24"/>
                <w:lang w:eastAsia="en-AU"/>
              </w:rPr>
              <w:t>Sam Richard, PT</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15/1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Nursing Discharge: Patient requiring independent with ADLs this</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r w:rsidRPr="008E1D86">
              <w:rPr>
                <w:noProof/>
                <w:sz w:val="24"/>
                <w:szCs w:val="24"/>
                <w:lang w:eastAsia="en-AU"/>
              </w:rPr>
              <w:t>1130</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morning.  Vital Signs: Haemodynamically stable.  Neuro: alert, oriented and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cooperative.  Transferring and ambulating indepentently.  C/O surgical pain to R)</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knee 4/10 on ambulation.  Mrs Cassidy reported that pain has much improved the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past two days.  Pain 1/10 at rest.  CVS: skin warm and dry.  Respiratory: NAD.</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Pr>
                <w:noProof/>
                <w:lang w:eastAsia="en-AU"/>
              </w:rPr>
              <mc:AlternateContent>
                <mc:Choice Requires="wps">
                  <w:drawing>
                    <wp:anchor distT="0" distB="0" distL="114300" distR="114300" simplePos="0" relativeHeight="251713536" behindDoc="0" locked="0" layoutInCell="1" allowOverlap="1" wp14:anchorId="02A2E120" wp14:editId="3DA33DAD">
                      <wp:simplePos x="0" y="0"/>
                      <wp:positionH relativeFrom="column">
                        <wp:posOffset>5504815</wp:posOffset>
                      </wp:positionH>
                      <wp:positionV relativeFrom="paragraph">
                        <wp:posOffset>90805</wp:posOffset>
                      </wp:positionV>
                      <wp:extent cx="397510" cy="2569845"/>
                      <wp:effectExtent l="0" t="0" r="0" b="190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120" id="Text Box 334" o:spid="_x0000_s1032" type="#_x0000_t202" style="position:absolute;left:0;text-align:left;margin-left:433.45pt;margin-top:7.15pt;width:31.3pt;height:20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" filled="f" stroked="f">
                      <v:textbox style="layout-flow:vertical">
                        <w:txbxContent>
                          <w:p w:rsidR="00504F3D" w:rsidRPr="00EE7A84" w:rsidRDefault="00504F3D" w:rsidP="00504F3D">
                            <w:pPr>
                              <w:jc w:val="center"/>
                              <w:rPr>
                                <w:rFonts w:eastAsia="Adobe Fangsong Std R"/>
                                <w:b/>
                                <w:sz w:val="28"/>
                                <w:szCs w:val="28"/>
                              </w:rPr>
                            </w:pPr>
                            <w:r w:rsidRPr="00EE7A84">
                              <w:rPr>
                                <w:rFonts w:eastAsia="Adobe Fangsong Std R"/>
                                <w:b/>
                                <w:sz w:val="28"/>
                                <w:szCs w:val="28"/>
                              </w:rPr>
                              <w:t xml:space="preserve">Progress Notes </w:t>
                            </w:r>
                          </w:p>
                        </w:txbxContent>
                      </v:textbox>
                    </v:shape>
                  </w:pict>
                </mc:Fallback>
              </mc:AlternateContent>
            </w:r>
            <w:r w:rsidRPr="008E1D86">
              <w:rPr>
                <w:noProof/>
                <w:sz w:val="24"/>
                <w:szCs w:val="24"/>
                <w:lang w:eastAsia="en-AU"/>
              </w:rPr>
              <w:t xml:space="preserve">Gastro: Excellent food and fluid intake.  Bowels opened this morning.  Voiding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freely.Integument: Surgical wound re-dressed this morning.  Wound borders well</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approximated with minimal redness.  Wound re-dressed with hydrocolloid</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(Duoderm thin).  Skin otherwise remains intact.  TEDs insitu.  Discharge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medications and medication education provided by Pharmacist.  Patient seen by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 xml:space="preserve">Allied Health Team.  Referrals provided.  Patient discharged at 1115hrs in care of </w:t>
            </w:r>
          </w:p>
        </w:tc>
      </w:tr>
      <w:tr w:rsidR="00504F3D" w:rsidRPr="00504F3D"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504F3D" w:rsidRDefault="00504F3D" w:rsidP="00504F3D">
            <w:pPr>
              <w:rPr>
                <w:noProof/>
                <w:sz w:val="24"/>
                <w:szCs w:val="24"/>
                <w:lang w:val="sv-SE" w:eastAsia="en-AU"/>
              </w:rPr>
            </w:pPr>
            <w:r w:rsidRPr="00504F3D">
              <w:rPr>
                <w:noProof/>
                <w:sz w:val="24"/>
                <w:szCs w:val="24"/>
                <w:lang w:val="sv-SE" w:eastAsia="en-AU"/>
              </w:rPr>
              <w:t>husband.- -------------------------------------------------------</w:t>
            </w:r>
            <w:r w:rsidRPr="00504F3D">
              <w:rPr>
                <w:b/>
                <w:noProof/>
                <w:color w:val="1F497D"/>
                <w:sz w:val="24"/>
                <w:szCs w:val="24"/>
                <w:lang w:val="sv-SE" w:eastAsia="en-AU"/>
              </w:rPr>
              <w:t xml:space="preserve">Fanny Chan </w:t>
            </w:r>
            <w:r w:rsidRPr="00504F3D">
              <w:rPr>
                <w:noProof/>
                <w:sz w:val="24"/>
                <w:szCs w:val="24"/>
                <w:lang w:val="sv-SE" w:eastAsia="en-AU"/>
              </w:rPr>
              <w:t>(Chan EN)</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r w:rsidRPr="008E1D86">
              <w:rPr>
                <w:noProof/>
                <w:sz w:val="24"/>
                <w:szCs w:val="24"/>
                <w:lang w:eastAsia="en-AU"/>
              </w:rPr>
              <w:t>15/1</w:t>
            </w:r>
            <w:r>
              <w:rPr>
                <w:noProof/>
                <w:sz w:val="24"/>
                <w:szCs w:val="24"/>
                <w:lang w:eastAsia="en-AU"/>
              </w:rPr>
              <w:t>/</w:t>
            </w:r>
            <w:r w:rsidRPr="008E1D86">
              <w:rPr>
                <w:noProof/>
                <w:sz w:val="24"/>
                <w:szCs w:val="24"/>
                <w:highlight w:val="yellow"/>
                <w:lang w:eastAsia="en-AU"/>
              </w:rPr>
              <w:t>2016</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highlight w:val="yellow"/>
                <w:lang w:eastAsia="en-AU"/>
              </w:rPr>
              <w:t>Occupational Therapy:</w:t>
            </w:r>
            <w:r w:rsidRPr="008E1D86">
              <w:rPr>
                <w:noProof/>
                <w:sz w:val="24"/>
                <w:szCs w:val="24"/>
                <w:lang w:eastAsia="en-AU"/>
              </w:rPr>
              <w:t xml:space="preserve"> Discharge assessment completed, please refer to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r w:rsidRPr="008E1D86">
              <w:rPr>
                <w:noProof/>
                <w:sz w:val="24"/>
                <w:szCs w:val="24"/>
                <w:lang w:eastAsia="en-AU"/>
              </w:rPr>
              <w:t>1215</w:t>
            </w: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 xml:space="preserve">Occupational Therapy Discharge Report for details. Referrals to community service </w:t>
            </w:r>
          </w:p>
        </w:tc>
      </w:tr>
      <w:tr w:rsidR="00504F3D" w:rsidRPr="00BE6675"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 xml:space="preserve">and community OT sent. Ready for DC </w:t>
            </w: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highlight w:val="yellow"/>
                <w:lang w:eastAsia="en-AU"/>
              </w:rPr>
            </w:pPr>
            <w:r w:rsidRPr="008E1D86">
              <w:rPr>
                <w:noProof/>
                <w:sz w:val="24"/>
                <w:szCs w:val="24"/>
                <w:lang w:eastAsia="en-AU"/>
              </w:rPr>
              <w:t>---------------------</w:t>
            </w:r>
            <w:r w:rsidRPr="008E1D86">
              <w:rPr>
                <w:b/>
                <w:noProof/>
                <w:color w:val="17365D"/>
                <w:sz w:val="24"/>
                <w:szCs w:val="24"/>
                <w:lang w:eastAsia="en-AU"/>
              </w:rPr>
              <w:t xml:space="preserve"> Sarah Cowell</w:t>
            </w:r>
            <w:r w:rsidRPr="008E1D86">
              <w:rPr>
                <w:noProof/>
                <w:sz w:val="24"/>
                <w:szCs w:val="24"/>
                <w:lang w:eastAsia="en-AU"/>
              </w:rPr>
              <w:t>,Sarah Cowell, OT</w:t>
            </w: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r w:rsidR="00504F3D" w:rsidRPr="00AA1933" w:rsidTr="00504F3D">
        <w:trPr>
          <w:trHeight w:val="275"/>
        </w:trPr>
        <w:tc>
          <w:tcPr>
            <w:tcW w:w="1318" w:type="dxa"/>
            <w:tcBorders>
              <w:top w:val="single" w:sz="2" w:space="0" w:color="auto"/>
              <w:bottom w:val="single" w:sz="2" w:space="0" w:color="auto"/>
              <w:right w:val="single" w:sz="2" w:space="0" w:color="auto"/>
            </w:tcBorders>
            <w:shd w:val="clear" w:color="auto" w:fill="auto"/>
          </w:tcPr>
          <w:p w:rsidR="00504F3D" w:rsidRPr="008E1D86" w:rsidRDefault="00504F3D" w:rsidP="00504F3D">
            <w:pPr>
              <w:ind w:left="108"/>
              <w:rPr>
                <w:noProof/>
                <w:sz w:val="24"/>
                <w:szCs w:val="24"/>
                <w:highlight w:val="yellow"/>
                <w:lang w:eastAsia="en-AU"/>
              </w:rPr>
            </w:pPr>
          </w:p>
        </w:tc>
        <w:tc>
          <w:tcPr>
            <w:tcW w:w="8360" w:type="dxa"/>
            <w:tcBorders>
              <w:top w:val="single" w:sz="2" w:space="0" w:color="auto"/>
              <w:left w:val="single" w:sz="2" w:space="0" w:color="auto"/>
              <w:bottom w:val="single" w:sz="2" w:space="0" w:color="auto"/>
              <w:right w:val="single" w:sz="2" w:space="0" w:color="auto"/>
            </w:tcBorders>
            <w:shd w:val="clear" w:color="auto" w:fill="auto"/>
          </w:tcPr>
          <w:p w:rsidR="00504F3D" w:rsidRPr="008E1D86" w:rsidRDefault="00504F3D" w:rsidP="00504F3D">
            <w:pPr>
              <w:rPr>
                <w:noProof/>
                <w:sz w:val="24"/>
                <w:szCs w:val="24"/>
                <w:lang w:eastAsia="en-AU"/>
              </w:rPr>
            </w:pPr>
          </w:p>
        </w:tc>
      </w:tr>
    </w:tbl>
    <w:p w:rsidR="00234C2F" w:rsidRPr="00CA3847" w:rsidRDefault="00234C2F" w:rsidP="00234C2F">
      <w:pPr>
        <w:rPr>
          <w:vanish/>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234C2F" w:rsidP="00DB662A">
            <w:pPr>
              <w:spacing w:before="120"/>
              <w:jc w:val="center"/>
              <w:rPr>
                <w:b/>
              </w:rPr>
            </w:pPr>
            <w:r>
              <w:rPr>
                <w:noProof/>
                <w:lang w:eastAsia="en-AU"/>
              </w:rPr>
              <w:lastRenderedPageBreak/>
              <w:drawing>
                <wp:anchor distT="0" distB="0" distL="114300" distR="114300" simplePos="0" relativeHeight="251693056" behindDoc="1" locked="0" layoutInCell="1" allowOverlap="1">
                  <wp:simplePos x="0" y="0"/>
                  <wp:positionH relativeFrom="column">
                    <wp:posOffset>-454660</wp:posOffset>
                  </wp:positionH>
                  <wp:positionV relativeFrom="paragraph">
                    <wp:posOffset>6400800</wp:posOffset>
                  </wp:positionV>
                  <wp:extent cx="333375" cy="1346200"/>
                  <wp:effectExtent l="0" t="0" r="9525" b="6350"/>
                  <wp:wrapNone/>
                  <wp:docPr id="333" name="Picture 333"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F3D">
              <w:rPr>
                <w:b/>
                <w:noProof/>
                <w:lang w:eastAsia="en-AU"/>
              </w:rPr>
              <w:drawing>
                <wp:inline distT="0" distB="0" distL="0" distR="0" wp14:anchorId="0D124926" wp14:editId="118CDD79">
                  <wp:extent cx="4071999" cy="1192421"/>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Pr>
                <w:b/>
              </w:rPr>
              <w:t>Initial Assessment</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Default="00234C2F" w:rsidP="00234C2F"/>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68"/>
        <w:gridCol w:w="3580"/>
      </w:tblGrid>
      <w:tr w:rsidR="00234C2F" w:rsidTr="00DB662A">
        <w:trPr>
          <w:trHeight w:val="763"/>
        </w:trPr>
        <w:tc>
          <w:tcPr>
            <w:tcW w:w="9648" w:type="dxa"/>
            <w:gridSpan w:val="2"/>
            <w:shd w:val="clear" w:color="auto" w:fill="auto"/>
          </w:tcPr>
          <w:p w:rsidR="00234C2F" w:rsidRPr="00CA3847" w:rsidRDefault="00234C2F" w:rsidP="00DB662A">
            <w:pPr>
              <w:ind w:left="108"/>
              <w:rPr>
                <w:b/>
              </w:rPr>
            </w:pPr>
            <w:r w:rsidRPr="00CA3847">
              <w:rPr>
                <w:b/>
              </w:rPr>
              <w:t>MEDICAL INFORMATION</w:t>
            </w:r>
          </w:p>
          <w:p w:rsidR="00234C2F" w:rsidRDefault="00234C2F" w:rsidP="00DB662A">
            <w:pPr>
              <w:ind w:left="108"/>
            </w:pPr>
            <w:r w:rsidRPr="000F532A">
              <w:t>Diagnosis:</w:t>
            </w:r>
            <w:r>
              <w:t xml:space="preserve"> </w:t>
            </w:r>
          </w:p>
        </w:tc>
      </w:tr>
      <w:tr w:rsidR="00234C2F" w:rsidRPr="001C48D7" w:rsidTr="00DB662A">
        <w:trPr>
          <w:trHeight w:val="325"/>
        </w:trPr>
        <w:tc>
          <w:tcPr>
            <w:tcW w:w="9648" w:type="dxa"/>
            <w:gridSpan w:val="2"/>
            <w:shd w:val="clear" w:color="auto" w:fill="auto"/>
          </w:tcPr>
          <w:p w:rsidR="00234C2F" w:rsidRPr="00593F19" w:rsidRDefault="00234C2F" w:rsidP="00DB662A">
            <w:pPr>
              <w:ind w:left="108"/>
            </w:pPr>
            <w:r w:rsidRPr="00593F19">
              <w:t>RA, both hands and both knees.</w:t>
            </w:r>
          </w:p>
        </w:tc>
      </w:tr>
      <w:tr w:rsidR="00234C2F" w:rsidRPr="001C48D7" w:rsidTr="00DB662A">
        <w:trPr>
          <w:trHeight w:val="363"/>
        </w:trPr>
        <w:tc>
          <w:tcPr>
            <w:tcW w:w="9648" w:type="dxa"/>
            <w:gridSpan w:val="2"/>
            <w:shd w:val="clear" w:color="auto" w:fill="auto"/>
          </w:tcPr>
          <w:p w:rsidR="00234C2F" w:rsidRPr="00593F19" w:rsidRDefault="00234C2F" w:rsidP="00DB662A">
            <w:pPr>
              <w:tabs>
                <w:tab w:val="left" w:pos="3757"/>
              </w:tabs>
              <w:ind w:left="108"/>
            </w:pPr>
            <w:r w:rsidRPr="00593F19">
              <w:tab/>
            </w:r>
          </w:p>
        </w:tc>
      </w:tr>
      <w:tr w:rsidR="00234C2F" w:rsidRPr="001C48D7" w:rsidTr="00DB662A">
        <w:trPr>
          <w:trHeight w:val="250"/>
        </w:trPr>
        <w:tc>
          <w:tcPr>
            <w:tcW w:w="9648" w:type="dxa"/>
            <w:gridSpan w:val="2"/>
            <w:tcBorders>
              <w:bottom w:val="single" w:sz="4" w:space="0" w:color="auto"/>
            </w:tcBorders>
            <w:shd w:val="clear" w:color="auto" w:fill="auto"/>
          </w:tcPr>
          <w:p w:rsidR="00234C2F" w:rsidRPr="00593F19" w:rsidRDefault="00234C2F" w:rsidP="00DB662A">
            <w:pPr>
              <w:ind w:left="108"/>
            </w:pPr>
            <w:r>
              <w:rPr>
                <w:noProof/>
                <w:lang w:eastAsia="en-AU"/>
              </w:rPr>
              <mc:AlternateContent>
                <mc:Choice Requires="wps">
                  <w:drawing>
                    <wp:anchor distT="0" distB="0" distL="114300" distR="114300" simplePos="0" relativeHeight="251685888" behindDoc="1" locked="0" layoutInCell="1" allowOverlap="1">
                      <wp:simplePos x="0" y="0"/>
                      <wp:positionH relativeFrom="column">
                        <wp:posOffset>6200775</wp:posOffset>
                      </wp:positionH>
                      <wp:positionV relativeFrom="paragraph">
                        <wp:posOffset>16510</wp:posOffset>
                      </wp:positionV>
                      <wp:extent cx="344805" cy="5419725"/>
                      <wp:effectExtent l="0" t="0" r="0" b="952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541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2F" w:rsidRPr="003C7EBC" w:rsidRDefault="00234C2F" w:rsidP="00234C2F">
                                  <w:pPr>
                                    <w:jc w:val="center"/>
                                    <w:rPr>
                                      <w:rFonts w:eastAsia="Adobe Fangsong Std R"/>
                                      <w:b/>
                                      <w:sz w:val="28"/>
                                      <w:szCs w:val="28"/>
                                    </w:rPr>
                                  </w:pPr>
                                  <w:r w:rsidRPr="003C7EBC">
                                    <w:rPr>
                                      <w:rFonts w:eastAsia="Adobe Fangsong Std R"/>
                                      <w:b/>
                                      <w:sz w:val="28"/>
                                      <w:szCs w:val="28"/>
                                    </w:rPr>
                                    <w:t>Occupational Therapy Initial Assessment</w:t>
                                  </w:r>
                                </w:p>
                                <w:p w:rsidR="00234C2F" w:rsidRPr="003C7EBC" w:rsidRDefault="00234C2F" w:rsidP="00234C2F">
                                  <w:pPr>
                                    <w:jc w:val="center"/>
                                    <w:rPr>
                                      <w:rFonts w:eastAsia="Adobe Fangsong Std R"/>
                                      <w:b/>
                                      <w:sz w:val="28"/>
                                      <w:szCs w:val="28"/>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3" type="#_x0000_t202" style="position:absolute;left:0;text-align:left;margin-left:488.25pt;margin-top:1.3pt;width:27.15pt;height:426.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" stroked="f">
                      <v:textbox style="layout-flow:vertical">
                        <w:txbxContent>
                          <w:p w:rsidR="00234C2F" w:rsidRPr="003C7EBC" w:rsidRDefault="00234C2F" w:rsidP="00234C2F">
                            <w:pPr>
                              <w:jc w:val="center"/>
                              <w:rPr>
                                <w:rFonts w:eastAsia="Adobe Fangsong Std R"/>
                                <w:b/>
                                <w:sz w:val="28"/>
                                <w:szCs w:val="28"/>
                              </w:rPr>
                            </w:pPr>
                            <w:r w:rsidRPr="003C7EBC">
                              <w:rPr>
                                <w:rFonts w:eastAsia="Adobe Fangsong Std R"/>
                                <w:b/>
                                <w:sz w:val="28"/>
                                <w:szCs w:val="28"/>
                              </w:rPr>
                              <w:t>Occupational Therapy Initial Assessment</w:t>
                            </w:r>
                          </w:p>
                          <w:p w:rsidR="00234C2F" w:rsidRPr="003C7EBC" w:rsidRDefault="00234C2F" w:rsidP="00234C2F">
                            <w:pPr>
                              <w:jc w:val="center"/>
                              <w:rPr>
                                <w:rFonts w:eastAsia="Adobe Fangsong Std R"/>
                                <w:b/>
                                <w:sz w:val="28"/>
                                <w:szCs w:val="28"/>
                              </w:rPr>
                            </w:pPr>
                          </w:p>
                        </w:txbxContent>
                      </v:textbox>
                    </v:shape>
                  </w:pict>
                </mc:Fallback>
              </mc:AlternateContent>
            </w:r>
          </w:p>
        </w:tc>
      </w:tr>
      <w:tr w:rsidR="00234C2F" w:rsidTr="00DB662A">
        <w:trPr>
          <w:trHeight w:val="350"/>
        </w:trPr>
        <w:tc>
          <w:tcPr>
            <w:tcW w:w="9648" w:type="dxa"/>
            <w:gridSpan w:val="2"/>
            <w:tcBorders>
              <w:top w:val="single" w:sz="4" w:space="0" w:color="auto"/>
              <w:bottom w:val="single" w:sz="4" w:space="0" w:color="auto"/>
            </w:tcBorders>
            <w:shd w:val="clear" w:color="auto" w:fill="auto"/>
          </w:tcPr>
          <w:p w:rsidR="00234C2F" w:rsidRPr="00593F19" w:rsidRDefault="00234C2F" w:rsidP="00DB662A">
            <w:pPr>
              <w:ind w:left="108"/>
            </w:pPr>
            <w:r w:rsidRPr="00593F19">
              <w:t>Relevant Medical History:</w:t>
            </w:r>
          </w:p>
        </w:tc>
      </w:tr>
      <w:tr w:rsidR="00234C2F" w:rsidTr="00DB662A">
        <w:trPr>
          <w:trHeight w:val="301"/>
        </w:trPr>
        <w:tc>
          <w:tcPr>
            <w:tcW w:w="9648" w:type="dxa"/>
            <w:gridSpan w:val="2"/>
            <w:tcBorders>
              <w:top w:val="single" w:sz="4" w:space="0" w:color="auto"/>
            </w:tcBorders>
            <w:shd w:val="clear" w:color="auto" w:fill="auto"/>
          </w:tcPr>
          <w:p w:rsidR="00234C2F" w:rsidRPr="00593F19" w:rsidRDefault="00234C2F" w:rsidP="00DB662A">
            <w:pPr>
              <w:ind w:left="108"/>
            </w:pPr>
            <w:r w:rsidRPr="00593F19">
              <w:t xml:space="preserve">RA dx in </w:t>
            </w:r>
            <w:r w:rsidRPr="00593F19">
              <w:rPr>
                <w:highlight w:val="yellow"/>
              </w:rPr>
              <w:t>1992</w:t>
            </w:r>
            <w:r w:rsidRPr="00593F19">
              <w:t xml:space="preserve">, on &amp; off exacerbation mainly managed by medication.  Increased knee pain since 2 </w:t>
            </w:r>
          </w:p>
        </w:tc>
      </w:tr>
      <w:tr w:rsidR="00234C2F" w:rsidTr="00DB662A">
        <w:trPr>
          <w:trHeight w:val="213"/>
        </w:trPr>
        <w:tc>
          <w:tcPr>
            <w:tcW w:w="9648" w:type="dxa"/>
            <w:gridSpan w:val="2"/>
            <w:shd w:val="clear" w:color="auto" w:fill="auto"/>
          </w:tcPr>
          <w:p w:rsidR="00234C2F" w:rsidRPr="00593F19" w:rsidRDefault="00234C2F" w:rsidP="00DB662A">
            <w:pPr>
              <w:ind w:left="108"/>
            </w:pPr>
            <w:r w:rsidRPr="00593F19">
              <w:t xml:space="preserve">years ago, right more than left.  Mild to moderate wrist pain, reduced grip strength. Attended pre- </w:t>
            </w:r>
          </w:p>
        </w:tc>
      </w:tr>
      <w:tr w:rsidR="00234C2F" w:rsidTr="00DB662A">
        <w:trPr>
          <w:trHeight w:val="287"/>
        </w:trPr>
        <w:tc>
          <w:tcPr>
            <w:tcW w:w="9648" w:type="dxa"/>
            <w:gridSpan w:val="2"/>
            <w:shd w:val="clear" w:color="auto" w:fill="auto"/>
          </w:tcPr>
          <w:p w:rsidR="00234C2F" w:rsidRPr="00593F19" w:rsidRDefault="00234C2F" w:rsidP="00DB662A">
            <w:pPr>
              <w:ind w:left="108"/>
            </w:pPr>
            <w:r w:rsidRPr="00593F19">
              <w:t xml:space="preserve">admission clinic, pre-op exercise given by PT, home visit completed by OT. Admitted to </w:t>
            </w:r>
            <w:r w:rsidR="00BD10B1">
              <w:t>Health Enhance</w:t>
            </w:r>
            <w:r w:rsidRPr="00593F19">
              <w:t xml:space="preserve"> </w:t>
            </w:r>
          </w:p>
        </w:tc>
      </w:tr>
      <w:tr w:rsidR="00234C2F" w:rsidTr="00DB662A">
        <w:trPr>
          <w:trHeight w:val="250"/>
        </w:trPr>
        <w:tc>
          <w:tcPr>
            <w:tcW w:w="9648" w:type="dxa"/>
            <w:gridSpan w:val="2"/>
            <w:shd w:val="clear" w:color="auto" w:fill="auto"/>
          </w:tcPr>
          <w:p w:rsidR="00234C2F" w:rsidRPr="00593F19" w:rsidRDefault="00234C2F" w:rsidP="00DB662A">
            <w:pPr>
              <w:ind w:left="108"/>
            </w:pPr>
            <w:r w:rsidRPr="00593F19">
              <w:t xml:space="preserve">Healthcare on </w:t>
            </w:r>
            <w:r w:rsidRPr="00593F19">
              <w:rPr>
                <w:highlight w:val="yellow"/>
              </w:rPr>
              <w:t>2 Jan 2016</w:t>
            </w:r>
            <w:r w:rsidRPr="00593F19">
              <w:t xml:space="preserve">, TKR done on </w:t>
            </w:r>
            <w:r w:rsidRPr="00593F19">
              <w:rPr>
                <w:highlight w:val="yellow"/>
              </w:rPr>
              <w:t>3 Jan 2016</w:t>
            </w:r>
            <w:r w:rsidRPr="00593F19">
              <w:t>. Post-op. N.A.D.</w:t>
            </w:r>
          </w:p>
        </w:tc>
      </w:tr>
      <w:tr w:rsidR="00234C2F" w:rsidTr="00DB662A">
        <w:trPr>
          <w:trHeight w:val="413"/>
        </w:trPr>
        <w:tc>
          <w:tcPr>
            <w:tcW w:w="9648" w:type="dxa"/>
            <w:gridSpan w:val="2"/>
            <w:shd w:val="clear" w:color="auto" w:fill="auto"/>
          </w:tcPr>
          <w:p w:rsidR="00234C2F" w:rsidRPr="00593F19" w:rsidRDefault="00234C2F" w:rsidP="00DB662A">
            <w:pPr>
              <w:ind w:left="108"/>
            </w:pPr>
            <w:r w:rsidRPr="00593F19">
              <w:t>Vision:</w:t>
            </w:r>
            <w:r w:rsidRPr="00593F19">
              <w:tab/>
              <w:t xml:space="preserve"> glasses for reading</w:t>
            </w:r>
            <w:r w:rsidRPr="00593F19">
              <w:tab/>
            </w:r>
            <w:r w:rsidRPr="00593F19">
              <w:tab/>
            </w:r>
            <w:r w:rsidRPr="00593F19">
              <w:tab/>
            </w:r>
            <w:r w:rsidRPr="00593F19">
              <w:tab/>
            </w:r>
            <w:r w:rsidRPr="00593F19">
              <w:tab/>
              <w:t>Hearing: mild hearing loss left side</w:t>
            </w:r>
          </w:p>
        </w:tc>
      </w:tr>
      <w:tr w:rsidR="00234C2F" w:rsidTr="00DB662A">
        <w:trPr>
          <w:trHeight w:val="388"/>
        </w:trPr>
        <w:tc>
          <w:tcPr>
            <w:tcW w:w="9648" w:type="dxa"/>
            <w:gridSpan w:val="2"/>
            <w:tcBorders>
              <w:bottom w:val="single" w:sz="4" w:space="0" w:color="auto"/>
            </w:tcBorders>
            <w:shd w:val="clear" w:color="auto" w:fill="auto"/>
          </w:tcPr>
          <w:p w:rsidR="00234C2F" w:rsidRPr="00593F19" w:rsidRDefault="00234C2F" w:rsidP="00DB662A">
            <w:pPr>
              <w:ind w:left="108"/>
            </w:pPr>
            <w:r w:rsidRPr="00593F19">
              <w:rPr>
                <w:b/>
              </w:rPr>
              <w:t>SOCIAL SITUATION:</w:t>
            </w:r>
            <w:r w:rsidRPr="00593F19">
              <w:t xml:space="preserve">      Lives alone:  Yes     </w:t>
            </w:r>
            <w:r w:rsidRPr="00593F19">
              <w:rPr>
                <w:rFonts w:ascii="MS Gothic" w:eastAsia="MS Gothic" w:hAnsi="MS Gothic" w:cs="MS Gothic" w:hint="eastAsia"/>
              </w:rPr>
              <w:t>☐</w:t>
            </w:r>
            <w:r w:rsidRPr="00593F19">
              <w:t xml:space="preserve">          No</w:t>
            </w:r>
            <w:r w:rsidRPr="00593F19">
              <w:rPr>
                <w:rFonts w:ascii="MS Gothic" w:eastAsia="MS Gothic" w:hAnsi="MS Gothic" w:cs="MS Gothic" w:hint="eastAsia"/>
              </w:rPr>
              <w:t>☒</w:t>
            </w:r>
            <w:r w:rsidRPr="00593F19">
              <w:t xml:space="preserve">             With whom: Spouse</w:t>
            </w:r>
          </w:p>
        </w:tc>
      </w:tr>
      <w:tr w:rsidR="00234C2F" w:rsidTr="00DB662A">
        <w:trPr>
          <w:trHeight w:val="363"/>
        </w:trPr>
        <w:tc>
          <w:tcPr>
            <w:tcW w:w="9648" w:type="dxa"/>
            <w:gridSpan w:val="2"/>
            <w:tcBorders>
              <w:top w:val="single" w:sz="4" w:space="0" w:color="auto"/>
              <w:bottom w:val="single" w:sz="4" w:space="0" w:color="auto"/>
            </w:tcBorders>
            <w:shd w:val="clear" w:color="auto" w:fill="auto"/>
          </w:tcPr>
          <w:p w:rsidR="00234C2F" w:rsidRPr="00593F19" w:rsidRDefault="00234C2F" w:rsidP="00DB662A">
            <w:pPr>
              <w:ind w:left="108"/>
              <w:rPr>
                <w:noProof/>
                <w:lang w:eastAsia="en-AU"/>
              </w:rPr>
            </w:pPr>
            <w:r w:rsidRPr="00593F19">
              <w:rPr>
                <w:noProof/>
                <w:lang w:eastAsia="en-AU"/>
              </w:rPr>
              <w:t xml:space="preserve">Lives with John, husband and a dog in a single storey home.  They have no children.  Janes’s mother </w:t>
            </w:r>
          </w:p>
        </w:tc>
      </w:tr>
      <w:tr w:rsidR="00234C2F" w:rsidTr="00DB662A">
        <w:trPr>
          <w:trHeight w:val="250"/>
        </w:trPr>
        <w:tc>
          <w:tcPr>
            <w:tcW w:w="9648" w:type="dxa"/>
            <w:gridSpan w:val="2"/>
            <w:tcBorders>
              <w:top w:val="single" w:sz="4" w:space="0" w:color="auto"/>
            </w:tcBorders>
            <w:shd w:val="clear" w:color="auto" w:fill="auto"/>
          </w:tcPr>
          <w:p w:rsidR="00234C2F" w:rsidRPr="00593F19" w:rsidRDefault="00234C2F" w:rsidP="00DB662A">
            <w:pPr>
              <w:ind w:left="108"/>
              <w:rPr>
                <w:noProof/>
                <w:lang w:eastAsia="en-AU"/>
              </w:rPr>
            </w:pPr>
            <w:r w:rsidRPr="00593F19">
              <w:rPr>
                <w:noProof/>
                <w:lang w:eastAsia="en-AU"/>
              </w:rPr>
              <w:t xml:space="preserve">has dementia and is residing in a nursing home. Mrs Cassidy’s father passed away 4 years ago. </w:t>
            </w:r>
          </w:p>
        </w:tc>
      </w:tr>
      <w:tr w:rsidR="00234C2F" w:rsidTr="00DB662A">
        <w:trPr>
          <w:trHeight w:val="388"/>
        </w:trPr>
        <w:tc>
          <w:tcPr>
            <w:tcW w:w="9648" w:type="dxa"/>
            <w:gridSpan w:val="2"/>
            <w:shd w:val="clear" w:color="auto" w:fill="auto"/>
          </w:tcPr>
          <w:p w:rsidR="00234C2F" w:rsidRPr="00593F19" w:rsidRDefault="00234C2F" w:rsidP="00DB662A">
            <w:pPr>
              <w:ind w:left="108"/>
              <w:rPr>
                <w:b/>
              </w:rPr>
            </w:pPr>
            <w:r w:rsidRPr="00593F19">
              <w:rPr>
                <w:noProof/>
                <w:lang w:eastAsia="en-AU"/>
              </w:rPr>
              <w:t xml:space="preserve">Mrs Cassidy used to take care of most housework. John, helps with mowing the lawn and </w:t>
            </w:r>
          </w:p>
        </w:tc>
      </w:tr>
      <w:tr w:rsidR="00234C2F" w:rsidTr="00DB662A">
        <w:trPr>
          <w:trHeight w:val="294"/>
        </w:trPr>
        <w:tc>
          <w:tcPr>
            <w:tcW w:w="9648" w:type="dxa"/>
            <w:gridSpan w:val="2"/>
            <w:tcBorders>
              <w:bottom w:val="single" w:sz="4" w:space="0" w:color="auto"/>
            </w:tcBorders>
            <w:shd w:val="clear" w:color="auto" w:fill="auto"/>
          </w:tcPr>
          <w:p w:rsidR="00234C2F" w:rsidRPr="00593F19" w:rsidRDefault="00234C2F" w:rsidP="00DB662A">
            <w:r w:rsidRPr="00593F19">
              <w:rPr>
                <w:noProof/>
                <w:lang w:eastAsia="en-AU"/>
              </w:rPr>
              <w:t>putting the rubbish bins</w:t>
            </w:r>
            <w:r w:rsidRPr="00593F19">
              <w:t xml:space="preserve"> </w:t>
            </w:r>
            <w:r w:rsidRPr="00593F19">
              <w:rPr>
                <w:noProof/>
                <w:lang w:eastAsia="en-AU"/>
              </w:rPr>
              <w:t>out.  He</w:t>
            </w:r>
            <w:r w:rsidRPr="00593F19">
              <w:t xml:space="preserve"> </w:t>
            </w:r>
            <w:r w:rsidRPr="00593F19">
              <w:rPr>
                <w:noProof/>
                <w:lang w:eastAsia="en-AU"/>
              </w:rPr>
              <w:t>does not cook. Jane has a sister and they see each other regularly.</w:t>
            </w:r>
          </w:p>
        </w:tc>
      </w:tr>
      <w:tr w:rsidR="00234C2F" w:rsidTr="00DB662A">
        <w:trPr>
          <w:trHeight w:val="502"/>
        </w:trPr>
        <w:tc>
          <w:tcPr>
            <w:tcW w:w="9648" w:type="dxa"/>
            <w:gridSpan w:val="2"/>
            <w:tcBorders>
              <w:top w:val="single" w:sz="4" w:space="0" w:color="auto"/>
            </w:tcBorders>
            <w:shd w:val="clear" w:color="auto" w:fill="auto"/>
          </w:tcPr>
          <w:p w:rsidR="00234C2F" w:rsidRPr="00593F19" w:rsidRDefault="00234C2F" w:rsidP="00DB662A">
            <w:r w:rsidRPr="00593F19">
              <w:t xml:space="preserve"> Services:    Personal Care Assistance    </w:t>
            </w:r>
            <w:r w:rsidRPr="00593F19">
              <w:rPr>
                <w:rFonts w:ascii="MS Gothic" w:eastAsia="MS Gothic" w:hAnsi="MS Gothic" w:cs="MS Gothic" w:hint="eastAsia"/>
              </w:rPr>
              <w:t>☐</w:t>
            </w:r>
            <w:r w:rsidRPr="00593F19">
              <w:t xml:space="preserve">      Home Help       </w:t>
            </w:r>
            <w:r w:rsidRPr="00593F19">
              <w:rPr>
                <w:rFonts w:ascii="MS Gothic" w:eastAsia="MS Gothic" w:hAnsi="MS Gothic" w:cs="MS Gothic" w:hint="eastAsia"/>
              </w:rPr>
              <w:t>☐</w:t>
            </w:r>
            <w:r w:rsidRPr="00593F19">
              <w:t xml:space="preserve">       MOW     </w:t>
            </w:r>
            <w:r w:rsidRPr="00593F19">
              <w:rPr>
                <w:rFonts w:ascii="MS Gothic" w:eastAsia="MS Gothic" w:hAnsi="MS Gothic" w:cs="MS Gothic" w:hint="eastAsia"/>
              </w:rPr>
              <w:t>☐</w:t>
            </w:r>
            <w:r w:rsidRPr="00593F19">
              <w:t xml:space="preserve">      Other   </w:t>
            </w:r>
            <w:r w:rsidRPr="00593F19">
              <w:rPr>
                <w:rFonts w:ascii="MS Gothic" w:eastAsia="MS Gothic" w:hAnsi="MS Gothic" w:cs="MS Gothic" w:hint="eastAsia"/>
              </w:rPr>
              <w:t>☐</w:t>
            </w:r>
          </w:p>
        </w:tc>
      </w:tr>
      <w:tr w:rsidR="00234C2F" w:rsidTr="00DB662A">
        <w:trPr>
          <w:trHeight w:val="350"/>
        </w:trPr>
        <w:tc>
          <w:tcPr>
            <w:tcW w:w="9648" w:type="dxa"/>
            <w:gridSpan w:val="2"/>
            <w:tcBorders>
              <w:bottom w:val="single" w:sz="4" w:space="0" w:color="auto"/>
            </w:tcBorders>
            <w:shd w:val="clear" w:color="auto" w:fill="auto"/>
          </w:tcPr>
          <w:p w:rsidR="00234C2F" w:rsidRPr="00593F19" w:rsidRDefault="00234C2F" w:rsidP="00DB662A">
            <w:r w:rsidRPr="00593F19">
              <w:t xml:space="preserve"> Social activities/Interests/Employment:</w:t>
            </w:r>
          </w:p>
        </w:tc>
      </w:tr>
      <w:tr w:rsidR="00234C2F" w:rsidTr="00DB662A">
        <w:trPr>
          <w:trHeight w:val="226"/>
        </w:trPr>
        <w:tc>
          <w:tcPr>
            <w:tcW w:w="9648" w:type="dxa"/>
            <w:gridSpan w:val="2"/>
            <w:tcBorders>
              <w:top w:val="single" w:sz="4" w:space="0" w:color="auto"/>
            </w:tcBorders>
            <w:shd w:val="clear" w:color="auto" w:fill="auto"/>
          </w:tcPr>
          <w:p w:rsidR="00234C2F" w:rsidRPr="00593F19" w:rsidRDefault="00234C2F" w:rsidP="00DB662A">
            <w:r w:rsidRPr="00593F19">
              <w:t xml:space="preserve">Mrs Cassidy retired 10 years ago.  She loves her dog, enjoys gardening and baking.  She attends the </w:t>
            </w:r>
          </w:p>
        </w:tc>
      </w:tr>
      <w:tr w:rsidR="00234C2F" w:rsidTr="00DB662A">
        <w:trPr>
          <w:trHeight w:val="363"/>
        </w:trPr>
        <w:tc>
          <w:tcPr>
            <w:tcW w:w="9648" w:type="dxa"/>
            <w:gridSpan w:val="2"/>
            <w:shd w:val="clear" w:color="auto" w:fill="auto"/>
          </w:tcPr>
          <w:p w:rsidR="00234C2F" w:rsidRPr="00593F19" w:rsidRDefault="00234C2F" w:rsidP="00DB662A">
            <w:r w:rsidRPr="00593F19">
              <w:t>Seniors group at the Uniting Church.</w:t>
            </w:r>
          </w:p>
        </w:tc>
      </w:tr>
      <w:tr w:rsidR="00234C2F" w:rsidTr="00DB662A">
        <w:trPr>
          <w:trHeight w:val="695"/>
        </w:trPr>
        <w:tc>
          <w:tcPr>
            <w:tcW w:w="9648" w:type="dxa"/>
            <w:gridSpan w:val="2"/>
            <w:shd w:val="clear" w:color="auto" w:fill="auto"/>
          </w:tcPr>
          <w:p w:rsidR="00234C2F" w:rsidRPr="008E1D86" w:rsidRDefault="00234C2F" w:rsidP="00DB662A">
            <w:pPr>
              <w:ind w:left="108"/>
              <w:rPr>
                <w:b/>
                <w:sz w:val="20"/>
                <w:szCs w:val="20"/>
              </w:rPr>
            </w:pPr>
            <w:r w:rsidRPr="008E1D86">
              <w:rPr>
                <w:b/>
                <w:sz w:val="20"/>
                <w:szCs w:val="20"/>
              </w:rPr>
              <w:t>HOME ENVIRONMENT</w:t>
            </w:r>
            <w:r w:rsidRPr="008E1D86">
              <w:rPr>
                <w:b/>
                <w:sz w:val="20"/>
                <w:szCs w:val="20"/>
              </w:rPr>
              <w:tab/>
            </w:r>
            <w:r w:rsidRPr="008E1D86">
              <w:rPr>
                <w:b/>
                <w:sz w:val="20"/>
                <w:szCs w:val="20"/>
              </w:rPr>
              <w:tab/>
            </w:r>
            <w:r w:rsidRPr="008E1D86">
              <w:rPr>
                <w:b/>
                <w:sz w:val="20"/>
                <w:szCs w:val="20"/>
              </w:rPr>
              <w:tab/>
            </w:r>
            <w:r w:rsidRPr="008E1D86">
              <w:rPr>
                <w:sz w:val="20"/>
                <w:szCs w:val="20"/>
              </w:rPr>
              <w:t>Previous Home Visit</w:t>
            </w:r>
            <w:r w:rsidRPr="008E1D86">
              <w:rPr>
                <w:b/>
                <w:sz w:val="20"/>
                <w:szCs w:val="20"/>
              </w:rPr>
              <w:t xml:space="preserve">:  </w:t>
            </w:r>
            <w:r w:rsidRPr="008E1D86">
              <w:rPr>
                <w:sz w:val="20"/>
                <w:szCs w:val="20"/>
              </w:rPr>
              <w:t xml:space="preserve">Yes </w:t>
            </w:r>
            <w:r w:rsidRPr="008E1D86">
              <w:rPr>
                <w:b/>
                <w:sz w:val="20"/>
                <w:szCs w:val="20"/>
              </w:rPr>
              <w:t xml:space="preserve">       </w:t>
            </w:r>
            <w:r w:rsidRPr="00666808">
              <w:rPr>
                <w:rFonts w:ascii="MS Gothic" w:eastAsia="MS Gothic" w:hAnsi="MS Gothic" w:cs="MS Gothic" w:hint="eastAsia"/>
                <w:b/>
                <w:sz w:val="20"/>
                <w:szCs w:val="20"/>
              </w:rPr>
              <w:t>☒</w:t>
            </w:r>
            <w:r w:rsidRPr="008E1D86">
              <w:rPr>
                <w:b/>
                <w:sz w:val="20"/>
                <w:szCs w:val="20"/>
              </w:rPr>
              <w:t xml:space="preserve">        </w:t>
            </w:r>
            <w:r w:rsidRPr="008E1D86">
              <w:rPr>
                <w:sz w:val="20"/>
                <w:szCs w:val="20"/>
              </w:rPr>
              <w:t xml:space="preserve">No </w:t>
            </w:r>
            <w:r w:rsidRPr="00666808">
              <w:rPr>
                <w:rFonts w:ascii="MS Gothic" w:eastAsia="MS Gothic" w:hAnsi="MS Gothic" w:cs="MS Gothic" w:hint="eastAsia"/>
                <w:sz w:val="20"/>
                <w:szCs w:val="20"/>
              </w:rPr>
              <w:t>☐</w:t>
            </w:r>
            <w:r w:rsidRPr="008E1D86">
              <w:rPr>
                <w:b/>
                <w:sz w:val="20"/>
                <w:szCs w:val="20"/>
              </w:rPr>
              <w:t xml:space="preserve"> </w:t>
            </w:r>
          </w:p>
          <w:p w:rsidR="00234C2F" w:rsidRPr="008E1D86" w:rsidRDefault="00234C2F" w:rsidP="00DB662A">
            <w:pPr>
              <w:rPr>
                <w:sz w:val="20"/>
                <w:szCs w:val="20"/>
              </w:rPr>
            </w:pPr>
            <w:r w:rsidRPr="008E1D86">
              <w:rPr>
                <w:sz w:val="20"/>
                <w:szCs w:val="20"/>
              </w:rPr>
              <w:t xml:space="preserve">  Own </w:t>
            </w:r>
            <w:r w:rsidRPr="00666808">
              <w:rPr>
                <w:rFonts w:ascii="MS Gothic" w:eastAsia="MS Gothic" w:hAnsi="MS Gothic" w:cs="MS Gothic" w:hint="eastAsia"/>
                <w:sz w:val="20"/>
                <w:szCs w:val="20"/>
              </w:rPr>
              <w:t>☒</w:t>
            </w:r>
            <w:r w:rsidRPr="008E1D86">
              <w:rPr>
                <w:sz w:val="20"/>
                <w:szCs w:val="20"/>
              </w:rPr>
              <w:t xml:space="preserve">    Rented  </w:t>
            </w:r>
            <w:r w:rsidRPr="00666808">
              <w:rPr>
                <w:rFonts w:ascii="MS Gothic" w:eastAsia="MS Gothic" w:hAnsi="MS Gothic" w:cs="MS Gothic" w:hint="eastAsia"/>
                <w:sz w:val="20"/>
                <w:szCs w:val="20"/>
              </w:rPr>
              <w:t>☐</w:t>
            </w:r>
            <w:r w:rsidRPr="008E1D86">
              <w:rPr>
                <w:sz w:val="20"/>
                <w:szCs w:val="20"/>
              </w:rPr>
              <w:t xml:space="preserve">  House   </w:t>
            </w:r>
            <w:r w:rsidRPr="00666808">
              <w:rPr>
                <w:rFonts w:ascii="MS Gothic" w:eastAsia="MS Gothic" w:hAnsi="MS Gothic" w:cs="MS Gothic" w:hint="eastAsia"/>
                <w:sz w:val="20"/>
                <w:szCs w:val="20"/>
              </w:rPr>
              <w:t>☐</w:t>
            </w:r>
            <w:r w:rsidRPr="008E1D86">
              <w:rPr>
                <w:sz w:val="20"/>
                <w:szCs w:val="20"/>
              </w:rPr>
              <w:t xml:space="preserve">  Flat/ Unit  </w:t>
            </w:r>
            <w:r w:rsidRPr="00666808">
              <w:rPr>
                <w:rFonts w:ascii="MS Gothic" w:eastAsia="MS Gothic" w:hAnsi="MS Gothic" w:cs="MS Gothic" w:hint="eastAsia"/>
                <w:sz w:val="20"/>
                <w:szCs w:val="20"/>
              </w:rPr>
              <w:t>☐</w:t>
            </w:r>
            <w:r w:rsidRPr="008E1D86">
              <w:rPr>
                <w:sz w:val="20"/>
                <w:szCs w:val="20"/>
              </w:rPr>
              <w:t xml:space="preserve">   Storey: Single  </w:t>
            </w:r>
            <w:r w:rsidRPr="00666808">
              <w:rPr>
                <w:rFonts w:ascii="MS Gothic" w:eastAsia="MS Gothic" w:hAnsi="MS Gothic" w:cs="MS Gothic" w:hint="eastAsia"/>
                <w:sz w:val="20"/>
                <w:szCs w:val="20"/>
              </w:rPr>
              <w:t>☐</w:t>
            </w:r>
            <w:r w:rsidRPr="008E1D86">
              <w:rPr>
                <w:sz w:val="20"/>
                <w:szCs w:val="20"/>
              </w:rPr>
              <w:t xml:space="preserve">  Double </w:t>
            </w:r>
            <w:r w:rsidRPr="00666808">
              <w:rPr>
                <w:rFonts w:ascii="MS Gothic" w:eastAsia="MS Gothic" w:hAnsi="MS Gothic" w:cs="MS Gothic" w:hint="eastAsia"/>
                <w:sz w:val="20"/>
                <w:szCs w:val="20"/>
              </w:rPr>
              <w:t>☐</w:t>
            </w:r>
          </w:p>
        </w:tc>
      </w:tr>
      <w:tr w:rsidR="00234C2F" w:rsidTr="00DB662A">
        <w:trPr>
          <w:trHeight w:val="250"/>
        </w:trPr>
        <w:tc>
          <w:tcPr>
            <w:tcW w:w="6068" w:type="dxa"/>
            <w:shd w:val="clear" w:color="auto" w:fill="auto"/>
          </w:tcPr>
          <w:p w:rsidR="00234C2F" w:rsidRPr="008E1D86" w:rsidRDefault="00234C2F" w:rsidP="00DB662A">
            <w:pPr>
              <w:ind w:left="108"/>
              <w:rPr>
                <w:sz w:val="20"/>
                <w:szCs w:val="20"/>
              </w:rPr>
            </w:pPr>
            <w:r w:rsidRPr="008E1D86">
              <w:rPr>
                <w:sz w:val="20"/>
                <w:szCs w:val="20"/>
              </w:rPr>
              <w:t xml:space="preserve">Front Access: </w:t>
            </w:r>
          </w:p>
        </w:tc>
        <w:tc>
          <w:tcPr>
            <w:tcW w:w="3580" w:type="dxa"/>
            <w:shd w:val="clear" w:color="auto" w:fill="auto"/>
          </w:tcPr>
          <w:p w:rsidR="00234C2F" w:rsidRPr="008E1D86" w:rsidRDefault="00234C2F" w:rsidP="00DB662A">
            <w:pPr>
              <w:rPr>
                <w:sz w:val="20"/>
                <w:szCs w:val="20"/>
              </w:rPr>
            </w:pPr>
            <w:r w:rsidRPr="008E1D86">
              <w:rPr>
                <w:sz w:val="20"/>
                <w:szCs w:val="20"/>
              </w:rPr>
              <w:t>1 step</w:t>
            </w:r>
          </w:p>
        </w:tc>
      </w:tr>
      <w:tr w:rsidR="00234C2F" w:rsidTr="00DB662A">
        <w:trPr>
          <w:trHeight w:val="300"/>
        </w:trPr>
        <w:tc>
          <w:tcPr>
            <w:tcW w:w="6068" w:type="dxa"/>
            <w:shd w:val="clear" w:color="auto" w:fill="auto"/>
          </w:tcPr>
          <w:p w:rsidR="00234C2F" w:rsidRPr="008E1D86" w:rsidRDefault="00234C2F" w:rsidP="00DB662A">
            <w:pPr>
              <w:ind w:left="108"/>
              <w:rPr>
                <w:sz w:val="20"/>
                <w:szCs w:val="20"/>
              </w:rPr>
            </w:pPr>
            <w:r w:rsidRPr="008E1D86">
              <w:rPr>
                <w:sz w:val="20"/>
                <w:szCs w:val="20"/>
              </w:rPr>
              <w:t>Back Access:</w:t>
            </w:r>
          </w:p>
        </w:tc>
        <w:tc>
          <w:tcPr>
            <w:tcW w:w="3580" w:type="dxa"/>
            <w:shd w:val="clear" w:color="auto" w:fill="auto"/>
          </w:tcPr>
          <w:p w:rsidR="00234C2F" w:rsidRPr="008E1D86" w:rsidRDefault="00234C2F" w:rsidP="00DB662A">
            <w:pPr>
              <w:rPr>
                <w:sz w:val="20"/>
                <w:szCs w:val="20"/>
              </w:rPr>
            </w:pPr>
            <w:r w:rsidRPr="008E1D86">
              <w:rPr>
                <w:sz w:val="20"/>
                <w:szCs w:val="20"/>
              </w:rPr>
              <w:t>4 steps to the garden</w:t>
            </w:r>
          </w:p>
        </w:tc>
      </w:tr>
      <w:tr w:rsidR="00234C2F" w:rsidTr="00DB662A">
        <w:trPr>
          <w:trHeight w:val="313"/>
        </w:trPr>
        <w:tc>
          <w:tcPr>
            <w:tcW w:w="6068" w:type="dxa"/>
            <w:shd w:val="clear" w:color="auto" w:fill="auto"/>
          </w:tcPr>
          <w:p w:rsidR="00234C2F" w:rsidRPr="008E1D86" w:rsidRDefault="00234C2F" w:rsidP="00DB662A">
            <w:pPr>
              <w:ind w:left="108"/>
              <w:rPr>
                <w:sz w:val="20"/>
                <w:szCs w:val="20"/>
              </w:rPr>
            </w:pPr>
            <w:r w:rsidRPr="008E1D86">
              <w:rPr>
                <w:sz w:val="20"/>
                <w:szCs w:val="20"/>
              </w:rPr>
              <w:t>Internal:</w:t>
            </w:r>
          </w:p>
        </w:tc>
        <w:tc>
          <w:tcPr>
            <w:tcW w:w="3580" w:type="dxa"/>
            <w:shd w:val="clear" w:color="auto" w:fill="auto"/>
          </w:tcPr>
          <w:p w:rsidR="00234C2F" w:rsidRPr="008E1D86" w:rsidRDefault="00234C2F" w:rsidP="00DB662A">
            <w:pPr>
              <w:rPr>
                <w:sz w:val="20"/>
                <w:szCs w:val="20"/>
              </w:rPr>
            </w:pPr>
            <w:r w:rsidRPr="008E1D86">
              <w:rPr>
                <w:sz w:val="20"/>
                <w:szCs w:val="20"/>
              </w:rPr>
              <w:t>Level access</w:t>
            </w:r>
          </w:p>
        </w:tc>
      </w:tr>
      <w:tr w:rsidR="00234C2F" w:rsidTr="00DB662A">
        <w:trPr>
          <w:trHeight w:val="317"/>
        </w:trPr>
        <w:tc>
          <w:tcPr>
            <w:tcW w:w="6068" w:type="dxa"/>
            <w:shd w:val="clear" w:color="auto" w:fill="auto"/>
          </w:tcPr>
          <w:p w:rsidR="00234C2F" w:rsidRPr="008E1D86" w:rsidRDefault="00234C2F" w:rsidP="00DB662A">
            <w:pPr>
              <w:ind w:left="108"/>
              <w:rPr>
                <w:sz w:val="20"/>
                <w:szCs w:val="20"/>
              </w:rPr>
            </w:pPr>
            <w:r w:rsidRPr="008E1D86">
              <w:rPr>
                <w:sz w:val="20"/>
                <w:szCs w:val="20"/>
              </w:rPr>
              <w:t xml:space="preserve">Bathroom: </w:t>
            </w:r>
          </w:p>
        </w:tc>
        <w:tc>
          <w:tcPr>
            <w:tcW w:w="3580" w:type="dxa"/>
            <w:shd w:val="clear" w:color="auto" w:fill="auto"/>
          </w:tcPr>
          <w:p w:rsidR="00234C2F" w:rsidRPr="008E1D86" w:rsidRDefault="00234C2F" w:rsidP="00DB662A">
            <w:pPr>
              <w:rPr>
                <w:sz w:val="20"/>
                <w:szCs w:val="20"/>
              </w:rPr>
            </w:pPr>
            <w:r w:rsidRPr="008E1D86">
              <w:rPr>
                <w:sz w:val="20"/>
                <w:szCs w:val="20"/>
              </w:rPr>
              <w:t>Bath tub plus shower recess</w:t>
            </w:r>
          </w:p>
        </w:tc>
      </w:tr>
      <w:tr w:rsidR="00234C2F" w:rsidTr="00DB662A">
        <w:trPr>
          <w:trHeight w:val="283"/>
        </w:trPr>
        <w:tc>
          <w:tcPr>
            <w:tcW w:w="6068" w:type="dxa"/>
            <w:shd w:val="clear" w:color="auto" w:fill="auto"/>
          </w:tcPr>
          <w:p w:rsidR="00234C2F" w:rsidRPr="008E1D86" w:rsidRDefault="00234C2F" w:rsidP="00DB662A">
            <w:pPr>
              <w:ind w:left="108"/>
              <w:rPr>
                <w:sz w:val="20"/>
                <w:szCs w:val="20"/>
              </w:rPr>
            </w:pPr>
            <w:r w:rsidRPr="008E1D86">
              <w:rPr>
                <w:sz w:val="20"/>
                <w:szCs w:val="20"/>
              </w:rPr>
              <w:t>Toilet:</w:t>
            </w:r>
            <w:r w:rsidRPr="008E1D86">
              <w:rPr>
                <w:noProof/>
                <w:sz w:val="20"/>
                <w:szCs w:val="20"/>
              </w:rPr>
              <w:t xml:space="preserve"> </w:t>
            </w:r>
          </w:p>
        </w:tc>
        <w:tc>
          <w:tcPr>
            <w:tcW w:w="3580" w:type="dxa"/>
            <w:shd w:val="clear" w:color="auto" w:fill="auto"/>
          </w:tcPr>
          <w:p w:rsidR="00234C2F" w:rsidRPr="008E1D86" w:rsidRDefault="00234C2F" w:rsidP="00DB662A">
            <w:pPr>
              <w:rPr>
                <w:sz w:val="20"/>
                <w:szCs w:val="20"/>
              </w:rPr>
            </w:pPr>
            <w:r w:rsidRPr="008E1D86">
              <w:rPr>
                <w:sz w:val="20"/>
                <w:szCs w:val="20"/>
              </w:rPr>
              <w:t>Separate toilet</w:t>
            </w:r>
          </w:p>
        </w:tc>
      </w:tr>
      <w:tr w:rsidR="00234C2F" w:rsidTr="00DB662A">
        <w:trPr>
          <w:trHeight w:val="325"/>
        </w:trPr>
        <w:tc>
          <w:tcPr>
            <w:tcW w:w="6068" w:type="dxa"/>
            <w:shd w:val="clear" w:color="auto" w:fill="auto"/>
          </w:tcPr>
          <w:p w:rsidR="00234C2F" w:rsidRPr="008E1D86" w:rsidRDefault="00234C2F" w:rsidP="00DB662A">
            <w:pPr>
              <w:ind w:left="108"/>
              <w:rPr>
                <w:sz w:val="20"/>
                <w:szCs w:val="20"/>
              </w:rPr>
            </w:pPr>
            <w:r w:rsidRPr="008E1D86">
              <w:rPr>
                <w:sz w:val="20"/>
                <w:szCs w:val="20"/>
              </w:rPr>
              <w:t>Bedroom:</w:t>
            </w:r>
          </w:p>
        </w:tc>
        <w:tc>
          <w:tcPr>
            <w:tcW w:w="3580" w:type="dxa"/>
            <w:shd w:val="clear" w:color="auto" w:fill="auto"/>
          </w:tcPr>
          <w:p w:rsidR="00234C2F" w:rsidRPr="008E1D86" w:rsidRDefault="00234C2F" w:rsidP="00DB662A">
            <w:pPr>
              <w:rPr>
                <w:sz w:val="20"/>
                <w:szCs w:val="20"/>
              </w:rPr>
            </w:pPr>
            <w:r w:rsidRPr="008E1D86">
              <w:rPr>
                <w:sz w:val="20"/>
                <w:szCs w:val="20"/>
              </w:rPr>
              <w:t xml:space="preserve">Queen size bed, </w:t>
            </w:r>
          </w:p>
        </w:tc>
      </w:tr>
      <w:tr w:rsidR="00234C2F" w:rsidTr="00DB662A">
        <w:trPr>
          <w:trHeight w:val="254"/>
        </w:trPr>
        <w:tc>
          <w:tcPr>
            <w:tcW w:w="6068" w:type="dxa"/>
            <w:shd w:val="clear" w:color="auto" w:fill="auto"/>
          </w:tcPr>
          <w:p w:rsidR="00234C2F" w:rsidRPr="008E1D86" w:rsidRDefault="00234C2F" w:rsidP="00DB662A">
            <w:pPr>
              <w:ind w:left="108"/>
              <w:rPr>
                <w:sz w:val="20"/>
                <w:szCs w:val="20"/>
              </w:rPr>
            </w:pPr>
            <w:r w:rsidRPr="008E1D86">
              <w:rPr>
                <w:sz w:val="20"/>
                <w:szCs w:val="20"/>
              </w:rPr>
              <w:t>Seating:</w:t>
            </w:r>
          </w:p>
        </w:tc>
        <w:tc>
          <w:tcPr>
            <w:tcW w:w="3580" w:type="dxa"/>
            <w:shd w:val="clear" w:color="auto" w:fill="auto"/>
          </w:tcPr>
          <w:p w:rsidR="00234C2F" w:rsidRPr="008E1D86" w:rsidRDefault="00234C2F" w:rsidP="00DB662A">
            <w:pPr>
              <w:rPr>
                <w:sz w:val="20"/>
                <w:szCs w:val="20"/>
              </w:rPr>
            </w:pPr>
            <w:r w:rsidRPr="008E1D86">
              <w:rPr>
                <w:sz w:val="20"/>
                <w:szCs w:val="20"/>
              </w:rPr>
              <w:t>Lounge and dining chairs</w:t>
            </w:r>
          </w:p>
        </w:tc>
      </w:tr>
      <w:tr w:rsidR="00234C2F" w:rsidTr="00DB662A">
        <w:trPr>
          <w:trHeight w:val="320"/>
        </w:trPr>
        <w:tc>
          <w:tcPr>
            <w:tcW w:w="9648" w:type="dxa"/>
            <w:gridSpan w:val="2"/>
            <w:shd w:val="clear" w:color="auto" w:fill="auto"/>
          </w:tcPr>
          <w:p w:rsidR="00234C2F" w:rsidRPr="008E1D86" w:rsidRDefault="00234C2F" w:rsidP="00DB662A">
            <w:pPr>
              <w:ind w:left="108"/>
              <w:rPr>
                <w:sz w:val="20"/>
                <w:szCs w:val="20"/>
              </w:rPr>
            </w:pPr>
            <w:r>
              <w:rPr>
                <w:noProof/>
                <w:sz w:val="20"/>
                <w:szCs w:val="20"/>
                <w:lang w:eastAsia="en-AU"/>
              </w:rPr>
              <w:drawing>
                <wp:anchor distT="0" distB="0" distL="114300" distR="114300" simplePos="0" relativeHeight="251700224" behindDoc="1" locked="0" layoutInCell="1" allowOverlap="1">
                  <wp:simplePos x="0" y="0"/>
                  <wp:positionH relativeFrom="column">
                    <wp:posOffset>-452755</wp:posOffset>
                  </wp:positionH>
                  <wp:positionV relativeFrom="paragraph">
                    <wp:posOffset>-237490</wp:posOffset>
                  </wp:positionV>
                  <wp:extent cx="333375" cy="1346200"/>
                  <wp:effectExtent l="0" t="0" r="9525" b="6350"/>
                  <wp:wrapNone/>
                  <wp:docPr id="331" name="Picture 331"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D86">
              <w:rPr>
                <w:sz w:val="20"/>
                <w:szCs w:val="20"/>
              </w:rPr>
              <w:t>Other: OT from pre-admission clinic recommended installation of handrail in the shower and toilet, bannister rails in rear access.</w:t>
            </w:r>
          </w:p>
        </w:tc>
      </w:tr>
      <w:tr w:rsidR="00234C2F" w:rsidTr="00DB662A">
        <w:trPr>
          <w:trHeight w:val="1064"/>
        </w:trPr>
        <w:tc>
          <w:tcPr>
            <w:tcW w:w="9648" w:type="dxa"/>
            <w:gridSpan w:val="2"/>
            <w:shd w:val="clear" w:color="auto" w:fill="auto"/>
          </w:tcPr>
          <w:p w:rsidR="00234C2F" w:rsidRPr="008E1D86" w:rsidRDefault="00234C2F" w:rsidP="00DB662A">
            <w:pPr>
              <w:ind w:left="108"/>
              <w:rPr>
                <w:sz w:val="20"/>
                <w:szCs w:val="20"/>
              </w:rPr>
            </w:pPr>
            <w:r w:rsidRPr="008E1D86">
              <w:rPr>
                <w:b/>
                <w:sz w:val="20"/>
                <w:szCs w:val="20"/>
              </w:rPr>
              <w:t>Transport:</w:t>
            </w:r>
            <w:r w:rsidRPr="008E1D86">
              <w:rPr>
                <w:sz w:val="20"/>
                <w:szCs w:val="20"/>
              </w:rPr>
              <w:t xml:space="preserve">    Drives   Yes   </w:t>
            </w:r>
            <w:r w:rsidRPr="00666808">
              <w:rPr>
                <w:rFonts w:ascii="MS Gothic" w:eastAsia="MS Gothic" w:hAnsi="MS Gothic" w:cs="MS Gothic" w:hint="eastAsia"/>
                <w:sz w:val="20"/>
                <w:szCs w:val="20"/>
              </w:rPr>
              <w:t>☒</w:t>
            </w:r>
            <w:r w:rsidRPr="008E1D86">
              <w:rPr>
                <w:sz w:val="20"/>
                <w:szCs w:val="20"/>
              </w:rPr>
              <w:t xml:space="preserve">    No   </w:t>
            </w:r>
            <w:r w:rsidRPr="00666808">
              <w:rPr>
                <w:rFonts w:ascii="MS Gothic" w:eastAsia="MS Gothic" w:hAnsi="MS Gothic" w:cs="MS Gothic" w:hint="eastAsia"/>
                <w:sz w:val="20"/>
                <w:szCs w:val="20"/>
              </w:rPr>
              <w:t>☐</w:t>
            </w:r>
            <w:r w:rsidRPr="008E1D86">
              <w:rPr>
                <w:sz w:val="20"/>
                <w:szCs w:val="20"/>
              </w:rPr>
              <w:t xml:space="preserve">   Manual   </w:t>
            </w:r>
            <w:r w:rsidRPr="00666808">
              <w:rPr>
                <w:rFonts w:ascii="MS Gothic" w:eastAsia="MS Gothic" w:hAnsi="MS Gothic" w:cs="MS Gothic" w:hint="eastAsia"/>
                <w:sz w:val="20"/>
                <w:szCs w:val="20"/>
              </w:rPr>
              <w:t>☐</w:t>
            </w:r>
            <w:r w:rsidRPr="008E1D86">
              <w:rPr>
                <w:sz w:val="20"/>
                <w:szCs w:val="20"/>
              </w:rPr>
              <w:t xml:space="preserve">      Auto       </w:t>
            </w:r>
            <w:r w:rsidRPr="00666808">
              <w:rPr>
                <w:rFonts w:ascii="MS Gothic" w:eastAsia="MS Gothic" w:hAnsi="MS Gothic" w:cs="MS Gothic" w:hint="eastAsia"/>
                <w:sz w:val="20"/>
                <w:szCs w:val="20"/>
              </w:rPr>
              <w:t>☒</w:t>
            </w:r>
            <w:r w:rsidRPr="008E1D86">
              <w:rPr>
                <w:sz w:val="20"/>
                <w:szCs w:val="20"/>
              </w:rPr>
              <w:t xml:space="preserve">    </w:t>
            </w:r>
          </w:p>
          <w:p w:rsidR="00234C2F" w:rsidRPr="008E1D86" w:rsidRDefault="00234C2F" w:rsidP="00DB662A">
            <w:pPr>
              <w:ind w:left="108"/>
              <w:rPr>
                <w:sz w:val="20"/>
                <w:szCs w:val="20"/>
              </w:rPr>
            </w:pPr>
            <w:r w:rsidRPr="008E1D86">
              <w:rPr>
                <w:sz w:val="20"/>
                <w:szCs w:val="20"/>
              </w:rPr>
              <w:t xml:space="preserve">Public Transport:    Tram    </w:t>
            </w:r>
            <w:r w:rsidRPr="00666808">
              <w:rPr>
                <w:rFonts w:ascii="MS Gothic" w:eastAsia="MS Gothic" w:hAnsi="MS Gothic" w:cs="MS Gothic" w:hint="eastAsia"/>
                <w:sz w:val="20"/>
                <w:szCs w:val="20"/>
              </w:rPr>
              <w:t>☐</w:t>
            </w:r>
            <w:r w:rsidRPr="008E1D86">
              <w:rPr>
                <w:sz w:val="20"/>
                <w:szCs w:val="20"/>
              </w:rPr>
              <w:t xml:space="preserve">   Train   </w:t>
            </w:r>
            <w:r w:rsidRPr="00666808">
              <w:rPr>
                <w:rFonts w:ascii="MS Gothic" w:eastAsia="MS Gothic" w:hAnsi="MS Gothic" w:cs="MS Gothic" w:hint="eastAsia"/>
                <w:sz w:val="20"/>
                <w:szCs w:val="20"/>
              </w:rPr>
              <w:t>☐</w:t>
            </w:r>
            <w:r w:rsidRPr="008E1D86">
              <w:rPr>
                <w:sz w:val="20"/>
                <w:szCs w:val="20"/>
              </w:rPr>
              <w:t xml:space="preserve">   Bus   </w:t>
            </w:r>
            <w:r w:rsidRPr="00666808">
              <w:rPr>
                <w:rFonts w:ascii="MS Gothic" w:eastAsia="MS Gothic" w:hAnsi="MS Gothic" w:cs="MS Gothic" w:hint="eastAsia"/>
                <w:sz w:val="20"/>
                <w:szCs w:val="20"/>
              </w:rPr>
              <w:t>☐</w:t>
            </w:r>
            <w:r w:rsidRPr="008E1D86">
              <w:rPr>
                <w:sz w:val="20"/>
                <w:szCs w:val="20"/>
              </w:rPr>
              <w:t xml:space="preserve">   Disabled Parking Permit   </w:t>
            </w:r>
            <w:r w:rsidRPr="00666808">
              <w:rPr>
                <w:rFonts w:ascii="MS Gothic" w:eastAsia="MS Gothic" w:hAnsi="MS Gothic" w:cs="MS Gothic" w:hint="eastAsia"/>
                <w:sz w:val="20"/>
                <w:szCs w:val="20"/>
              </w:rPr>
              <w:t>☐</w:t>
            </w:r>
            <w:r w:rsidRPr="008E1D86">
              <w:rPr>
                <w:sz w:val="20"/>
                <w:szCs w:val="20"/>
              </w:rPr>
              <w:t xml:space="preserve">   </w:t>
            </w:r>
          </w:p>
          <w:p w:rsidR="00234C2F" w:rsidRDefault="00234C2F" w:rsidP="00DB662A">
            <w:pPr>
              <w:ind w:left="108"/>
              <w:rPr>
                <w:sz w:val="20"/>
                <w:szCs w:val="20"/>
              </w:rPr>
            </w:pPr>
            <w:r w:rsidRPr="008E1D86">
              <w:rPr>
                <w:sz w:val="20"/>
                <w:szCs w:val="20"/>
              </w:rPr>
              <w:t>Other: Not able to drive for 12 weeks post-op</w:t>
            </w:r>
          </w:p>
          <w:p w:rsidR="00234C2F" w:rsidRDefault="00234C2F" w:rsidP="00DB662A">
            <w:pPr>
              <w:ind w:left="108"/>
              <w:rPr>
                <w:sz w:val="20"/>
                <w:szCs w:val="20"/>
              </w:rPr>
            </w:pPr>
          </w:p>
          <w:p w:rsidR="00234C2F" w:rsidRPr="008E1D86" w:rsidRDefault="00234C2F" w:rsidP="00DB662A">
            <w:pPr>
              <w:ind w:left="108"/>
              <w:rPr>
                <w:sz w:val="20"/>
                <w:szCs w:val="20"/>
              </w:rPr>
            </w:pPr>
          </w:p>
        </w:tc>
      </w:tr>
    </w:tbl>
    <w:p w:rsidR="00234C2F" w:rsidRPr="00CA3847" w:rsidRDefault="00234C2F" w:rsidP="00234C2F">
      <w:pPr>
        <w:rPr>
          <w:vanish/>
        </w:rPr>
      </w:pPr>
    </w:p>
    <w:tbl>
      <w:tblPr>
        <w:tblpPr w:leftFromText="180" w:rightFromText="180" w:vertAnchor="text" w:horzAnchor="margin" w:tblpY="482"/>
        <w:tblW w:w="96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21"/>
        <w:gridCol w:w="2303"/>
        <w:gridCol w:w="1263"/>
        <w:gridCol w:w="2617"/>
        <w:gridCol w:w="1263"/>
      </w:tblGrid>
      <w:tr w:rsidR="00234C2F" w:rsidTr="00DB662A">
        <w:trPr>
          <w:trHeight w:val="421"/>
        </w:trPr>
        <w:tc>
          <w:tcPr>
            <w:tcW w:w="9667" w:type="dxa"/>
            <w:gridSpan w:val="5"/>
          </w:tcPr>
          <w:p w:rsidR="00234C2F" w:rsidRPr="00CE13D1" w:rsidRDefault="00234C2F" w:rsidP="00DB662A">
            <w:pPr>
              <w:rPr>
                <w:b/>
              </w:rPr>
            </w:pPr>
            <w:r>
              <w:rPr>
                <w:b/>
              </w:rPr>
              <w:lastRenderedPageBreak/>
              <w:t>CURRENT LEVEL OF FUNCTION</w:t>
            </w:r>
          </w:p>
        </w:tc>
      </w:tr>
      <w:tr w:rsidR="00234C2F" w:rsidTr="00DB662A">
        <w:trPr>
          <w:trHeight w:val="1572"/>
        </w:trPr>
        <w:tc>
          <w:tcPr>
            <w:tcW w:w="9667" w:type="dxa"/>
            <w:gridSpan w:val="5"/>
          </w:tcPr>
          <w:p w:rsidR="00234C2F" w:rsidRPr="0074137B" w:rsidRDefault="00234C2F" w:rsidP="00DB662A">
            <w:r w:rsidRPr="00EE34A1">
              <w:rPr>
                <w:b/>
              </w:rPr>
              <w:t>Ambulation</w:t>
            </w:r>
            <w:r>
              <w:t xml:space="preserve">     </w:t>
            </w:r>
            <w:r w:rsidRPr="0074137B">
              <w:t>Weight bearing status:     FWB</w:t>
            </w:r>
            <w:r>
              <w:t xml:space="preserve"> </w:t>
            </w:r>
            <w:r w:rsidRPr="0074137B">
              <w:t xml:space="preserve">  </w:t>
            </w:r>
            <w:r>
              <w:rPr>
                <w:rFonts w:ascii="MS Gothic" w:eastAsia="MS Gothic" w:hAnsi="MS Gothic" w:hint="eastAsia"/>
              </w:rPr>
              <w:t>☐</w:t>
            </w:r>
            <w:r>
              <w:t xml:space="preserve">  </w:t>
            </w:r>
            <w:r w:rsidRPr="0074137B">
              <w:t xml:space="preserve"> PWB</w:t>
            </w:r>
            <w:r>
              <w:t xml:space="preserve">   </w:t>
            </w:r>
            <w:r>
              <w:rPr>
                <w:rFonts w:ascii="MS Gothic" w:eastAsia="MS Gothic" w:hAnsi="MS Gothic" w:hint="eastAsia"/>
              </w:rPr>
              <w:t>☒</w:t>
            </w:r>
            <w:r>
              <w:t xml:space="preserve">   NWB </w:t>
            </w:r>
            <w:r>
              <w:rPr>
                <w:rFonts w:ascii="MS Gothic" w:eastAsia="MS Gothic" w:hAnsi="MS Gothic" w:hint="eastAsia"/>
              </w:rPr>
              <w:t>☐</w:t>
            </w:r>
          </w:p>
          <w:p w:rsidR="00234C2F" w:rsidRPr="0074137B" w:rsidRDefault="00234C2F" w:rsidP="00DB662A">
            <w:r>
              <w:t>I</w:t>
            </w:r>
            <w:r w:rsidRPr="0074137B">
              <w:t xml:space="preserve">ndependent     </w:t>
            </w:r>
            <w:r>
              <w:rPr>
                <w:rFonts w:ascii="MS Gothic" w:eastAsia="MS Gothic" w:hAnsi="MS Gothic" w:hint="eastAsia"/>
              </w:rPr>
              <w:t>☒</w:t>
            </w:r>
            <w:r w:rsidRPr="0074137B">
              <w:t xml:space="preserve">   Supervision      </w:t>
            </w:r>
            <w:r>
              <w:rPr>
                <w:rFonts w:ascii="MS Gothic" w:eastAsia="MS Gothic" w:hAnsi="MS Gothic" w:hint="eastAsia"/>
              </w:rPr>
              <w:t>☐</w:t>
            </w:r>
            <w:r w:rsidRPr="0074137B">
              <w:t xml:space="preserve">   Assistance</w:t>
            </w:r>
            <w:r>
              <w:t xml:space="preserve">  </w:t>
            </w:r>
            <w:r>
              <w:rPr>
                <w:rFonts w:ascii="MS Gothic" w:eastAsia="MS Gothic" w:hAnsi="MS Gothic" w:hint="eastAsia"/>
              </w:rPr>
              <w:t>☐</w:t>
            </w:r>
          </w:p>
          <w:p w:rsidR="00234C2F" w:rsidRPr="0074137B" w:rsidRDefault="00234C2F" w:rsidP="00DB662A">
            <w:r w:rsidRPr="0074137B">
              <w:t>No Aid</w:t>
            </w:r>
            <w:r>
              <w:t xml:space="preserve"> </w:t>
            </w:r>
            <w:r w:rsidRPr="0074137B">
              <w:t xml:space="preserve">  </w:t>
            </w:r>
            <w:r>
              <w:rPr>
                <w:rFonts w:ascii="MS Gothic" w:eastAsia="MS Gothic" w:hAnsi="MS Gothic" w:hint="eastAsia"/>
              </w:rPr>
              <w:t>☐</w:t>
            </w:r>
            <w:r>
              <w:t xml:space="preserve"> </w:t>
            </w:r>
            <w:r w:rsidRPr="0074137B">
              <w:t xml:space="preserve">  Crutches   </w:t>
            </w:r>
            <w:r>
              <w:rPr>
                <w:rFonts w:ascii="MS Gothic" w:eastAsia="MS Gothic" w:hAnsi="MS Gothic" w:hint="eastAsia"/>
              </w:rPr>
              <w:t>☐</w:t>
            </w:r>
            <w:r w:rsidRPr="0074137B">
              <w:t xml:space="preserve">   PUF</w:t>
            </w:r>
            <w:r>
              <w:t xml:space="preserve"> </w:t>
            </w:r>
            <w:r w:rsidRPr="0074137B">
              <w:t xml:space="preserve"> </w:t>
            </w:r>
            <w:r>
              <w:rPr>
                <w:rFonts w:ascii="MS Gothic" w:eastAsia="MS Gothic" w:hAnsi="MS Gothic" w:hint="eastAsia"/>
              </w:rPr>
              <w:t>☐</w:t>
            </w:r>
            <w:r>
              <w:t xml:space="preserve"> </w:t>
            </w:r>
            <w:r w:rsidRPr="0074137B">
              <w:t xml:space="preserve"> SPS</w:t>
            </w:r>
            <w:r>
              <w:t xml:space="preserve"> </w:t>
            </w:r>
            <w:r w:rsidRPr="0074137B">
              <w:t xml:space="preserve"> </w:t>
            </w:r>
            <w:r>
              <w:rPr>
                <w:rFonts w:ascii="MS Gothic" w:eastAsia="MS Gothic" w:hAnsi="MS Gothic" w:hint="eastAsia"/>
              </w:rPr>
              <w:t>☐</w:t>
            </w:r>
            <w:r w:rsidRPr="0074137B">
              <w:t xml:space="preserve">   </w:t>
            </w:r>
            <w:r w:rsidRPr="00B7134A">
              <w:rPr>
                <w:strike/>
              </w:rPr>
              <w:t>2</w:t>
            </w:r>
            <w:r w:rsidRPr="0074137B">
              <w:t xml:space="preserve">/4 </w:t>
            </w:r>
            <w:r>
              <w:t>wheel f</w:t>
            </w:r>
            <w:r w:rsidRPr="0074137B">
              <w:t>rame</w:t>
            </w:r>
            <w:r>
              <w:t xml:space="preserve">  </w:t>
            </w:r>
            <w:r>
              <w:rPr>
                <w:rFonts w:ascii="MS Gothic" w:eastAsia="MS Gothic" w:hAnsi="MS Gothic" w:hint="eastAsia"/>
              </w:rPr>
              <w:t>☒</w:t>
            </w:r>
          </w:p>
          <w:p w:rsidR="00234C2F" w:rsidRPr="0074137B" w:rsidRDefault="00234C2F" w:rsidP="00DB662A">
            <w:r w:rsidRPr="0074137B">
              <w:t>Independent wheelchair</w:t>
            </w:r>
            <w:r>
              <w:t xml:space="preserve"> </w:t>
            </w:r>
            <w:r w:rsidRPr="0074137B">
              <w:t xml:space="preserve">  </w:t>
            </w:r>
            <w:r>
              <w:rPr>
                <w:rFonts w:ascii="MS Gothic" w:eastAsia="MS Gothic" w:hAnsi="MS Gothic" w:hint="eastAsia"/>
              </w:rPr>
              <w:t>☐</w:t>
            </w:r>
            <w:r w:rsidRPr="0074137B">
              <w:t xml:space="preserve">   Dependent wheelchair</w:t>
            </w:r>
            <w:r>
              <w:t xml:space="preserve">   </w:t>
            </w:r>
            <w:r>
              <w:rPr>
                <w:rFonts w:ascii="MS Gothic" w:eastAsia="MS Gothic" w:hAnsi="MS Gothic" w:hint="eastAsia"/>
              </w:rPr>
              <w:t>☐</w:t>
            </w:r>
          </w:p>
          <w:p w:rsidR="00234C2F" w:rsidRPr="0074137B" w:rsidRDefault="00234C2F" w:rsidP="00DB662A">
            <w:pPr>
              <w:rPr>
                <w:b/>
              </w:rPr>
            </w:pPr>
            <w:r w:rsidRPr="0074137B">
              <w:t>Comments</w:t>
            </w:r>
            <w:r>
              <w:t>:</w:t>
            </w:r>
          </w:p>
        </w:tc>
      </w:tr>
      <w:tr w:rsidR="00234C2F" w:rsidTr="00DB662A">
        <w:trPr>
          <w:trHeight w:val="999"/>
        </w:trPr>
        <w:tc>
          <w:tcPr>
            <w:tcW w:w="9667" w:type="dxa"/>
            <w:gridSpan w:val="5"/>
          </w:tcPr>
          <w:p w:rsidR="00234C2F" w:rsidRPr="0074137B" w:rsidRDefault="00234C2F" w:rsidP="00DB662A">
            <w:pPr>
              <w:rPr>
                <w:b/>
              </w:rPr>
            </w:pPr>
            <w:r w:rsidRPr="0074137B">
              <w:rPr>
                <w:b/>
              </w:rPr>
              <w:t>UPPER LIMB FUNCTION</w:t>
            </w:r>
          </w:p>
          <w:p w:rsidR="00234C2F" w:rsidRPr="0074137B" w:rsidRDefault="00234C2F" w:rsidP="00DB662A">
            <w:r w:rsidRPr="0074137B">
              <w:t>Dominance:    Right</w:t>
            </w:r>
            <w:r>
              <w:t xml:space="preserve">  </w:t>
            </w:r>
            <w:r w:rsidRPr="0074137B">
              <w:t xml:space="preserve"> </w:t>
            </w:r>
            <w:r>
              <w:rPr>
                <w:rFonts w:ascii="MS Gothic" w:eastAsia="MS Gothic" w:hAnsi="MS Gothic" w:hint="eastAsia"/>
              </w:rPr>
              <w:t>☒</w:t>
            </w:r>
            <w:r>
              <w:t xml:space="preserve">  </w:t>
            </w:r>
            <w:r w:rsidRPr="0074137B">
              <w:t xml:space="preserve"> Left</w:t>
            </w:r>
            <w:r>
              <w:t xml:space="preserve"> </w:t>
            </w:r>
            <w:r w:rsidRPr="0074137B">
              <w:t xml:space="preserve"> </w:t>
            </w:r>
            <w:r>
              <w:rPr>
                <w:rFonts w:ascii="MS Gothic" w:eastAsia="MS Gothic" w:hAnsi="MS Gothic" w:hint="eastAsia"/>
              </w:rPr>
              <w:t>☐</w:t>
            </w:r>
            <w:r w:rsidRPr="0074137B">
              <w:t xml:space="preserve">       Precautions:</w:t>
            </w:r>
            <w:r>
              <w:t xml:space="preserve">  </w:t>
            </w:r>
            <w:r>
              <w:rPr>
                <w:rFonts w:ascii="MS Gothic" w:eastAsia="MS Gothic" w:hAnsi="MS Gothic" w:hint="eastAsia"/>
              </w:rPr>
              <w:t>☐</w:t>
            </w:r>
          </w:p>
          <w:p w:rsidR="00234C2F" w:rsidRPr="00786BE5" w:rsidRDefault="00234C2F" w:rsidP="00DB662A">
            <w:r w:rsidRPr="0074137B">
              <w:t xml:space="preserve">Impaired:     Yes   </w:t>
            </w:r>
            <w:r>
              <w:rPr>
                <w:rFonts w:ascii="MS Gothic" w:eastAsia="MS Gothic" w:hAnsi="MS Gothic" w:hint="eastAsia"/>
              </w:rPr>
              <w:t>☒</w:t>
            </w:r>
            <w:r w:rsidRPr="0074137B">
              <w:t xml:space="preserve">       No</w:t>
            </w:r>
            <w:r>
              <w:t xml:space="preserve"> </w:t>
            </w:r>
            <w:r w:rsidRPr="0074137B">
              <w:t xml:space="preserve"> </w:t>
            </w:r>
            <w:r>
              <w:rPr>
                <w:rFonts w:ascii="MS Gothic" w:eastAsia="MS Gothic" w:hAnsi="MS Gothic" w:hint="eastAsia"/>
              </w:rPr>
              <w:t>☐</w:t>
            </w:r>
            <w:r>
              <w:t xml:space="preserve">  </w:t>
            </w:r>
            <w:r w:rsidRPr="0074137B">
              <w:t xml:space="preserve">  ROM  </w:t>
            </w:r>
            <w:r>
              <w:rPr>
                <w:rFonts w:ascii="MS Gothic" w:eastAsia="MS Gothic" w:hAnsi="MS Gothic" w:hint="eastAsia"/>
              </w:rPr>
              <w:t>☐</w:t>
            </w:r>
            <w:r>
              <w:t xml:space="preserve">  </w:t>
            </w:r>
            <w:r w:rsidRPr="0074137B">
              <w:t xml:space="preserve">  Sensation </w:t>
            </w:r>
            <w:r>
              <w:t xml:space="preserve">  </w:t>
            </w:r>
            <w:r>
              <w:rPr>
                <w:rFonts w:ascii="MS Gothic" w:eastAsia="MS Gothic" w:hAnsi="MS Gothic" w:hint="eastAsia"/>
              </w:rPr>
              <w:t>☐</w:t>
            </w:r>
            <w:r>
              <w:t xml:space="preserve">   </w:t>
            </w:r>
            <w:r w:rsidRPr="0074137B">
              <w:t xml:space="preserve">Coordination  </w:t>
            </w:r>
            <w:r>
              <w:rPr>
                <w:rFonts w:ascii="MS Gothic" w:eastAsia="MS Gothic" w:hAnsi="MS Gothic" w:hint="eastAsia"/>
              </w:rPr>
              <w:t>☐</w:t>
            </w:r>
          </w:p>
        </w:tc>
      </w:tr>
      <w:tr w:rsidR="00234C2F" w:rsidTr="00DB662A">
        <w:trPr>
          <w:trHeight w:val="324"/>
        </w:trPr>
        <w:tc>
          <w:tcPr>
            <w:tcW w:w="9667" w:type="dxa"/>
            <w:gridSpan w:val="5"/>
            <w:tcBorders>
              <w:bottom w:val="single" w:sz="4" w:space="0" w:color="auto"/>
            </w:tcBorders>
          </w:tcPr>
          <w:p w:rsidR="00234C2F" w:rsidRPr="0074137B" w:rsidRDefault="00234C2F" w:rsidP="00DB662A">
            <w:pPr>
              <w:rPr>
                <w:b/>
              </w:rPr>
            </w:pPr>
            <w:r w:rsidRPr="0074137B">
              <w:rPr>
                <w:b/>
              </w:rPr>
              <w:t>PAIN</w:t>
            </w:r>
            <w:r>
              <w:rPr>
                <w:b/>
              </w:rPr>
              <w:t xml:space="preserve"> </w:t>
            </w:r>
            <w:r w:rsidRPr="00647F7A">
              <w:t xml:space="preserve"> Yes   </w:t>
            </w:r>
            <w:r>
              <w:rPr>
                <w:rFonts w:ascii="MS Gothic" w:eastAsia="MS Gothic" w:hAnsi="MS Gothic" w:hint="eastAsia"/>
              </w:rPr>
              <w:t>☒</w:t>
            </w:r>
            <w:r w:rsidRPr="00647F7A">
              <w:t xml:space="preserve">    No  </w:t>
            </w:r>
            <w:r>
              <w:t xml:space="preserve"> </w:t>
            </w:r>
            <w:r>
              <w:rPr>
                <w:rFonts w:ascii="MS Gothic" w:eastAsia="MS Gothic" w:hAnsi="MS Gothic" w:hint="eastAsia"/>
              </w:rPr>
              <w:t>☐</w:t>
            </w:r>
            <w:r>
              <w:t xml:space="preserve">   </w:t>
            </w:r>
          </w:p>
        </w:tc>
      </w:tr>
      <w:tr w:rsidR="00234C2F" w:rsidTr="00DB662A">
        <w:trPr>
          <w:trHeight w:val="664"/>
        </w:trPr>
        <w:tc>
          <w:tcPr>
            <w:tcW w:w="9667" w:type="dxa"/>
            <w:gridSpan w:val="5"/>
            <w:tcBorders>
              <w:top w:val="single" w:sz="4" w:space="0" w:color="auto"/>
            </w:tcBorders>
          </w:tcPr>
          <w:p w:rsidR="00234C2F" w:rsidRPr="008A37D4" w:rsidRDefault="00234C2F" w:rsidP="00DB662A">
            <w:pPr>
              <w:rPr>
                <w:b/>
              </w:rPr>
            </w:pPr>
            <w:r w:rsidRPr="008A37D4">
              <w:rPr>
                <w:b/>
              </w:rPr>
              <w:t>OCCUPATIONAL PERFERFORMANCE AREAS</w:t>
            </w:r>
          </w:p>
          <w:p w:rsidR="00234C2F" w:rsidRPr="0074137B" w:rsidRDefault="00234C2F" w:rsidP="00DB662A">
            <w:pPr>
              <w:rPr>
                <w:b/>
              </w:rPr>
            </w:pPr>
            <w:r w:rsidRPr="00D65D1E">
              <w:rPr>
                <w:sz w:val="20"/>
              </w:rPr>
              <w:t>Key:</w:t>
            </w:r>
            <w:r>
              <w:rPr>
                <w:sz w:val="20"/>
              </w:rPr>
              <w:t xml:space="preserve">  </w:t>
            </w:r>
            <w:r w:rsidRPr="00D65D1E">
              <w:rPr>
                <w:sz w:val="20"/>
              </w:rPr>
              <w:t xml:space="preserve"> I</w:t>
            </w:r>
            <w:r>
              <w:rPr>
                <w:sz w:val="20"/>
              </w:rPr>
              <w:t xml:space="preserve"> </w:t>
            </w:r>
            <w:r w:rsidRPr="00D65D1E">
              <w:rPr>
                <w:sz w:val="20"/>
              </w:rPr>
              <w:t>=</w:t>
            </w:r>
            <w:r>
              <w:rPr>
                <w:sz w:val="20"/>
              </w:rPr>
              <w:t xml:space="preserve"> I</w:t>
            </w:r>
            <w:r w:rsidRPr="00D65D1E">
              <w:rPr>
                <w:sz w:val="20"/>
              </w:rPr>
              <w:t>ndependent       A</w:t>
            </w:r>
            <w:r>
              <w:rPr>
                <w:sz w:val="20"/>
              </w:rPr>
              <w:t xml:space="preserve"> </w:t>
            </w:r>
            <w:r w:rsidRPr="00D65D1E">
              <w:rPr>
                <w:sz w:val="20"/>
              </w:rPr>
              <w:t>=</w:t>
            </w:r>
            <w:r>
              <w:rPr>
                <w:sz w:val="20"/>
              </w:rPr>
              <w:t xml:space="preserve"> A</w:t>
            </w:r>
            <w:r w:rsidRPr="00D65D1E">
              <w:rPr>
                <w:sz w:val="20"/>
              </w:rPr>
              <w:t>ssistance required      S</w:t>
            </w:r>
            <w:r>
              <w:rPr>
                <w:sz w:val="20"/>
              </w:rPr>
              <w:t xml:space="preserve"> </w:t>
            </w:r>
            <w:r w:rsidRPr="00D65D1E">
              <w:rPr>
                <w:sz w:val="20"/>
              </w:rPr>
              <w:t>=</w:t>
            </w:r>
            <w:r>
              <w:rPr>
                <w:sz w:val="20"/>
              </w:rPr>
              <w:t xml:space="preserve"> S</w:t>
            </w:r>
            <w:r w:rsidRPr="00D65D1E">
              <w:rPr>
                <w:sz w:val="20"/>
              </w:rPr>
              <w:t>upervision/</w:t>
            </w:r>
            <w:r>
              <w:rPr>
                <w:sz w:val="20"/>
              </w:rPr>
              <w:t>P</w:t>
            </w:r>
            <w:r w:rsidRPr="00D65D1E">
              <w:rPr>
                <w:sz w:val="20"/>
              </w:rPr>
              <w:t>rompts</w:t>
            </w:r>
          </w:p>
        </w:tc>
      </w:tr>
      <w:tr w:rsidR="00234C2F" w:rsidTr="00DB662A">
        <w:trPr>
          <w:trHeight w:val="603"/>
        </w:trPr>
        <w:tc>
          <w:tcPr>
            <w:tcW w:w="2221" w:type="dxa"/>
          </w:tcPr>
          <w:p w:rsidR="00234C2F" w:rsidRPr="00BF33A6" w:rsidRDefault="00234C2F" w:rsidP="00DB662A">
            <w:pPr>
              <w:rPr>
                <w:b/>
              </w:rPr>
            </w:pPr>
          </w:p>
        </w:tc>
        <w:tc>
          <w:tcPr>
            <w:tcW w:w="3566" w:type="dxa"/>
            <w:gridSpan w:val="2"/>
            <w:tcBorders>
              <w:right w:val="single" w:sz="36" w:space="0" w:color="auto"/>
            </w:tcBorders>
          </w:tcPr>
          <w:p w:rsidR="00234C2F" w:rsidRDefault="00234C2F" w:rsidP="00DB662A">
            <w:pPr>
              <w:rPr>
                <w:b/>
                <w:sz w:val="18"/>
              </w:rPr>
            </w:pPr>
            <w:r>
              <w:rPr>
                <w:b/>
                <w:sz w:val="18"/>
              </w:rPr>
              <w:t>Previous Status</w:t>
            </w:r>
          </w:p>
          <w:p w:rsidR="00234C2F" w:rsidRPr="00D65D1E" w:rsidRDefault="00234C2F" w:rsidP="00DB662A">
            <w:pPr>
              <w:tabs>
                <w:tab w:val="right" w:pos="3256"/>
              </w:tabs>
              <w:rPr>
                <w:b/>
                <w:sz w:val="18"/>
              </w:rPr>
            </w:pPr>
            <w:r>
              <w:rPr>
                <w:b/>
                <w:sz w:val="18"/>
              </w:rPr>
              <w:t>Comments (Aids used)</w:t>
            </w:r>
            <w:r>
              <w:rPr>
                <w:b/>
                <w:sz w:val="18"/>
              </w:rPr>
              <w:tab/>
              <w:t xml:space="preserve"> Key                                                             </w:t>
            </w:r>
          </w:p>
        </w:tc>
        <w:tc>
          <w:tcPr>
            <w:tcW w:w="3880" w:type="dxa"/>
            <w:gridSpan w:val="2"/>
            <w:tcBorders>
              <w:left w:val="single" w:sz="36" w:space="0" w:color="auto"/>
            </w:tcBorders>
          </w:tcPr>
          <w:p w:rsidR="00234C2F" w:rsidRDefault="00234C2F" w:rsidP="00DB662A">
            <w:pPr>
              <w:rPr>
                <w:b/>
                <w:sz w:val="18"/>
              </w:rPr>
            </w:pPr>
            <w:r>
              <w:rPr>
                <w:b/>
                <w:sz w:val="18"/>
              </w:rPr>
              <w:t>Current Status</w:t>
            </w:r>
          </w:p>
          <w:p w:rsidR="00234C2F" w:rsidRPr="00D65D1E" w:rsidRDefault="00234C2F" w:rsidP="00DB662A">
            <w:pPr>
              <w:rPr>
                <w:b/>
                <w:sz w:val="18"/>
              </w:rPr>
            </w:pPr>
            <w:r>
              <w:rPr>
                <w:b/>
                <w:sz w:val="18"/>
              </w:rPr>
              <w:t xml:space="preserve">Comments (Aids used)                                      Key                                           </w:t>
            </w:r>
          </w:p>
        </w:tc>
      </w:tr>
      <w:tr w:rsidR="00234C2F" w:rsidTr="00DB662A">
        <w:trPr>
          <w:trHeight w:val="313"/>
        </w:trPr>
        <w:tc>
          <w:tcPr>
            <w:tcW w:w="2221" w:type="dxa"/>
          </w:tcPr>
          <w:p w:rsidR="00234C2F" w:rsidRPr="00D65D1E" w:rsidRDefault="00234C2F" w:rsidP="00DB662A">
            <w:pPr>
              <w:rPr>
                <w:sz w:val="20"/>
              </w:rPr>
            </w:pPr>
            <w:r w:rsidRPr="00D65D1E">
              <w:rPr>
                <w:sz w:val="20"/>
              </w:rPr>
              <w:t>Bed mobility</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430"/>
            </w:pPr>
            <w:r>
              <w:t>Difficult, c/o pain</w:t>
            </w:r>
          </w:p>
        </w:tc>
        <w:tc>
          <w:tcPr>
            <w:tcW w:w="1263" w:type="dxa"/>
            <w:tcBorders>
              <w:left w:val="single" w:sz="4" w:space="0" w:color="auto"/>
            </w:tcBorders>
          </w:tcPr>
          <w:p w:rsidR="00234C2F" w:rsidRPr="008E1D86" w:rsidRDefault="00234C2F" w:rsidP="00DB662A">
            <w:pPr>
              <w:ind w:left="919"/>
            </w:pPr>
            <w:r w:rsidRPr="008E1D86">
              <w:t>I</w:t>
            </w:r>
          </w:p>
        </w:tc>
      </w:tr>
      <w:tr w:rsidR="00234C2F" w:rsidTr="00DB662A">
        <w:trPr>
          <w:trHeight w:val="366"/>
        </w:trPr>
        <w:tc>
          <w:tcPr>
            <w:tcW w:w="2221" w:type="dxa"/>
          </w:tcPr>
          <w:p w:rsidR="00234C2F" w:rsidRPr="00D65D1E" w:rsidRDefault="00234C2F" w:rsidP="00DB662A">
            <w:pPr>
              <w:rPr>
                <w:sz w:val="20"/>
              </w:rPr>
            </w:pPr>
            <w:r w:rsidRPr="00D65D1E">
              <w:rPr>
                <w:sz w:val="20"/>
              </w:rPr>
              <w:t>Transfers</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r>
              <w:t>4WF and rails</w:t>
            </w:r>
          </w:p>
        </w:tc>
        <w:tc>
          <w:tcPr>
            <w:tcW w:w="1263" w:type="dxa"/>
            <w:tcBorders>
              <w:left w:val="single" w:sz="4" w:space="0" w:color="auto"/>
            </w:tcBorders>
          </w:tcPr>
          <w:p w:rsidR="00234C2F" w:rsidRPr="008E1D86" w:rsidRDefault="00234C2F" w:rsidP="00DB662A">
            <w:pPr>
              <w:ind w:left="919"/>
            </w:pPr>
            <w:r w:rsidRPr="008E1D86">
              <w:t>S</w:t>
            </w:r>
          </w:p>
        </w:tc>
      </w:tr>
      <w:tr w:rsidR="00234C2F" w:rsidTr="00DB662A">
        <w:trPr>
          <w:trHeight w:val="333"/>
        </w:trPr>
        <w:tc>
          <w:tcPr>
            <w:tcW w:w="2221" w:type="dxa"/>
          </w:tcPr>
          <w:p w:rsidR="00234C2F" w:rsidRPr="00BF33A6" w:rsidRDefault="00234C2F" w:rsidP="00DB662A">
            <w:pPr>
              <w:rPr>
                <w:b/>
              </w:rPr>
            </w:pPr>
            <w:r w:rsidRPr="00BF33A6">
              <w:rPr>
                <w:b/>
              </w:rPr>
              <w:t>Personal care ADL</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p>
        </w:tc>
      </w:tr>
      <w:tr w:rsidR="00234C2F" w:rsidTr="00DB662A">
        <w:trPr>
          <w:trHeight w:val="313"/>
        </w:trPr>
        <w:tc>
          <w:tcPr>
            <w:tcW w:w="2221" w:type="dxa"/>
          </w:tcPr>
          <w:p w:rsidR="00234C2F" w:rsidRPr="00D65D1E" w:rsidRDefault="00234C2F" w:rsidP="00DB662A">
            <w:pPr>
              <w:rPr>
                <w:sz w:val="20"/>
              </w:rPr>
            </w:pPr>
            <w:r w:rsidRPr="00D65D1E">
              <w:rPr>
                <w:sz w:val="20"/>
              </w:rPr>
              <w:t>Eating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I</w:t>
            </w:r>
          </w:p>
        </w:tc>
      </w:tr>
      <w:tr w:rsidR="00234C2F" w:rsidTr="00DB662A">
        <w:trPr>
          <w:trHeight w:val="317"/>
        </w:trPr>
        <w:tc>
          <w:tcPr>
            <w:tcW w:w="2221" w:type="dxa"/>
          </w:tcPr>
          <w:p w:rsidR="00234C2F" w:rsidRPr="00D65D1E" w:rsidRDefault="00234C2F" w:rsidP="00DB662A">
            <w:pPr>
              <w:rPr>
                <w:sz w:val="20"/>
              </w:rPr>
            </w:pPr>
            <w:r w:rsidRPr="00D65D1E">
              <w:rPr>
                <w:sz w:val="20"/>
              </w:rPr>
              <w:t>Grooming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I</w:t>
            </w:r>
          </w:p>
        </w:tc>
      </w:tr>
      <w:tr w:rsidR="00234C2F" w:rsidTr="00DB662A">
        <w:trPr>
          <w:trHeight w:val="371"/>
        </w:trPr>
        <w:tc>
          <w:tcPr>
            <w:tcW w:w="2221" w:type="dxa"/>
          </w:tcPr>
          <w:p w:rsidR="00234C2F" w:rsidRPr="00D65D1E" w:rsidRDefault="00234C2F" w:rsidP="00DB662A">
            <w:pPr>
              <w:rPr>
                <w:sz w:val="20"/>
              </w:rPr>
            </w:pPr>
            <w:r w:rsidRPr="00D65D1E">
              <w:rPr>
                <w:sz w:val="20"/>
              </w:rPr>
              <w:t>Dressing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428"/>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38"/>
        </w:trPr>
        <w:tc>
          <w:tcPr>
            <w:tcW w:w="2221" w:type="dxa"/>
          </w:tcPr>
          <w:p w:rsidR="00234C2F" w:rsidRPr="00D65D1E" w:rsidRDefault="00234C2F" w:rsidP="00DB662A">
            <w:pPr>
              <w:rPr>
                <w:sz w:val="20"/>
              </w:rPr>
            </w:pPr>
            <w:r w:rsidRPr="00D65D1E">
              <w:rPr>
                <w:sz w:val="20"/>
              </w:rPr>
              <w:t>Bathing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145"/>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50"/>
        </w:trPr>
        <w:tc>
          <w:tcPr>
            <w:tcW w:w="2221" w:type="dxa"/>
          </w:tcPr>
          <w:p w:rsidR="00234C2F" w:rsidRPr="00D65D1E" w:rsidRDefault="00234C2F" w:rsidP="00DB662A">
            <w:pPr>
              <w:rPr>
                <w:sz w:val="20"/>
              </w:rPr>
            </w:pPr>
            <w:r w:rsidRPr="00D65D1E">
              <w:rPr>
                <w:sz w:val="20"/>
              </w:rPr>
              <w:t>Toileting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S</w:t>
            </w:r>
          </w:p>
        </w:tc>
      </w:tr>
      <w:tr w:rsidR="00234C2F" w:rsidTr="00DB662A">
        <w:trPr>
          <w:trHeight w:val="295"/>
        </w:trPr>
        <w:tc>
          <w:tcPr>
            <w:tcW w:w="2221" w:type="dxa"/>
          </w:tcPr>
          <w:p w:rsidR="00234C2F" w:rsidRPr="00D65D1E" w:rsidRDefault="00234C2F" w:rsidP="00DB662A">
            <w:pPr>
              <w:rPr>
                <w:sz w:val="20"/>
              </w:rPr>
            </w:pPr>
            <w:r w:rsidRPr="00D65D1E">
              <w:rPr>
                <w:sz w:val="20"/>
              </w:rPr>
              <w:t>Other</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p>
        </w:tc>
      </w:tr>
      <w:tr w:rsidR="00234C2F" w:rsidTr="00DB662A">
        <w:trPr>
          <w:trHeight w:val="300"/>
        </w:trPr>
        <w:tc>
          <w:tcPr>
            <w:tcW w:w="2221" w:type="dxa"/>
          </w:tcPr>
          <w:p w:rsidR="00234C2F" w:rsidRPr="00BF33A6" w:rsidRDefault="00234C2F" w:rsidP="00DB662A">
            <w:pPr>
              <w:rPr>
                <w:b/>
              </w:rPr>
            </w:pPr>
            <w:r w:rsidRPr="00BF33A6">
              <w:rPr>
                <w:b/>
              </w:rPr>
              <w:t>Domestic ADL</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p>
        </w:tc>
      </w:tr>
      <w:tr w:rsidR="00234C2F" w:rsidTr="00DB662A">
        <w:trPr>
          <w:trHeight w:val="329"/>
        </w:trPr>
        <w:tc>
          <w:tcPr>
            <w:tcW w:w="2221" w:type="dxa"/>
          </w:tcPr>
          <w:p w:rsidR="00234C2F" w:rsidRPr="00D65D1E" w:rsidRDefault="00234C2F" w:rsidP="00DB662A">
            <w:pPr>
              <w:rPr>
                <w:sz w:val="20"/>
              </w:rPr>
            </w:pPr>
            <w:r w:rsidRPr="00D65D1E">
              <w:rPr>
                <w:sz w:val="20"/>
              </w:rPr>
              <w:t>Meal Preparation</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46"/>
        </w:trPr>
        <w:tc>
          <w:tcPr>
            <w:tcW w:w="2221" w:type="dxa"/>
          </w:tcPr>
          <w:p w:rsidR="00234C2F" w:rsidRPr="00D65D1E" w:rsidRDefault="00234C2F" w:rsidP="00DB662A">
            <w:pPr>
              <w:rPr>
                <w:sz w:val="20"/>
              </w:rPr>
            </w:pPr>
            <w:r w:rsidRPr="00D65D1E">
              <w:rPr>
                <w:sz w:val="20"/>
              </w:rPr>
              <w:t>Housework</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37"/>
        </w:trPr>
        <w:tc>
          <w:tcPr>
            <w:tcW w:w="2221" w:type="dxa"/>
          </w:tcPr>
          <w:p w:rsidR="00234C2F" w:rsidRPr="00D65D1E" w:rsidRDefault="00234C2F" w:rsidP="00DB662A">
            <w:pPr>
              <w:rPr>
                <w:sz w:val="20"/>
              </w:rPr>
            </w:pPr>
            <w:r w:rsidRPr="00D65D1E">
              <w:rPr>
                <w:sz w:val="20"/>
              </w:rPr>
              <w:t>Laundry</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I</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41"/>
        </w:trPr>
        <w:tc>
          <w:tcPr>
            <w:tcW w:w="2221" w:type="dxa"/>
          </w:tcPr>
          <w:p w:rsidR="00234C2F" w:rsidRPr="00D65D1E" w:rsidRDefault="00234C2F" w:rsidP="00DB662A">
            <w:pPr>
              <w:rPr>
                <w:sz w:val="20"/>
              </w:rPr>
            </w:pPr>
            <w:r w:rsidRPr="00D65D1E">
              <w:rPr>
                <w:sz w:val="20"/>
              </w:rPr>
              <w:t>Garden/Home Maintenance</w:t>
            </w:r>
          </w:p>
        </w:tc>
        <w:tc>
          <w:tcPr>
            <w:tcW w:w="2303" w:type="dxa"/>
            <w:tcBorders>
              <w:right w:val="single" w:sz="4" w:space="0" w:color="auto"/>
            </w:tcBorders>
          </w:tcPr>
          <w:p w:rsidR="00234C2F" w:rsidRPr="008E1D86" w:rsidRDefault="00234C2F" w:rsidP="00DB662A">
            <w:pPr>
              <w:rPr>
                <w:sz w:val="20"/>
              </w:rPr>
            </w:pPr>
            <w:r w:rsidRPr="008E1D86">
              <w:rPr>
                <w:sz w:val="20"/>
              </w:rPr>
              <w:t>Husband completes</w:t>
            </w:r>
          </w:p>
        </w:tc>
        <w:tc>
          <w:tcPr>
            <w:tcW w:w="1263" w:type="dxa"/>
            <w:tcBorders>
              <w:left w:val="single" w:sz="4" w:space="0" w:color="auto"/>
              <w:right w:val="single" w:sz="36" w:space="0" w:color="auto"/>
            </w:tcBorders>
          </w:tcPr>
          <w:p w:rsidR="00234C2F" w:rsidRPr="008E1D86" w:rsidRDefault="00234C2F" w:rsidP="00DB662A">
            <w:pPr>
              <w:ind w:left="919"/>
            </w:pPr>
            <w:r w:rsidRPr="008E1D86">
              <w:t>A</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33"/>
        </w:trPr>
        <w:tc>
          <w:tcPr>
            <w:tcW w:w="2221" w:type="dxa"/>
          </w:tcPr>
          <w:p w:rsidR="00234C2F" w:rsidRPr="00BF33A6" w:rsidRDefault="00234C2F" w:rsidP="00DB662A">
            <w:pPr>
              <w:rPr>
                <w:b/>
              </w:rPr>
            </w:pPr>
            <w:r w:rsidRPr="00BF33A6">
              <w:rPr>
                <w:b/>
              </w:rPr>
              <w:t>Community ADL</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p>
        </w:tc>
      </w:tr>
      <w:tr w:rsidR="00234C2F" w:rsidTr="00DB662A">
        <w:trPr>
          <w:trHeight w:val="388"/>
        </w:trPr>
        <w:tc>
          <w:tcPr>
            <w:tcW w:w="2221" w:type="dxa"/>
          </w:tcPr>
          <w:p w:rsidR="00234C2F" w:rsidRPr="00D65D1E" w:rsidRDefault="00234C2F" w:rsidP="00DB662A">
            <w:pPr>
              <w:rPr>
                <w:sz w:val="20"/>
              </w:rPr>
            </w:pPr>
            <w:r w:rsidRPr="00D65D1E">
              <w:rPr>
                <w:sz w:val="20"/>
              </w:rPr>
              <w:t>Shopping</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8E1D86" w:rsidRDefault="00234C2F" w:rsidP="00DB662A">
            <w:pPr>
              <w:ind w:left="919"/>
            </w:pPr>
            <w:r w:rsidRPr="008E1D86">
              <w:t>A</w:t>
            </w: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8E1D86" w:rsidRDefault="00234C2F" w:rsidP="00DB662A">
            <w:pPr>
              <w:ind w:left="919"/>
            </w:pPr>
            <w:r w:rsidRPr="008E1D86">
              <w:t>A</w:t>
            </w:r>
          </w:p>
        </w:tc>
      </w:tr>
      <w:tr w:rsidR="00234C2F" w:rsidTr="00DB662A">
        <w:trPr>
          <w:trHeight w:val="325"/>
        </w:trPr>
        <w:tc>
          <w:tcPr>
            <w:tcW w:w="2221" w:type="dxa"/>
          </w:tcPr>
          <w:p w:rsidR="00234C2F" w:rsidRPr="00D65D1E" w:rsidRDefault="00234C2F" w:rsidP="00DB662A">
            <w:pPr>
              <w:rPr>
                <w:sz w:val="20"/>
              </w:rPr>
            </w:pPr>
            <w:r w:rsidRPr="00D65D1E">
              <w:rPr>
                <w:sz w:val="20"/>
              </w:rPr>
              <w:t>Other</w:t>
            </w:r>
          </w:p>
        </w:tc>
        <w:tc>
          <w:tcPr>
            <w:tcW w:w="2303" w:type="dxa"/>
            <w:tcBorders>
              <w:right w:val="single" w:sz="4" w:space="0" w:color="auto"/>
            </w:tcBorders>
          </w:tcPr>
          <w:p w:rsidR="00234C2F" w:rsidRPr="0074137B" w:rsidRDefault="00234C2F" w:rsidP="00DB662A"/>
        </w:tc>
        <w:tc>
          <w:tcPr>
            <w:tcW w:w="1263" w:type="dxa"/>
            <w:tcBorders>
              <w:left w:val="single" w:sz="4" w:space="0" w:color="auto"/>
              <w:right w:val="single" w:sz="36" w:space="0" w:color="auto"/>
            </w:tcBorders>
          </w:tcPr>
          <w:p w:rsidR="00234C2F" w:rsidRPr="0074137B" w:rsidRDefault="00234C2F" w:rsidP="00DB662A">
            <w:pPr>
              <w:ind w:left="919"/>
            </w:pPr>
          </w:p>
        </w:tc>
        <w:tc>
          <w:tcPr>
            <w:tcW w:w="2617" w:type="dxa"/>
            <w:tcBorders>
              <w:left w:val="single" w:sz="36" w:space="0" w:color="auto"/>
              <w:right w:val="single" w:sz="4" w:space="0" w:color="auto"/>
            </w:tcBorders>
          </w:tcPr>
          <w:p w:rsidR="00234C2F" w:rsidRPr="0074137B" w:rsidRDefault="00234C2F" w:rsidP="00DB662A">
            <w:pPr>
              <w:ind w:left="919"/>
            </w:pPr>
          </w:p>
        </w:tc>
        <w:tc>
          <w:tcPr>
            <w:tcW w:w="1263" w:type="dxa"/>
            <w:tcBorders>
              <w:left w:val="single" w:sz="4" w:space="0" w:color="auto"/>
            </w:tcBorders>
          </w:tcPr>
          <w:p w:rsidR="00234C2F" w:rsidRPr="0074137B" w:rsidRDefault="00234C2F" w:rsidP="00DB662A">
            <w:pPr>
              <w:ind w:left="919"/>
            </w:pPr>
          </w:p>
        </w:tc>
      </w:tr>
      <w:tr w:rsidR="00234C2F" w:rsidTr="00DB662A">
        <w:trPr>
          <w:trHeight w:val="280"/>
        </w:trPr>
        <w:tc>
          <w:tcPr>
            <w:tcW w:w="9667" w:type="dxa"/>
            <w:gridSpan w:val="5"/>
          </w:tcPr>
          <w:p w:rsidR="00234C2F" w:rsidRPr="0074137B" w:rsidRDefault="00234C2F" w:rsidP="00DB662A">
            <w:r w:rsidRPr="0074137B">
              <w:rPr>
                <w:b/>
              </w:rPr>
              <w:t>COGNITION</w:t>
            </w:r>
            <w:r>
              <w:rPr>
                <w:b/>
              </w:rPr>
              <w:t xml:space="preserve">    </w:t>
            </w:r>
            <w:r w:rsidRPr="0074137B">
              <w:t xml:space="preserve">NAD   </w:t>
            </w:r>
            <w:r>
              <w:rPr>
                <w:rFonts w:ascii="MS Gothic" w:eastAsia="MS Gothic" w:hAnsi="MS Gothic" w:hint="eastAsia"/>
              </w:rPr>
              <w:t>☒</w:t>
            </w:r>
            <w:r w:rsidRPr="0074137B">
              <w:t xml:space="preserve">          Impaired</w:t>
            </w:r>
            <w:r>
              <w:t xml:space="preserve">  </w:t>
            </w:r>
            <w:r>
              <w:rPr>
                <w:rFonts w:ascii="MS Gothic" w:eastAsia="MS Gothic" w:hAnsi="MS Gothic" w:hint="eastAsia"/>
              </w:rPr>
              <w:t>☐</w:t>
            </w:r>
          </w:p>
          <w:p w:rsidR="00234C2F" w:rsidRPr="0074137B" w:rsidRDefault="00234C2F" w:rsidP="00DB662A">
            <w:r w:rsidRPr="003453F8">
              <w:t>Comments</w:t>
            </w:r>
            <w:r w:rsidRPr="0074137B">
              <w:t>:</w:t>
            </w:r>
          </w:p>
        </w:tc>
      </w:tr>
      <w:tr w:rsidR="00234C2F" w:rsidTr="00DB662A">
        <w:trPr>
          <w:trHeight w:val="350"/>
        </w:trPr>
        <w:tc>
          <w:tcPr>
            <w:tcW w:w="9667" w:type="dxa"/>
            <w:gridSpan w:val="5"/>
            <w:tcBorders>
              <w:bottom w:val="single" w:sz="4" w:space="0" w:color="auto"/>
            </w:tcBorders>
          </w:tcPr>
          <w:p w:rsidR="00234C2F" w:rsidRPr="003453F8" w:rsidRDefault="00234C2F" w:rsidP="00DB662A">
            <w:pPr>
              <w:rPr>
                <w:b/>
              </w:rPr>
            </w:pPr>
            <w:r>
              <w:rPr>
                <w:b/>
              </w:rPr>
              <w:t>PATIENT</w:t>
            </w:r>
            <w:r w:rsidRPr="003453F8">
              <w:rPr>
                <w:b/>
              </w:rPr>
              <w:t xml:space="preserve"> GOALS</w:t>
            </w:r>
            <w:r>
              <w:rPr>
                <w:b/>
              </w:rPr>
              <w:t xml:space="preserve"> : Return Home</w:t>
            </w:r>
          </w:p>
        </w:tc>
      </w:tr>
      <w:tr w:rsidR="00234C2F" w:rsidTr="00DB662A">
        <w:trPr>
          <w:trHeight w:val="342"/>
        </w:trPr>
        <w:tc>
          <w:tcPr>
            <w:tcW w:w="9667" w:type="dxa"/>
            <w:gridSpan w:val="5"/>
            <w:tcBorders>
              <w:top w:val="single" w:sz="4" w:space="0" w:color="auto"/>
              <w:bottom w:val="single" w:sz="4" w:space="0" w:color="auto"/>
            </w:tcBorders>
          </w:tcPr>
          <w:p w:rsidR="00234C2F" w:rsidRPr="008E1D86" w:rsidRDefault="00234C2F" w:rsidP="00DB662A">
            <w:pPr>
              <w:rPr>
                <w:noProof/>
                <w:sz w:val="20"/>
                <w:lang w:eastAsia="en-AU"/>
              </w:rPr>
            </w:pPr>
            <w:r w:rsidRPr="008E1D86">
              <w:rPr>
                <w:noProof/>
                <w:sz w:val="20"/>
                <w:lang w:eastAsia="en-AU"/>
              </w:rPr>
              <w:t>1. Independent ADL in one week</w:t>
            </w:r>
          </w:p>
        </w:tc>
      </w:tr>
      <w:tr w:rsidR="00234C2F" w:rsidTr="00DB662A">
        <w:trPr>
          <w:trHeight w:val="273"/>
        </w:trPr>
        <w:tc>
          <w:tcPr>
            <w:tcW w:w="9667" w:type="dxa"/>
            <w:gridSpan w:val="5"/>
            <w:tcBorders>
              <w:top w:val="single" w:sz="4" w:space="0" w:color="auto"/>
            </w:tcBorders>
          </w:tcPr>
          <w:p w:rsidR="00234C2F" w:rsidRPr="008E1D86" w:rsidRDefault="00234C2F" w:rsidP="00DB662A">
            <w:pPr>
              <w:rPr>
                <w:noProof/>
                <w:sz w:val="20"/>
                <w:lang w:eastAsia="en-AU"/>
              </w:rPr>
            </w:pPr>
            <w:r w:rsidRPr="008E1D86">
              <w:rPr>
                <w:noProof/>
                <w:sz w:val="20"/>
                <w:lang w:eastAsia="en-AU"/>
              </w:rPr>
              <w:t>2.  Independent in light meal preparation in two weeks</w:t>
            </w:r>
          </w:p>
        </w:tc>
      </w:tr>
      <w:tr w:rsidR="00234C2F" w:rsidTr="00DB662A">
        <w:trPr>
          <w:trHeight w:val="282"/>
        </w:trPr>
        <w:tc>
          <w:tcPr>
            <w:tcW w:w="9667" w:type="dxa"/>
            <w:gridSpan w:val="5"/>
            <w:tcBorders>
              <w:bottom w:val="single" w:sz="2" w:space="0" w:color="auto"/>
            </w:tcBorders>
          </w:tcPr>
          <w:p w:rsidR="00234C2F" w:rsidRPr="008E1D86" w:rsidRDefault="00234C2F" w:rsidP="00DB662A">
            <w:pPr>
              <w:rPr>
                <w:noProof/>
                <w:sz w:val="20"/>
                <w:lang w:eastAsia="en-AU"/>
              </w:rPr>
            </w:pPr>
            <w:r w:rsidRPr="008E1D86">
              <w:rPr>
                <w:noProof/>
                <w:sz w:val="20"/>
                <w:lang w:eastAsia="en-AU"/>
              </w:rPr>
              <w:t>3. Min A shopping in two weeks</w:t>
            </w:r>
          </w:p>
        </w:tc>
      </w:tr>
      <w:tr w:rsidR="00234C2F" w:rsidTr="00DB662A">
        <w:trPr>
          <w:trHeight w:val="258"/>
        </w:trPr>
        <w:tc>
          <w:tcPr>
            <w:tcW w:w="9667" w:type="dxa"/>
            <w:gridSpan w:val="5"/>
            <w:tcBorders>
              <w:bottom w:val="single" w:sz="4" w:space="0" w:color="auto"/>
            </w:tcBorders>
          </w:tcPr>
          <w:p w:rsidR="00234C2F" w:rsidRPr="0074137B" w:rsidRDefault="00234C2F" w:rsidP="00DB662A">
            <w:pPr>
              <w:tabs>
                <w:tab w:val="left" w:pos="1866"/>
              </w:tabs>
              <w:rPr>
                <w:b/>
              </w:rPr>
            </w:pPr>
            <w:r w:rsidRPr="0074137B">
              <w:rPr>
                <w:b/>
              </w:rPr>
              <w:t>ISSUES IDENTIFIED</w:t>
            </w:r>
            <w:r>
              <w:rPr>
                <w:b/>
              </w:rPr>
              <w:tab/>
            </w:r>
          </w:p>
        </w:tc>
      </w:tr>
      <w:tr w:rsidR="00234C2F" w:rsidRPr="0034696F" w:rsidTr="00DB662A">
        <w:trPr>
          <w:trHeight w:val="333"/>
        </w:trPr>
        <w:tc>
          <w:tcPr>
            <w:tcW w:w="9667" w:type="dxa"/>
            <w:gridSpan w:val="5"/>
            <w:tcBorders>
              <w:top w:val="single" w:sz="4" w:space="0" w:color="auto"/>
              <w:bottom w:val="single" w:sz="4" w:space="0" w:color="auto"/>
            </w:tcBorders>
          </w:tcPr>
          <w:p w:rsidR="00234C2F" w:rsidRPr="008E1D86" w:rsidRDefault="00234C2F" w:rsidP="00234C2F">
            <w:pPr>
              <w:pStyle w:val="ListParagraph"/>
              <w:numPr>
                <w:ilvl w:val="0"/>
                <w:numId w:val="3"/>
              </w:numPr>
              <w:ind w:left="360"/>
              <w:contextualSpacing w:val="0"/>
              <w:jc w:val="left"/>
              <w:rPr>
                <w:b/>
              </w:rPr>
            </w:pPr>
            <w:r w:rsidRPr="008E1D86">
              <w:t>Reduce function mobility and increase pain in both knees and wrist affecting ADL performance</w:t>
            </w:r>
          </w:p>
        </w:tc>
      </w:tr>
      <w:tr w:rsidR="00234C2F" w:rsidRPr="0034696F" w:rsidTr="00DB662A">
        <w:trPr>
          <w:trHeight w:val="300"/>
        </w:trPr>
        <w:tc>
          <w:tcPr>
            <w:tcW w:w="9667" w:type="dxa"/>
            <w:gridSpan w:val="5"/>
            <w:tcBorders>
              <w:top w:val="single" w:sz="4" w:space="0" w:color="auto"/>
              <w:bottom w:val="single" w:sz="4" w:space="0" w:color="auto"/>
            </w:tcBorders>
          </w:tcPr>
          <w:p w:rsidR="00234C2F" w:rsidRPr="008E1D86" w:rsidRDefault="00234C2F" w:rsidP="00234C2F">
            <w:pPr>
              <w:pStyle w:val="ListParagraph"/>
              <w:numPr>
                <w:ilvl w:val="0"/>
                <w:numId w:val="3"/>
              </w:numPr>
              <w:ind w:left="360"/>
              <w:contextualSpacing w:val="0"/>
              <w:jc w:val="left"/>
              <w:rPr>
                <w:b/>
              </w:rPr>
            </w:pPr>
            <w:r w:rsidRPr="008E1D86">
              <w:t>Requires assistance in performing DADL and community tasks</w:t>
            </w:r>
          </w:p>
        </w:tc>
      </w:tr>
      <w:tr w:rsidR="00234C2F" w:rsidRPr="0034696F" w:rsidTr="00DB662A">
        <w:trPr>
          <w:trHeight w:val="305"/>
        </w:trPr>
        <w:tc>
          <w:tcPr>
            <w:tcW w:w="9667" w:type="dxa"/>
            <w:gridSpan w:val="5"/>
            <w:tcBorders>
              <w:top w:val="single" w:sz="4" w:space="0" w:color="auto"/>
              <w:bottom w:val="single" w:sz="4" w:space="0" w:color="auto"/>
            </w:tcBorders>
          </w:tcPr>
          <w:p w:rsidR="00234C2F" w:rsidRPr="008E1D86" w:rsidRDefault="00234C2F" w:rsidP="00234C2F">
            <w:pPr>
              <w:pStyle w:val="ListParagraph"/>
              <w:numPr>
                <w:ilvl w:val="0"/>
                <w:numId w:val="3"/>
              </w:numPr>
              <w:ind w:left="360"/>
              <w:contextualSpacing w:val="0"/>
              <w:jc w:val="left"/>
            </w:pPr>
            <w:r w:rsidRPr="008E1D86">
              <w:t>Access barriers at home requiring installation of handrails and use of aids / equipment</w:t>
            </w:r>
          </w:p>
        </w:tc>
      </w:tr>
    </w:tbl>
    <w:p w:rsidR="00234C2F" w:rsidRPr="0034696F" w:rsidRDefault="00234C2F" w:rsidP="00234C2F">
      <w:pPr>
        <w:rPr>
          <w:rFonts w:ascii="Bradley Hand ITC" w:hAnsi="Bradley Hand ITC"/>
          <w:b/>
        </w:rPr>
      </w:pPr>
    </w:p>
    <w:p w:rsidR="00234C2F" w:rsidRDefault="00234C2F" w:rsidP="00234C2F">
      <w:pPr>
        <w:rPr>
          <w:rFonts w:ascii="Bradley Hand ITC" w:hAnsi="Bradley Hand ITC"/>
        </w:rPr>
      </w:pPr>
      <w:r>
        <w:rPr>
          <w:noProof/>
          <w:lang w:eastAsia="en-AU"/>
        </w:rPr>
        <w:drawing>
          <wp:anchor distT="0" distB="0" distL="114300" distR="114300" simplePos="0" relativeHeight="251702272" behindDoc="1" locked="0" layoutInCell="1" allowOverlap="1">
            <wp:simplePos x="0" y="0"/>
            <wp:positionH relativeFrom="column">
              <wp:posOffset>-445770</wp:posOffset>
            </wp:positionH>
            <wp:positionV relativeFrom="paragraph">
              <wp:posOffset>7473315</wp:posOffset>
            </wp:positionV>
            <wp:extent cx="333375" cy="1346200"/>
            <wp:effectExtent l="0" t="0" r="9525" b="6350"/>
            <wp:wrapNone/>
            <wp:docPr id="330" name="Picture 330"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286">
        <w:t>Therapist Name:</w:t>
      </w:r>
      <w:r>
        <w:t xml:space="preserve"> </w:t>
      </w:r>
      <w:r w:rsidRPr="008E1D86">
        <w:t xml:space="preserve">Sarah Cowell  </w:t>
      </w:r>
      <w:r>
        <w:t xml:space="preserve">     </w:t>
      </w:r>
      <w:r w:rsidRPr="00F16286">
        <w:t>Therapist Signature:</w:t>
      </w:r>
      <w:r w:rsidRPr="00F16286">
        <w:tab/>
      </w:r>
      <w:r>
        <w:tab/>
      </w:r>
      <w:r w:rsidRPr="00F860A3">
        <w:rPr>
          <w:rFonts w:ascii="Bella Donna" w:hAnsi="Bella Donna"/>
          <w:b/>
          <w:noProof/>
          <w:color w:val="17365D"/>
          <w:sz w:val="24"/>
          <w:szCs w:val="24"/>
          <w:lang w:eastAsia="en-AU"/>
        </w:rPr>
        <w:t>Sarah Cowell</w:t>
      </w:r>
      <w:r>
        <w:t xml:space="preserve">               </w:t>
      </w:r>
      <w:r w:rsidRPr="00F16286">
        <w:t>Date:</w:t>
      </w:r>
      <w:r>
        <w:t xml:space="preserve"> </w:t>
      </w:r>
      <w:r w:rsidRPr="0034696F">
        <w:rPr>
          <w:rFonts w:ascii="Bradley Hand ITC" w:hAnsi="Bradley Hand ITC"/>
        </w:rPr>
        <w:t>8/1/2016</w:t>
      </w:r>
    </w:p>
    <w:p w:rsidR="00234C2F" w:rsidRDefault="00234C2F" w:rsidP="00234C2F">
      <w:pPr>
        <w:rPr>
          <w:rFonts w:ascii="Bradley Hand ITC" w:hAnsi="Bradley Hand ITC"/>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drawing>
                <wp:inline distT="0" distB="0" distL="0" distR="0" wp14:anchorId="0D124926" wp14:editId="118CDD79">
                  <wp:extent cx="4071999" cy="1192421"/>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Pr>
                <w:b/>
              </w:rPr>
              <w:t>Home Assessment Report</w:t>
            </w:r>
          </w:p>
        </w:tc>
        <w:tc>
          <w:tcPr>
            <w:tcW w:w="2907" w:type="dxa"/>
            <w:shd w:val="clear" w:color="auto" w:fill="auto"/>
          </w:tcPr>
          <w:p w:rsidR="00234C2F" w:rsidRPr="0051355A" w:rsidRDefault="00234C2F" w:rsidP="00DB662A">
            <w:pPr>
              <w:rPr>
                <w:b/>
                <w:sz w:val="18"/>
              </w:rPr>
            </w:pPr>
          </w:p>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Default="00234C2F" w:rsidP="00234C2F">
      <w:pPr>
        <w:rPr>
          <w:b/>
        </w:rPr>
      </w:pPr>
    </w:p>
    <w:p w:rsidR="00234C2F" w:rsidRDefault="00234C2F" w:rsidP="00234C2F">
      <w:pPr>
        <w:rPr>
          <w:b/>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77"/>
        <w:gridCol w:w="531"/>
        <w:gridCol w:w="2375"/>
        <w:gridCol w:w="2906"/>
      </w:tblGrid>
      <w:tr w:rsidR="00234C2F" w:rsidTr="00DB662A">
        <w:trPr>
          <w:trHeight w:val="385"/>
        </w:trPr>
        <w:tc>
          <w:tcPr>
            <w:tcW w:w="9889" w:type="dxa"/>
            <w:gridSpan w:val="4"/>
            <w:shd w:val="clear" w:color="auto" w:fill="auto"/>
          </w:tcPr>
          <w:p w:rsidR="00234C2F" w:rsidRPr="008E1D86" w:rsidRDefault="00234C2F" w:rsidP="00DB662A">
            <w:pPr>
              <w:ind w:left="108"/>
              <w:rPr>
                <w:b/>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6014720</wp:posOffset>
                      </wp:positionH>
                      <wp:positionV relativeFrom="paragraph">
                        <wp:posOffset>121285</wp:posOffset>
                      </wp:positionV>
                      <wp:extent cx="575945" cy="755142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755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2F" w:rsidRPr="003C7EBC" w:rsidRDefault="00234C2F" w:rsidP="00234C2F">
                                  <w:pPr>
                                    <w:jc w:val="center"/>
                                    <w:rPr>
                                      <w:rFonts w:eastAsia="Adobe Fangsong Std R"/>
                                      <w:b/>
                                      <w:sz w:val="28"/>
                                      <w:szCs w:val="28"/>
                                    </w:rPr>
                                  </w:pPr>
                                  <w:r>
                                    <w:rPr>
                                      <w:rFonts w:eastAsia="Adobe Fangsong Std R"/>
                                      <w:b/>
                                      <w:sz w:val="28"/>
                                      <w:szCs w:val="28"/>
                                    </w:rPr>
                                    <w:t>Occupational Therapy Home Assessment Report</w:t>
                                  </w:r>
                                </w:p>
                                <w:p w:rsidR="00234C2F" w:rsidRPr="003C7EBC" w:rsidRDefault="00234C2F" w:rsidP="00234C2F">
                                  <w:pPr>
                                    <w:jc w:val="center"/>
                                    <w:rPr>
                                      <w:rFonts w:eastAsia="Adobe Fangsong Std R"/>
                                      <w:b/>
                                      <w:sz w:val="28"/>
                                      <w:szCs w:val="28"/>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34" type="#_x0000_t202" style="position:absolute;left:0;text-align:left;margin-left:473.6pt;margin-top:9.55pt;width:45.35pt;height:5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" stroked="f">
                      <v:textbox style="layout-flow:vertical">
                        <w:txbxContent>
                          <w:p w:rsidR="00234C2F" w:rsidRPr="003C7EBC" w:rsidRDefault="00234C2F" w:rsidP="00234C2F">
                            <w:pPr>
                              <w:jc w:val="center"/>
                              <w:rPr>
                                <w:rFonts w:eastAsia="Adobe Fangsong Std R"/>
                                <w:b/>
                                <w:sz w:val="28"/>
                                <w:szCs w:val="28"/>
                              </w:rPr>
                            </w:pPr>
                            <w:r>
                              <w:rPr>
                                <w:rFonts w:eastAsia="Adobe Fangsong Std R"/>
                                <w:b/>
                                <w:sz w:val="28"/>
                                <w:szCs w:val="28"/>
                              </w:rPr>
                              <w:t>Occupational Therapy Home Assessment Report</w:t>
                            </w:r>
                          </w:p>
                          <w:p w:rsidR="00234C2F" w:rsidRPr="003C7EBC" w:rsidRDefault="00234C2F" w:rsidP="00234C2F">
                            <w:pPr>
                              <w:jc w:val="center"/>
                              <w:rPr>
                                <w:rFonts w:eastAsia="Adobe Fangsong Std R"/>
                                <w:b/>
                                <w:sz w:val="28"/>
                                <w:szCs w:val="28"/>
                              </w:rPr>
                            </w:pPr>
                          </w:p>
                        </w:txbxContent>
                      </v:textbox>
                    </v:shape>
                  </w:pict>
                </mc:Fallback>
              </mc:AlternateContent>
            </w:r>
            <w:r w:rsidRPr="008E1D86">
              <w:rPr>
                <w:b/>
              </w:rPr>
              <w:t>Date:    25/11/2016                                                  Occupational Therapist: A. Tham</w:t>
            </w:r>
          </w:p>
        </w:tc>
      </w:tr>
      <w:tr w:rsidR="00234C2F" w:rsidRPr="001C48D7" w:rsidTr="00DB662A">
        <w:trPr>
          <w:trHeight w:val="325"/>
        </w:trPr>
        <w:tc>
          <w:tcPr>
            <w:tcW w:w="9889" w:type="dxa"/>
            <w:gridSpan w:val="4"/>
            <w:shd w:val="clear" w:color="auto" w:fill="auto"/>
          </w:tcPr>
          <w:p w:rsidR="00234C2F" w:rsidRPr="008E1D86" w:rsidRDefault="00234C2F" w:rsidP="00DB662A">
            <w:pPr>
              <w:ind w:left="108"/>
            </w:pPr>
            <w:r w:rsidRPr="008E1D86">
              <w:t>Relevant Medical History:</w:t>
            </w:r>
          </w:p>
          <w:p w:rsidR="00234C2F" w:rsidRPr="008E1D86" w:rsidRDefault="00234C2F" w:rsidP="00DB662A">
            <w:pPr>
              <w:ind w:left="108"/>
            </w:pPr>
            <w:r w:rsidRPr="008E1D86">
              <w:t xml:space="preserve">RA x 14 years, bil. knee pain and bil. hands pain. Scheduled for R. TKR on </w:t>
            </w:r>
            <w:r w:rsidRPr="008E1D86">
              <w:rPr>
                <w:highlight w:val="yellow"/>
              </w:rPr>
              <w:t>3 Jan 2016</w:t>
            </w:r>
          </w:p>
          <w:p w:rsidR="00234C2F" w:rsidRPr="008E1D86" w:rsidRDefault="00234C2F" w:rsidP="00DB662A">
            <w:pPr>
              <w:ind w:left="108"/>
            </w:pPr>
          </w:p>
        </w:tc>
      </w:tr>
      <w:tr w:rsidR="00234C2F" w:rsidRPr="001C48D7" w:rsidTr="00DB662A">
        <w:trPr>
          <w:trHeight w:val="363"/>
        </w:trPr>
        <w:tc>
          <w:tcPr>
            <w:tcW w:w="9889" w:type="dxa"/>
            <w:gridSpan w:val="4"/>
            <w:shd w:val="clear" w:color="auto" w:fill="auto"/>
          </w:tcPr>
          <w:p w:rsidR="00234C2F" w:rsidRPr="008E1D86" w:rsidRDefault="00234C2F" w:rsidP="00DB662A">
            <w:pPr>
              <w:tabs>
                <w:tab w:val="left" w:pos="3757"/>
              </w:tabs>
              <w:ind w:left="108"/>
            </w:pPr>
            <w:r w:rsidRPr="008E1D86">
              <w:t>Mobility:</w:t>
            </w:r>
          </w:p>
          <w:p w:rsidR="00234C2F" w:rsidRPr="008E1D86" w:rsidRDefault="00234C2F" w:rsidP="00DB662A">
            <w:pPr>
              <w:tabs>
                <w:tab w:val="left" w:pos="3757"/>
              </w:tabs>
              <w:ind w:left="108"/>
              <w:jc w:val="left"/>
            </w:pPr>
            <w:r w:rsidRPr="008E1D86">
              <w:t xml:space="preserve">Independent bed, chair and toilet transfer.  </w:t>
            </w:r>
            <w:r w:rsidRPr="008E1D86">
              <w:br/>
              <w:t>Independent ambulation on level ground with single point stick. Needs supervision to negotiate stairs with no rails support.</w:t>
            </w:r>
            <w:r w:rsidRPr="008E1D86">
              <w:tab/>
            </w:r>
          </w:p>
        </w:tc>
      </w:tr>
      <w:tr w:rsidR="00234C2F" w:rsidRPr="001C48D7" w:rsidTr="00DB662A">
        <w:trPr>
          <w:trHeight w:val="250"/>
        </w:trPr>
        <w:tc>
          <w:tcPr>
            <w:tcW w:w="9889" w:type="dxa"/>
            <w:gridSpan w:val="4"/>
            <w:tcBorders>
              <w:bottom w:val="single" w:sz="4" w:space="0" w:color="auto"/>
            </w:tcBorders>
            <w:shd w:val="clear" w:color="auto" w:fill="auto"/>
          </w:tcPr>
          <w:p w:rsidR="00234C2F" w:rsidRPr="008E1D86" w:rsidRDefault="00234C2F" w:rsidP="00DB662A">
            <w:pPr>
              <w:ind w:left="108"/>
            </w:pPr>
            <w:r w:rsidRPr="008E1D86">
              <w:t>Precautions:</w:t>
            </w:r>
          </w:p>
          <w:p w:rsidR="00234C2F" w:rsidRPr="008E1D86" w:rsidRDefault="00234C2F" w:rsidP="00DB662A">
            <w:pPr>
              <w:ind w:left="108"/>
            </w:pPr>
            <w:r w:rsidRPr="008E1D86">
              <w:t>Falls risk especially when showering.</w:t>
            </w:r>
          </w:p>
        </w:tc>
      </w:tr>
      <w:tr w:rsidR="00234C2F" w:rsidTr="00DB662A">
        <w:trPr>
          <w:trHeight w:val="350"/>
        </w:trPr>
        <w:tc>
          <w:tcPr>
            <w:tcW w:w="9889" w:type="dxa"/>
            <w:gridSpan w:val="4"/>
            <w:tcBorders>
              <w:top w:val="single" w:sz="4" w:space="0" w:color="auto"/>
              <w:bottom w:val="single" w:sz="4" w:space="0" w:color="auto"/>
            </w:tcBorders>
            <w:shd w:val="clear" w:color="auto" w:fill="auto"/>
          </w:tcPr>
          <w:p w:rsidR="00234C2F" w:rsidRPr="008E1D86" w:rsidRDefault="00234C2F" w:rsidP="00DB662A">
            <w:pPr>
              <w:ind w:left="108"/>
            </w:pPr>
            <w:r w:rsidRPr="008E1D86">
              <w:t>Vision:</w:t>
            </w:r>
            <w:r w:rsidRPr="008E1D86">
              <w:tab/>
              <w:t xml:space="preserve"> wears glasses for reading</w:t>
            </w:r>
          </w:p>
        </w:tc>
      </w:tr>
      <w:tr w:rsidR="00234C2F" w:rsidTr="00DB662A">
        <w:trPr>
          <w:trHeight w:val="301"/>
        </w:trPr>
        <w:tc>
          <w:tcPr>
            <w:tcW w:w="9889" w:type="dxa"/>
            <w:gridSpan w:val="4"/>
            <w:tcBorders>
              <w:top w:val="single" w:sz="4" w:space="0" w:color="auto"/>
            </w:tcBorders>
            <w:shd w:val="clear" w:color="auto" w:fill="auto"/>
          </w:tcPr>
          <w:p w:rsidR="00234C2F" w:rsidRPr="008E1D86" w:rsidRDefault="00234C2F" w:rsidP="00DB662A">
            <w:pPr>
              <w:ind w:left="108"/>
            </w:pPr>
            <w:r w:rsidRPr="008E1D86">
              <w:t>Hearing: mild hearing loss in left ear</w:t>
            </w:r>
          </w:p>
        </w:tc>
      </w:tr>
      <w:tr w:rsidR="00234C2F" w:rsidTr="00DB662A">
        <w:trPr>
          <w:trHeight w:val="388"/>
        </w:trPr>
        <w:tc>
          <w:tcPr>
            <w:tcW w:w="9889" w:type="dxa"/>
            <w:gridSpan w:val="4"/>
            <w:tcBorders>
              <w:bottom w:val="single" w:sz="4" w:space="0" w:color="auto"/>
            </w:tcBorders>
            <w:shd w:val="clear" w:color="auto" w:fill="auto"/>
          </w:tcPr>
          <w:p w:rsidR="00234C2F" w:rsidRPr="008E1D86" w:rsidRDefault="00234C2F" w:rsidP="00DB662A">
            <w:pPr>
              <w:ind w:left="108"/>
            </w:pPr>
            <w:r w:rsidRPr="008E1D86">
              <w:rPr>
                <w:b/>
              </w:rPr>
              <w:t>SOCIAL SITUATION:</w:t>
            </w:r>
            <w:r w:rsidRPr="008E1D86">
              <w:t xml:space="preserve">      Lives alone:  Yes     </w:t>
            </w:r>
            <w:r w:rsidRPr="00666808">
              <w:rPr>
                <w:rFonts w:ascii="MS Gothic" w:eastAsia="MS Gothic" w:hAnsi="MS Gothic" w:cs="MS Gothic" w:hint="eastAsia"/>
              </w:rPr>
              <w:t>☐</w:t>
            </w:r>
            <w:r w:rsidRPr="008E1D86">
              <w:t xml:space="preserve">          No</w:t>
            </w:r>
            <w:r w:rsidRPr="00666808">
              <w:rPr>
                <w:rFonts w:ascii="MS Gothic" w:eastAsia="MS Gothic" w:hAnsi="MS Gothic" w:cs="MS Gothic" w:hint="eastAsia"/>
              </w:rPr>
              <w:t>☒</w:t>
            </w:r>
            <w:r w:rsidRPr="008E1D86">
              <w:t xml:space="preserve">             With whom: Husband</w:t>
            </w:r>
          </w:p>
        </w:tc>
      </w:tr>
      <w:tr w:rsidR="00234C2F" w:rsidTr="00DB662A">
        <w:trPr>
          <w:trHeight w:val="213"/>
        </w:trPr>
        <w:tc>
          <w:tcPr>
            <w:tcW w:w="9889" w:type="dxa"/>
            <w:gridSpan w:val="4"/>
            <w:shd w:val="clear" w:color="auto" w:fill="auto"/>
          </w:tcPr>
          <w:p w:rsidR="00234C2F" w:rsidRPr="008E1D86" w:rsidRDefault="00234C2F" w:rsidP="00DB662A">
            <w:pPr>
              <w:ind w:left="108"/>
            </w:pPr>
            <w:r w:rsidRPr="008E1D86">
              <w:t>Person(s) present at home visit: John, husband</w:t>
            </w:r>
          </w:p>
        </w:tc>
      </w:tr>
      <w:tr w:rsidR="00234C2F" w:rsidTr="00DB662A">
        <w:trPr>
          <w:trHeight w:val="287"/>
        </w:trPr>
        <w:tc>
          <w:tcPr>
            <w:tcW w:w="9889" w:type="dxa"/>
            <w:gridSpan w:val="4"/>
            <w:shd w:val="clear" w:color="auto" w:fill="auto"/>
          </w:tcPr>
          <w:p w:rsidR="00234C2F" w:rsidRPr="008E1D86" w:rsidRDefault="00234C2F" w:rsidP="00DB662A">
            <w:pPr>
              <w:ind w:left="108"/>
            </w:pPr>
            <w:r w:rsidRPr="008E1D86">
              <w:t>Contact Person:  John  Cassidy                                                           Phone/Mobile:</w:t>
            </w:r>
            <w:r w:rsidRPr="008E1D86">
              <w:rPr>
                <w:rFonts w:cs="Arial"/>
                <w:b/>
              </w:rPr>
              <w:t xml:space="preserve"> </w:t>
            </w:r>
            <w:r w:rsidRPr="008E1D86">
              <w:rPr>
                <w:rFonts w:cs="Arial"/>
              </w:rPr>
              <w:t>0456 87 932</w:t>
            </w:r>
          </w:p>
        </w:tc>
      </w:tr>
      <w:tr w:rsidR="00234C2F" w:rsidTr="00DB662A">
        <w:trPr>
          <w:trHeight w:val="250"/>
        </w:trPr>
        <w:tc>
          <w:tcPr>
            <w:tcW w:w="9889" w:type="dxa"/>
            <w:gridSpan w:val="4"/>
            <w:shd w:val="clear" w:color="auto" w:fill="auto"/>
          </w:tcPr>
          <w:p w:rsidR="00234C2F" w:rsidRPr="008E1D86" w:rsidRDefault="00234C2F" w:rsidP="00DB662A">
            <w:pPr>
              <w:ind w:left="108"/>
            </w:pPr>
          </w:p>
        </w:tc>
      </w:tr>
      <w:tr w:rsidR="00234C2F" w:rsidTr="00DB662A">
        <w:trPr>
          <w:trHeight w:val="695"/>
        </w:trPr>
        <w:tc>
          <w:tcPr>
            <w:tcW w:w="9889" w:type="dxa"/>
            <w:gridSpan w:val="4"/>
            <w:shd w:val="clear" w:color="auto" w:fill="auto"/>
          </w:tcPr>
          <w:p w:rsidR="00234C2F" w:rsidRPr="008E1D86" w:rsidRDefault="00234C2F" w:rsidP="00DB662A">
            <w:pPr>
              <w:ind w:left="108"/>
              <w:rPr>
                <w:b/>
              </w:rPr>
            </w:pPr>
            <w:r w:rsidRPr="008E1D86">
              <w:rPr>
                <w:b/>
              </w:rPr>
              <w:t>HOME ENVIRONMENT</w:t>
            </w:r>
            <w:r w:rsidRPr="008E1D86">
              <w:rPr>
                <w:b/>
              </w:rPr>
              <w:tab/>
            </w:r>
            <w:r w:rsidRPr="008E1D86">
              <w:rPr>
                <w:b/>
              </w:rPr>
              <w:tab/>
            </w:r>
            <w:r w:rsidRPr="008E1D86">
              <w:rPr>
                <w:b/>
              </w:rPr>
              <w:tab/>
            </w:r>
            <w:r w:rsidRPr="008E1D86">
              <w:t>Previous Home Visit</w:t>
            </w:r>
            <w:r w:rsidRPr="008E1D86">
              <w:rPr>
                <w:b/>
              </w:rPr>
              <w:t xml:space="preserve">:  </w:t>
            </w:r>
            <w:r w:rsidRPr="008E1D86">
              <w:t xml:space="preserve">Yes </w:t>
            </w:r>
            <w:r w:rsidRPr="008E1D86">
              <w:rPr>
                <w:b/>
              </w:rPr>
              <w:t xml:space="preserve">       </w:t>
            </w:r>
            <w:r w:rsidRPr="00666808">
              <w:rPr>
                <w:rFonts w:ascii="MS Gothic" w:eastAsia="MS Gothic" w:hAnsi="MS Gothic" w:cs="MS Gothic" w:hint="eastAsia"/>
                <w:b/>
              </w:rPr>
              <w:t>☐</w:t>
            </w:r>
            <w:r w:rsidRPr="008E1D86">
              <w:rPr>
                <w:b/>
              </w:rPr>
              <w:t xml:space="preserve">        </w:t>
            </w:r>
            <w:r w:rsidRPr="008E1D86">
              <w:t xml:space="preserve">No </w:t>
            </w:r>
            <w:r w:rsidRPr="00666808">
              <w:rPr>
                <w:rFonts w:ascii="MS Gothic" w:eastAsia="MS Gothic" w:hAnsi="MS Gothic" w:cs="MS Gothic" w:hint="eastAsia"/>
              </w:rPr>
              <w:t>☒</w:t>
            </w:r>
            <w:r w:rsidRPr="008E1D86">
              <w:rPr>
                <w:b/>
              </w:rPr>
              <w:t xml:space="preserve"> </w:t>
            </w:r>
          </w:p>
          <w:p w:rsidR="00234C2F" w:rsidRPr="008E1D86" w:rsidRDefault="00234C2F" w:rsidP="00DB662A">
            <w:r w:rsidRPr="008E1D86">
              <w:t xml:space="preserve">  Own </w:t>
            </w:r>
            <w:r w:rsidRPr="00666808">
              <w:rPr>
                <w:rFonts w:ascii="MS Gothic" w:eastAsia="MS Gothic" w:hAnsi="MS Gothic" w:cs="MS Gothic" w:hint="eastAsia"/>
              </w:rPr>
              <w:t>☒</w:t>
            </w:r>
            <w:r w:rsidRPr="008E1D86">
              <w:t xml:space="preserve">    Rented  </w:t>
            </w:r>
            <w:r w:rsidRPr="00666808">
              <w:rPr>
                <w:rFonts w:ascii="MS Gothic" w:eastAsia="MS Gothic" w:hAnsi="MS Gothic" w:cs="MS Gothic" w:hint="eastAsia"/>
              </w:rPr>
              <w:t>☐</w:t>
            </w:r>
            <w:r w:rsidRPr="008E1D86">
              <w:t xml:space="preserve">  House   </w:t>
            </w:r>
            <w:r w:rsidRPr="00666808">
              <w:rPr>
                <w:rFonts w:ascii="MS Gothic" w:eastAsia="MS Gothic" w:hAnsi="MS Gothic" w:cs="MS Gothic" w:hint="eastAsia"/>
              </w:rPr>
              <w:t>☐</w:t>
            </w:r>
            <w:r w:rsidRPr="008E1D86">
              <w:t xml:space="preserve">  Flat/ Unit  </w:t>
            </w:r>
            <w:r w:rsidRPr="00666808">
              <w:rPr>
                <w:rFonts w:ascii="MS Gothic" w:eastAsia="MS Gothic" w:hAnsi="MS Gothic" w:cs="MS Gothic" w:hint="eastAsia"/>
              </w:rPr>
              <w:t>☐</w:t>
            </w:r>
            <w:r w:rsidRPr="008E1D86">
              <w:t xml:space="preserve">   Storey: Single  </w:t>
            </w:r>
            <w:r w:rsidRPr="00666808">
              <w:rPr>
                <w:rFonts w:ascii="MS Gothic" w:eastAsia="MS Gothic" w:hAnsi="MS Gothic" w:cs="MS Gothic" w:hint="eastAsia"/>
              </w:rPr>
              <w:t>☒</w:t>
            </w:r>
            <w:r w:rsidRPr="008E1D86">
              <w:t xml:space="preserve">  Double </w:t>
            </w:r>
            <w:r w:rsidRPr="00666808">
              <w:rPr>
                <w:rFonts w:ascii="MS Gothic" w:eastAsia="MS Gothic" w:hAnsi="MS Gothic" w:cs="MS Gothic" w:hint="eastAsia"/>
              </w:rPr>
              <w:t>☐</w:t>
            </w:r>
          </w:p>
        </w:tc>
      </w:tr>
      <w:tr w:rsidR="00234C2F" w:rsidTr="00DB662A">
        <w:trPr>
          <w:trHeight w:val="2638"/>
        </w:trPr>
        <w:tc>
          <w:tcPr>
            <w:tcW w:w="4077" w:type="dxa"/>
            <w:shd w:val="clear" w:color="auto" w:fill="auto"/>
          </w:tcPr>
          <w:p w:rsidR="00234C2F" w:rsidRPr="008E1D86" w:rsidRDefault="00234C2F" w:rsidP="00DB662A">
            <w:pPr>
              <w:ind w:left="108"/>
              <w:rPr>
                <w:b/>
              </w:rPr>
            </w:pPr>
            <w:r w:rsidRPr="008E1D86">
              <w:rPr>
                <w:b/>
              </w:rPr>
              <w:t>Front Access:</w:t>
            </w:r>
          </w:p>
          <w:p w:rsidR="00234C2F" w:rsidRPr="008E1D86" w:rsidRDefault="00234C2F" w:rsidP="00DB662A">
            <w:pPr>
              <w:ind w:left="108"/>
            </w:pPr>
            <w:r w:rsidRPr="008E1D86">
              <w:t>Path: level, good condition</w:t>
            </w:r>
          </w:p>
          <w:p w:rsidR="00234C2F" w:rsidRPr="008E1D86" w:rsidRDefault="00234C2F" w:rsidP="00DB662A">
            <w:pPr>
              <w:ind w:left="108"/>
            </w:pPr>
            <w:r w:rsidRPr="008E1D86">
              <w:t>Porch: one small step into house</w:t>
            </w:r>
          </w:p>
          <w:p w:rsidR="00234C2F" w:rsidRPr="008E1D86" w:rsidRDefault="00234C2F" w:rsidP="00DB662A">
            <w:pPr>
              <w:ind w:left="108"/>
            </w:pPr>
            <w:r w:rsidRPr="008E1D86">
              <w:t>Step x: 1 (height 120 mm)</w:t>
            </w:r>
          </w:p>
          <w:p w:rsidR="00234C2F" w:rsidRPr="008E1D86" w:rsidRDefault="00234C2F" w:rsidP="00DB662A">
            <w:pPr>
              <w:ind w:left="108"/>
            </w:pPr>
            <w:r w:rsidRPr="008E1D86">
              <w:t>Rail x: nil</w:t>
            </w:r>
          </w:p>
          <w:p w:rsidR="00234C2F" w:rsidRPr="008E1D86" w:rsidRDefault="00234C2F" w:rsidP="00DB662A">
            <w:pPr>
              <w:ind w:left="108"/>
            </w:pPr>
            <w:r w:rsidRPr="008E1D86">
              <w:t>Ramp: nil</w:t>
            </w:r>
          </w:p>
          <w:p w:rsidR="00234C2F" w:rsidRPr="008E1D86" w:rsidRDefault="00234C2F" w:rsidP="00DB662A">
            <w:pPr>
              <w:ind w:left="108"/>
            </w:pPr>
            <w:r w:rsidRPr="008E1D86">
              <w:t>Comments: can manage on step with single point stick</w:t>
            </w:r>
          </w:p>
        </w:tc>
        <w:tc>
          <w:tcPr>
            <w:tcW w:w="2906" w:type="dxa"/>
            <w:gridSpan w:val="2"/>
            <w:shd w:val="clear" w:color="auto" w:fill="auto"/>
          </w:tcPr>
          <w:p w:rsidR="00234C2F" w:rsidRPr="008E1D86" w:rsidRDefault="00234C2F" w:rsidP="00DB662A">
            <w:pPr>
              <w:rPr>
                <w:b/>
              </w:rPr>
            </w:pPr>
            <w:r w:rsidRPr="008E1D86">
              <w:rPr>
                <w:b/>
              </w:rPr>
              <w:t>Back Access:</w:t>
            </w:r>
          </w:p>
          <w:p w:rsidR="00234C2F" w:rsidRPr="008E1D86" w:rsidRDefault="00234C2F" w:rsidP="00DB662A">
            <w:pPr>
              <w:ind w:left="108"/>
            </w:pPr>
            <w:r w:rsidRPr="008E1D86">
              <w:t xml:space="preserve">Path: paved </w:t>
            </w:r>
          </w:p>
          <w:p w:rsidR="00234C2F" w:rsidRPr="008E1D86" w:rsidRDefault="00234C2F" w:rsidP="00DB662A">
            <w:pPr>
              <w:ind w:left="108"/>
            </w:pPr>
            <w:r w:rsidRPr="008E1D86">
              <w:t>Porch: Nil</w:t>
            </w:r>
          </w:p>
          <w:p w:rsidR="00234C2F" w:rsidRPr="008E1D86" w:rsidRDefault="00234C2F" w:rsidP="00DB662A">
            <w:pPr>
              <w:ind w:left="108"/>
            </w:pPr>
            <w:r w:rsidRPr="008E1D86">
              <w:t>Step x: 4</w:t>
            </w:r>
          </w:p>
          <w:p w:rsidR="00234C2F" w:rsidRPr="008E1D86" w:rsidRDefault="00234C2F" w:rsidP="00DB662A">
            <w:pPr>
              <w:ind w:left="108"/>
            </w:pPr>
            <w:r w:rsidRPr="008E1D86">
              <w:t>Rail x: nil</w:t>
            </w:r>
          </w:p>
          <w:p w:rsidR="00234C2F" w:rsidRPr="008E1D86" w:rsidRDefault="00234C2F" w:rsidP="00DB662A">
            <w:pPr>
              <w:ind w:left="108"/>
            </w:pPr>
            <w:r w:rsidRPr="008E1D86">
              <w:t>Ramp: nil</w:t>
            </w:r>
          </w:p>
          <w:p w:rsidR="00234C2F" w:rsidRPr="008E1D86" w:rsidRDefault="00234C2F" w:rsidP="00DB662A">
            <w:pPr>
              <w:ind w:left="108"/>
            </w:pPr>
            <w:r w:rsidRPr="008E1D86">
              <w:t>Comments: short path to clothes line. Risk of fall negotiating steps noted.</w:t>
            </w:r>
          </w:p>
        </w:tc>
        <w:tc>
          <w:tcPr>
            <w:tcW w:w="2906" w:type="dxa"/>
            <w:shd w:val="clear" w:color="auto" w:fill="auto"/>
          </w:tcPr>
          <w:p w:rsidR="00234C2F" w:rsidRPr="008E1D86" w:rsidRDefault="00234C2F" w:rsidP="00DB662A">
            <w:pPr>
              <w:ind w:left="108"/>
              <w:rPr>
                <w:b/>
              </w:rPr>
            </w:pPr>
            <w:r w:rsidRPr="008E1D86">
              <w:rPr>
                <w:b/>
              </w:rPr>
              <w:t>Internal Access:</w:t>
            </w:r>
          </w:p>
          <w:p w:rsidR="00234C2F" w:rsidRPr="008E1D86" w:rsidRDefault="00234C2F" w:rsidP="00DB662A">
            <w:pPr>
              <w:ind w:left="108"/>
            </w:pPr>
            <w:r w:rsidRPr="008E1D86">
              <w:t>Split level:</w:t>
            </w:r>
          </w:p>
          <w:p w:rsidR="00234C2F" w:rsidRPr="008E1D86" w:rsidRDefault="00234C2F" w:rsidP="00DB662A">
            <w:pPr>
              <w:ind w:left="108"/>
            </w:pPr>
            <w:r w:rsidRPr="008E1D86">
              <w:t>Step x 0</w:t>
            </w:r>
          </w:p>
          <w:p w:rsidR="00234C2F" w:rsidRPr="008E1D86" w:rsidRDefault="00234C2F" w:rsidP="00DB662A">
            <w:pPr>
              <w:ind w:left="108"/>
            </w:pPr>
            <w:r w:rsidRPr="008E1D86">
              <w:t>Rail x:</w:t>
            </w:r>
          </w:p>
          <w:p w:rsidR="00234C2F" w:rsidRPr="008E1D86" w:rsidRDefault="00234C2F" w:rsidP="00DB662A">
            <w:pPr>
              <w:ind w:left="108"/>
            </w:pPr>
            <w:r w:rsidRPr="008E1D86">
              <w:t>Ramp:</w:t>
            </w:r>
          </w:p>
          <w:p w:rsidR="00234C2F" w:rsidRPr="008E1D86" w:rsidRDefault="00234C2F" w:rsidP="00DB662A">
            <w:pPr>
              <w:ind w:left="108"/>
            </w:pPr>
            <w:r w:rsidRPr="008E1D86">
              <w:t>Comments: level access, standard doorways to all rooms</w:t>
            </w:r>
          </w:p>
          <w:p w:rsidR="00234C2F" w:rsidRPr="008E1D86" w:rsidRDefault="00234C2F" w:rsidP="00DB662A">
            <w:pPr>
              <w:ind w:left="108"/>
              <w:rPr>
                <w:b/>
              </w:rPr>
            </w:pPr>
          </w:p>
        </w:tc>
      </w:tr>
      <w:tr w:rsidR="00234C2F" w:rsidTr="00DB662A">
        <w:trPr>
          <w:trHeight w:val="1705"/>
        </w:trPr>
        <w:tc>
          <w:tcPr>
            <w:tcW w:w="4077" w:type="dxa"/>
            <w:shd w:val="clear" w:color="auto" w:fill="auto"/>
          </w:tcPr>
          <w:p w:rsidR="00234C2F" w:rsidRPr="008E1D86" w:rsidRDefault="00234C2F" w:rsidP="00DB662A">
            <w:pPr>
              <w:rPr>
                <w:b/>
              </w:rPr>
            </w:pPr>
            <w:r>
              <w:rPr>
                <w:noProof/>
                <w:lang w:eastAsia="en-AU"/>
              </w:rPr>
              <w:drawing>
                <wp:anchor distT="0" distB="0" distL="114300" distR="114300" simplePos="0" relativeHeight="251703296" behindDoc="1" locked="0" layoutInCell="1" allowOverlap="1">
                  <wp:simplePos x="0" y="0"/>
                  <wp:positionH relativeFrom="column">
                    <wp:posOffset>-457200</wp:posOffset>
                  </wp:positionH>
                  <wp:positionV relativeFrom="paragraph">
                    <wp:posOffset>891540</wp:posOffset>
                  </wp:positionV>
                  <wp:extent cx="333375" cy="1346200"/>
                  <wp:effectExtent l="0" t="0" r="9525" b="6350"/>
                  <wp:wrapNone/>
                  <wp:docPr id="328" name="Picture 328"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D86">
              <w:rPr>
                <w:b/>
              </w:rPr>
              <w:t>Bathroom:</w:t>
            </w:r>
          </w:p>
          <w:p w:rsidR="00234C2F" w:rsidRPr="008E1D86" w:rsidRDefault="00234C2F" w:rsidP="00DB662A">
            <w:r w:rsidRPr="00666808">
              <w:rPr>
                <w:rFonts w:ascii="MS Gothic" w:eastAsia="MS Gothic" w:hAnsi="MS Gothic" w:cs="MS Gothic" w:hint="eastAsia"/>
              </w:rPr>
              <w:t>☒</w:t>
            </w:r>
            <w:r w:rsidRPr="008E1D86">
              <w:t xml:space="preserve"> Shower   </w:t>
            </w:r>
            <w:r w:rsidRPr="00666808">
              <w:rPr>
                <w:rFonts w:ascii="MS Gothic" w:eastAsia="MS Gothic" w:hAnsi="MS Gothic" w:cs="MS Gothic" w:hint="eastAsia"/>
              </w:rPr>
              <w:t>☐</w:t>
            </w:r>
            <w:r w:rsidRPr="008E1D86">
              <w:t xml:space="preserve"> Shower over bath  </w:t>
            </w:r>
            <w:r w:rsidRPr="00666808">
              <w:rPr>
                <w:rFonts w:ascii="MS Gothic" w:eastAsia="MS Gothic" w:hAnsi="MS Gothic" w:cs="MS Gothic" w:hint="eastAsia"/>
              </w:rPr>
              <w:t>☒</w:t>
            </w:r>
            <w:r w:rsidRPr="008E1D86">
              <w:t xml:space="preserve"> Bath</w:t>
            </w:r>
          </w:p>
          <w:p w:rsidR="00234C2F" w:rsidRPr="008E1D86" w:rsidRDefault="00234C2F" w:rsidP="00DB662A">
            <w:r w:rsidRPr="00666808">
              <w:rPr>
                <w:rFonts w:ascii="MS Gothic" w:eastAsia="MS Gothic" w:hAnsi="MS Gothic" w:cs="MS Gothic" w:hint="eastAsia"/>
              </w:rPr>
              <w:t>☐</w:t>
            </w:r>
            <w:r w:rsidRPr="008E1D86">
              <w:t xml:space="preserve"> Height ___100________mm</w:t>
            </w:r>
            <w:r w:rsidRPr="008E1D86">
              <w:br/>
            </w:r>
            <w:r w:rsidRPr="00666808">
              <w:rPr>
                <w:rFonts w:ascii="MS Gothic" w:eastAsia="MS Gothic" w:hAnsi="MS Gothic" w:cs="MS Gothic" w:hint="eastAsia"/>
              </w:rPr>
              <w:t>☐</w:t>
            </w:r>
            <w:r w:rsidRPr="008E1D86">
              <w:t xml:space="preserve"> Screen                      </w:t>
            </w:r>
            <w:r w:rsidRPr="00666808">
              <w:rPr>
                <w:rFonts w:ascii="MS Gothic" w:eastAsia="MS Gothic" w:hAnsi="MS Gothic" w:cs="MS Gothic" w:hint="eastAsia"/>
              </w:rPr>
              <w:t>☐</w:t>
            </w:r>
            <w:r w:rsidRPr="008E1D86">
              <w:t xml:space="preserve"> Rails</w:t>
            </w:r>
          </w:p>
          <w:p w:rsidR="00234C2F" w:rsidRPr="008E1D86" w:rsidRDefault="00234C2F" w:rsidP="00DB662A">
            <w:r w:rsidRPr="008E1D86">
              <w:t>Exiting Aids / equipment: Nil</w:t>
            </w:r>
          </w:p>
          <w:p w:rsidR="00234C2F" w:rsidRPr="008E1D86" w:rsidRDefault="00234C2F" w:rsidP="00DB662A">
            <w:pPr>
              <w:ind w:left="108"/>
            </w:pPr>
          </w:p>
        </w:tc>
        <w:tc>
          <w:tcPr>
            <w:tcW w:w="5812" w:type="dxa"/>
            <w:gridSpan w:val="3"/>
            <w:shd w:val="clear" w:color="auto" w:fill="auto"/>
          </w:tcPr>
          <w:p w:rsidR="00234C2F" w:rsidRPr="008E1D86" w:rsidRDefault="00234C2F" w:rsidP="00DB662A">
            <w:r w:rsidRPr="008E1D86">
              <w:t>Bathroom transfer: Independent with single point stick</w:t>
            </w:r>
          </w:p>
          <w:p w:rsidR="00234C2F" w:rsidRPr="008E1D86" w:rsidRDefault="00234C2F" w:rsidP="00DB662A">
            <w:r w:rsidRPr="008E1D86">
              <w:t>Comments:</w:t>
            </w:r>
          </w:p>
          <w:p w:rsidR="00234C2F" w:rsidRPr="008E1D86" w:rsidRDefault="00234C2F" w:rsidP="00DB662A">
            <w:r w:rsidRPr="008E1D86">
              <w:t>Mrs Cassidy  will need to use a 4 WF post TKR.  Her right knee pain is getting worse.  Recommend installation of hand rails and use of shower chair in bathroom to reduce risk of fall. ( please see diagram below)</w:t>
            </w:r>
          </w:p>
        </w:tc>
      </w:tr>
      <w:tr w:rsidR="00234C2F" w:rsidTr="00DB662A">
        <w:trPr>
          <w:trHeight w:val="313"/>
        </w:trPr>
        <w:tc>
          <w:tcPr>
            <w:tcW w:w="4077" w:type="dxa"/>
            <w:shd w:val="clear" w:color="auto" w:fill="auto"/>
          </w:tcPr>
          <w:p w:rsidR="00234C2F" w:rsidRPr="008E1D86" w:rsidRDefault="00234C2F" w:rsidP="00DB662A">
            <w:pPr>
              <w:rPr>
                <w:b/>
              </w:rPr>
            </w:pPr>
            <w:r w:rsidRPr="008E1D86">
              <w:rPr>
                <w:b/>
              </w:rPr>
              <w:t>Toilet:</w:t>
            </w:r>
          </w:p>
          <w:p w:rsidR="00234C2F" w:rsidRPr="008E1D86" w:rsidRDefault="00234C2F" w:rsidP="00DB662A">
            <w:r w:rsidRPr="00666808">
              <w:rPr>
                <w:rFonts w:ascii="MS Gothic" w:eastAsia="MS Gothic" w:hAnsi="MS Gothic" w:cs="MS Gothic" w:hint="eastAsia"/>
              </w:rPr>
              <w:t>☐</w:t>
            </w:r>
            <w:r w:rsidRPr="008E1D86">
              <w:t xml:space="preserve"> In bathroom/ ensuite   </w:t>
            </w:r>
            <w:r w:rsidRPr="00666808">
              <w:rPr>
                <w:rFonts w:ascii="MS Gothic" w:eastAsia="MS Gothic" w:hAnsi="MS Gothic" w:cs="MS Gothic" w:hint="eastAsia"/>
              </w:rPr>
              <w:t>☐</w:t>
            </w:r>
            <w:r w:rsidRPr="008E1D86">
              <w:t xml:space="preserve"> Separate</w:t>
            </w:r>
          </w:p>
          <w:p w:rsidR="00234C2F" w:rsidRPr="008E1D86" w:rsidRDefault="00234C2F" w:rsidP="00DB662A">
            <w:r w:rsidRPr="00666808">
              <w:rPr>
                <w:rFonts w:ascii="MS Gothic" w:eastAsia="MS Gothic" w:hAnsi="MS Gothic" w:cs="MS Gothic" w:hint="eastAsia"/>
              </w:rPr>
              <w:t>☐</w:t>
            </w:r>
            <w:r w:rsidRPr="008E1D86">
              <w:t xml:space="preserve"> Door inwards/outwards</w:t>
            </w:r>
          </w:p>
          <w:p w:rsidR="00234C2F" w:rsidRPr="008E1D86" w:rsidRDefault="00234C2F" w:rsidP="00DB662A">
            <w:r w:rsidRPr="00666808">
              <w:rPr>
                <w:rFonts w:ascii="MS Gothic" w:eastAsia="MS Gothic" w:hAnsi="MS Gothic" w:cs="MS Gothic" w:hint="eastAsia"/>
              </w:rPr>
              <w:t>☒</w:t>
            </w:r>
            <w:r w:rsidRPr="008E1D86">
              <w:t xml:space="preserve"> Height  ___400_________mm                       </w:t>
            </w:r>
            <w:r w:rsidRPr="00666808">
              <w:rPr>
                <w:rFonts w:ascii="MS Gothic" w:eastAsia="MS Gothic" w:hAnsi="MS Gothic" w:cs="MS Gothic" w:hint="eastAsia"/>
              </w:rPr>
              <w:t>☐</w:t>
            </w:r>
            <w:r w:rsidRPr="008E1D86">
              <w:t xml:space="preserve"> Rails</w:t>
            </w:r>
          </w:p>
          <w:p w:rsidR="00234C2F" w:rsidRPr="008E1D86" w:rsidRDefault="00234C2F" w:rsidP="00DB662A">
            <w:r w:rsidRPr="008E1D86">
              <w:lastRenderedPageBreak/>
              <w:t>Exiting Aids / equipment: Nil</w:t>
            </w:r>
          </w:p>
          <w:p w:rsidR="00234C2F" w:rsidRPr="008E1D86" w:rsidRDefault="00234C2F" w:rsidP="00DB662A"/>
        </w:tc>
        <w:tc>
          <w:tcPr>
            <w:tcW w:w="5812" w:type="dxa"/>
            <w:gridSpan w:val="3"/>
            <w:shd w:val="clear" w:color="auto" w:fill="auto"/>
          </w:tcPr>
          <w:p w:rsidR="00234C2F" w:rsidRPr="008E1D86" w:rsidRDefault="00234C2F" w:rsidP="00DB662A">
            <w:r w:rsidRPr="008E1D86">
              <w:lastRenderedPageBreak/>
              <w:t>Toilet transfer: Independent</w:t>
            </w:r>
          </w:p>
          <w:p w:rsidR="00234C2F" w:rsidRPr="008E1D86" w:rsidRDefault="00234C2F" w:rsidP="00DB662A">
            <w:r w:rsidRPr="008E1D86">
              <w:t>Comments:</w:t>
            </w:r>
          </w:p>
          <w:p w:rsidR="00234C2F" w:rsidRPr="008E1D86" w:rsidRDefault="00234C2F" w:rsidP="00DB662A">
            <w:r w:rsidRPr="008E1D86">
              <w:t xml:space="preserve">Mrs Cassidy  has difficulties getting up from toilet and tends to hold onto the wall and push from toilet to get up. </w:t>
            </w:r>
          </w:p>
          <w:p w:rsidR="00234C2F" w:rsidRDefault="00234C2F" w:rsidP="00DB662A">
            <w:r w:rsidRPr="008E1D86">
              <w:t>Recommend installation of hand rail in toilet to facilitate transfer</w:t>
            </w:r>
          </w:p>
          <w:p w:rsidR="00234C2F" w:rsidRPr="008E1D86" w:rsidRDefault="00234C2F" w:rsidP="00DB662A"/>
        </w:tc>
      </w:tr>
      <w:tr w:rsidR="00234C2F" w:rsidTr="00DB662A">
        <w:trPr>
          <w:trHeight w:val="317"/>
        </w:trPr>
        <w:tc>
          <w:tcPr>
            <w:tcW w:w="4077" w:type="dxa"/>
            <w:shd w:val="clear" w:color="auto" w:fill="auto"/>
          </w:tcPr>
          <w:p w:rsidR="00234C2F" w:rsidRPr="008E1D86" w:rsidRDefault="00234C2F" w:rsidP="00DB662A">
            <w:pPr>
              <w:rPr>
                <w:b/>
              </w:rPr>
            </w:pPr>
            <w:r w:rsidRPr="008E1D86">
              <w:rPr>
                <w:b/>
              </w:rPr>
              <w:lastRenderedPageBreak/>
              <w:t>Bedroom:</w:t>
            </w:r>
          </w:p>
          <w:p w:rsidR="00234C2F" w:rsidRPr="008E1D86" w:rsidRDefault="00234C2F" w:rsidP="00DB662A">
            <w:r w:rsidRPr="00666808">
              <w:rPr>
                <w:rFonts w:ascii="MS Gothic" w:eastAsia="MS Gothic" w:hAnsi="MS Gothic" w:cs="MS Gothic" w:hint="eastAsia"/>
              </w:rPr>
              <w:t>☒</w:t>
            </w:r>
            <w:r w:rsidRPr="008E1D86">
              <w:t xml:space="preserve"> BED Height  ___480_________mm</w:t>
            </w:r>
            <w:r w:rsidRPr="008E1D86">
              <w:br/>
            </w:r>
            <w:r w:rsidRPr="00666808">
              <w:rPr>
                <w:rFonts w:ascii="MS Gothic" w:eastAsia="MS Gothic" w:hAnsi="MS Gothic" w:cs="MS Gothic" w:hint="eastAsia"/>
              </w:rPr>
              <w:t>☐</w:t>
            </w:r>
            <w:r w:rsidRPr="008E1D86">
              <w:t xml:space="preserve"> </w:t>
            </w:r>
            <w:r w:rsidRPr="008E1D86">
              <w:rPr>
                <w:strike/>
              </w:rPr>
              <w:t>S / D</w:t>
            </w:r>
            <w:r w:rsidRPr="008E1D86">
              <w:t xml:space="preserve">/ Q/ </w:t>
            </w:r>
            <w:r w:rsidRPr="008E1D86">
              <w:rPr>
                <w:strike/>
              </w:rPr>
              <w:t>K</w:t>
            </w:r>
          </w:p>
          <w:p w:rsidR="00234C2F" w:rsidRPr="008E1D86" w:rsidRDefault="00234C2F" w:rsidP="00DB662A">
            <w:r w:rsidRPr="00666808">
              <w:rPr>
                <w:rFonts w:ascii="MS Gothic" w:eastAsia="MS Gothic" w:hAnsi="MS Gothic" w:cs="MS Gothic" w:hint="eastAsia"/>
              </w:rPr>
              <w:t>☒</w:t>
            </w:r>
            <w:r w:rsidRPr="008E1D86">
              <w:t xml:space="preserve"> Bedside Light</w:t>
            </w:r>
          </w:p>
          <w:p w:rsidR="00234C2F" w:rsidRPr="008E1D86" w:rsidRDefault="00234C2F" w:rsidP="00DB662A">
            <w:r w:rsidRPr="00666808">
              <w:rPr>
                <w:rFonts w:ascii="MS Gothic" w:eastAsia="MS Gothic" w:hAnsi="MS Gothic" w:cs="MS Gothic" w:hint="eastAsia"/>
              </w:rPr>
              <w:t>☐</w:t>
            </w:r>
            <w:r w:rsidRPr="008E1D86">
              <w:t xml:space="preserve"> Phone                       </w:t>
            </w:r>
          </w:p>
          <w:p w:rsidR="00234C2F" w:rsidRPr="008E1D86" w:rsidRDefault="00234C2F" w:rsidP="00DB662A">
            <w:r w:rsidRPr="008E1D86">
              <w:t>Exiting Aids / equipment:</w:t>
            </w:r>
          </w:p>
          <w:p w:rsidR="00234C2F" w:rsidRPr="008E1D86" w:rsidRDefault="00234C2F" w:rsidP="00DB662A"/>
        </w:tc>
        <w:tc>
          <w:tcPr>
            <w:tcW w:w="5812" w:type="dxa"/>
            <w:gridSpan w:val="3"/>
            <w:shd w:val="clear" w:color="auto" w:fill="auto"/>
          </w:tcPr>
          <w:p w:rsidR="00234C2F" w:rsidRPr="008E1D86" w:rsidRDefault="00234C2F" w:rsidP="00DB662A">
            <w:r w:rsidRPr="008E1D86">
              <w:t>Bedroom transfer: Independent</w:t>
            </w:r>
          </w:p>
          <w:p w:rsidR="00234C2F" w:rsidRPr="008E1D86" w:rsidRDefault="00234C2F" w:rsidP="00DB662A">
            <w:r w:rsidRPr="008E1D86">
              <w:t>Comments:</w:t>
            </w:r>
          </w:p>
        </w:tc>
      </w:tr>
      <w:tr w:rsidR="00234C2F" w:rsidTr="00DB662A">
        <w:trPr>
          <w:trHeight w:val="283"/>
        </w:trPr>
        <w:tc>
          <w:tcPr>
            <w:tcW w:w="4077" w:type="dxa"/>
            <w:shd w:val="clear" w:color="auto" w:fill="auto"/>
          </w:tcPr>
          <w:p w:rsidR="00234C2F" w:rsidRPr="008E1D86" w:rsidRDefault="00234C2F" w:rsidP="00DB662A">
            <w:pPr>
              <w:rPr>
                <w:b/>
              </w:rPr>
            </w:pPr>
            <w:r w:rsidRPr="008E1D86">
              <w:rPr>
                <w:noProof/>
                <w:sz w:val="28"/>
                <w:szCs w:val="28"/>
              </w:rPr>
              <w:t xml:space="preserve"> </w:t>
            </w:r>
            <w:r w:rsidRPr="008E1D86">
              <w:rPr>
                <w:b/>
              </w:rPr>
              <w:t>Seating:</w:t>
            </w:r>
          </w:p>
          <w:p w:rsidR="00234C2F" w:rsidRPr="008E1D86" w:rsidRDefault="00234C2F" w:rsidP="00DB662A">
            <w:r w:rsidRPr="00666808">
              <w:rPr>
                <w:rFonts w:ascii="MS Gothic" w:eastAsia="MS Gothic" w:hAnsi="MS Gothic" w:cs="MS Gothic" w:hint="eastAsia"/>
              </w:rPr>
              <w:t>☒</w:t>
            </w:r>
            <w:r w:rsidRPr="008E1D86">
              <w:t xml:space="preserve"> Lounge / Armchair _440_mm</w:t>
            </w:r>
            <w:r w:rsidRPr="008E1D86">
              <w:br/>
            </w:r>
            <w:r w:rsidRPr="00666808">
              <w:rPr>
                <w:rFonts w:ascii="MS Gothic" w:eastAsia="MS Gothic" w:hAnsi="MS Gothic" w:cs="MS Gothic" w:hint="eastAsia"/>
              </w:rPr>
              <w:t>☒</w:t>
            </w:r>
            <w:r w:rsidRPr="008E1D86">
              <w:t xml:space="preserve"> Kitchen / Dining Chair _460_mm</w:t>
            </w:r>
          </w:p>
          <w:p w:rsidR="00234C2F" w:rsidRPr="008E1D86" w:rsidRDefault="00234C2F" w:rsidP="00DB662A">
            <w:r w:rsidRPr="00666808">
              <w:rPr>
                <w:rFonts w:ascii="MS Gothic" w:eastAsia="MS Gothic" w:hAnsi="MS Gothic" w:cs="MS Gothic" w:hint="eastAsia"/>
              </w:rPr>
              <w:t>☐</w:t>
            </w:r>
            <w:r w:rsidRPr="008E1D86">
              <w:t xml:space="preserve"> Other _______________________mm</w:t>
            </w:r>
          </w:p>
          <w:p w:rsidR="00234C2F" w:rsidRPr="008E1D86" w:rsidRDefault="00234C2F" w:rsidP="00DB662A">
            <w:pPr>
              <w:ind w:left="108"/>
            </w:pPr>
          </w:p>
          <w:p w:rsidR="00234C2F" w:rsidRPr="008E1D86" w:rsidRDefault="00234C2F" w:rsidP="00DB662A"/>
        </w:tc>
        <w:tc>
          <w:tcPr>
            <w:tcW w:w="5812" w:type="dxa"/>
            <w:gridSpan w:val="3"/>
            <w:shd w:val="clear" w:color="auto" w:fill="auto"/>
          </w:tcPr>
          <w:p w:rsidR="00234C2F" w:rsidRPr="008E1D86" w:rsidRDefault="00234C2F" w:rsidP="00DB662A">
            <w:r w:rsidRPr="008E1D86">
              <w:t>Chair transfer: Independent</w:t>
            </w:r>
          </w:p>
          <w:p w:rsidR="00234C2F" w:rsidRPr="008E1D86" w:rsidRDefault="00234C2F" w:rsidP="00DB662A">
            <w:r w:rsidRPr="008E1D86">
              <w:t>Comments:</w:t>
            </w:r>
          </w:p>
        </w:tc>
      </w:tr>
      <w:tr w:rsidR="00234C2F" w:rsidTr="00DB662A">
        <w:trPr>
          <w:trHeight w:val="902"/>
        </w:trPr>
        <w:tc>
          <w:tcPr>
            <w:tcW w:w="9889" w:type="dxa"/>
            <w:gridSpan w:val="4"/>
            <w:shd w:val="clear" w:color="auto" w:fill="auto"/>
          </w:tcPr>
          <w:p w:rsidR="00234C2F" w:rsidRPr="008E1D86" w:rsidRDefault="00234C2F" w:rsidP="00DB662A">
            <w:pPr>
              <w:ind w:left="108"/>
              <w:rPr>
                <w:sz w:val="20"/>
              </w:rPr>
            </w:pPr>
            <w:r w:rsidRPr="00CA3847">
              <w:rPr>
                <w:b/>
              </w:rPr>
              <w:t>Diagrams:</w:t>
            </w:r>
            <w:r>
              <w:t xml:space="preserve">  </w:t>
            </w:r>
            <w:r w:rsidRPr="008E1D86">
              <w:rPr>
                <w:sz w:val="20"/>
              </w:rPr>
              <w:t xml:space="preserve">  Installing hand rail at the rear access of the house, fix to wall left to the rear door.</w:t>
            </w:r>
          </w:p>
          <w:p w:rsidR="00234C2F" w:rsidRDefault="00234C2F" w:rsidP="00DB662A">
            <w:pPr>
              <w:ind w:left="108"/>
            </w:pPr>
            <w:r>
              <w:t xml:space="preserve">Additional diagrams attached    </w:t>
            </w:r>
            <w:r w:rsidRPr="00CA3847">
              <w:rPr>
                <w:rFonts w:ascii="MS Gothic" w:eastAsia="MS Gothic" w:hAnsi="MS Gothic" w:hint="eastAsia"/>
              </w:rPr>
              <w:t>☒</w:t>
            </w:r>
            <w:r>
              <w:t xml:space="preserve">   </w:t>
            </w:r>
          </w:p>
          <w:p w:rsidR="00234C2F" w:rsidRDefault="00234C2F" w:rsidP="00DB662A">
            <w:pPr>
              <w:ind w:left="108"/>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87630</wp:posOffset>
                      </wp:positionH>
                      <wp:positionV relativeFrom="paragraph">
                        <wp:posOffset>140970</wp:posOffset>
                      </wp:positionV>
                      <wp:extent cx="2019300" cy="982980"/>
                      <wp:effectExtent l="0" t="0" r="19050" b="2667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82980"/>
                              </a:xfrm>
                              <a:prstGeom prst="rect">
                                <a:avLst/>
                              </a:prstGeom>
                              <a:solidFill>
                                <a:srgbClr val="FFFFFF"/>
                              </a:solidFill>
                              <a:ln w="9525">
                                <a:solidFill>
                                  <a:srgbClr val="000000"/>
                                </a:solidFill>
                                <a:miter lim="800000"/>
                                <a:headEnd/>
                                <a:tailEnd/>
                              </a:ln>
                            </wps:spPr>
                            <wps:txbx>
                              <w:txbxContent>
                                <w:p w:rsidR="00234C2F" w:rsidRPr="008E1D86" w:rsidRDefault="00234C2F" w:rsidP="00234C2F">
                                  <w:r w:rsidRPr="008E1D86">
                                    <w:t>Material: Metal (chrome)</w:t>
                                  </w:r>
                                </w:p>
                                <w:p w:rsidR="00234C2F" w:rsidRPr="008E1D86" w:rsidRDefault="00234C2F" w:rsidP="00234C2F">
                                  <w:r w:rsidRPr="008E1D86">
                                    <w:t>Bannister rail diameter: 100mm</w:t>
                                  </w:r>
                                </w:p>
                                <w:p w:rsidR="00234C2F" w:rsidRPr="008E1D86" w:rsidRDefault="00234C2F" w:rsidP="00234C2F">
                                  <w:r w:rsidRPr="008E1D86">
                                    <w:t>Height: 900mm from floor</w:t>
                                  </w:r>
                                </w:p>
                                <w:p w:rsidR="00234C2F" w:rsidRPr="008E1D86" w:rsidRDefault="00234C2F" w:rsidP="00234C2F">
                                  <w:r w:rsidRPr="008E1D86">
                                    <w:t>Length: 1600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35" type="#_x0000_t202" style="position:absolute;left:0;text-align:left;margin-left:6.9pt;margin-top:11.1pt;width:159pt;height:7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XHJwIAAE8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">
                      <v:textbox>
                        <w:txbxContent>
                          <w:p w:rsidR="00234C2F" w:rsidRPr="008E1D86" w:rsidRDefault="00234C2F" w:rsidP="00234C2F">
                            <w:r w:rsidRPr="008E1D86">
                              <w:t>Material: Metal (chrome)</w:t>
                            </w:r>
                          </w:p>
                          <w:p w:rsidR="00234C2F" w:rsidRPr="008E1D86" w:rsidRDefault="00234C2F" w:rsidP="00234C2F">
                            <w:r w:rsidRPr="008E1D86">
                              <w:t>Bannister rail diameter: 100mm</w:t>
                            </w:r>
                          </w:p>
                          <w:p w:rsidR="00234C2F" w:rsidRPr="008E1D86" w:rsidRDefault="00234C2F" w:rsidP="00234C2F">
                            <w:r w:rsidRPr="008E1D86">
                              <w:t>Height: 900mm from floor</w:t>
                            </w:r>
                          </w:p>
                          <w:p w:rsidR="00234C2F" w:rsidRPr="008E1D86" w:rsidRDefault="00234C2F" w:rsidP="00234C2F">
                            <w:r w:rsidRPr="008E1D86">
                              <w:t>Length: 1600 mm</w:t>
                            </w:r>
                          </w:p>
                        </w:txbxContent>
                      </v:textbox>
                    </v:shape>
                  </w:pict>
                </mc:Fallback>
              </mc:AlternateContent>
            </w:r>
          </w:p>
          <w:p w:rsidR="00234C2F" w:rsidRDefault="00234C2F" w:rsidP="00DB662A">
            <w:pPr>
              <w:ind w:left="108"/>
            </w:pPr>
          </w:p>
          <w:p w:rsidR="00234C2F" w:rsidRDefault="00234C2F" w:rsidP="00DB662A">
            <w:pPr>
              <w:ind w:left="108"/>
            </w:pPr>
          </w:p>
          <w:p w:rsidR="00234C2F" w:rsidRDefault="00234C2F" w:rsidP="00DB662A">
            <w:pPr>
              <w:ind w:left="108"/>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3059430</wp:posOffset>
                      </wp:positionH>
                      <wp:positionV relativeFrom="paragraph">
                        <wp:posOffset>116840</wp:posOffset>
                      </wp:positionV>
                      <wp:extent cx="1057275" cy="1948180"/>
                      <wp:effectExtent l="0" t="0" r="28575" b="1397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1948180"/>
                              </a:xfrm>
                              <a:prstGeom prst="rect">
                                <a:avLst/>
                              </a:prstGeom>
                              <a:solidFill>
                                <a:sysClr val="window" lastClr="FFFFFF"/>
                              </a:solidFill>
                              <a:ln w="25400" cap="flat" cmpd="sng" algn="ctr">
                                <a:solidFill>
                                  <a:sysClr val="windowText" lastClr="000000"/>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6" o:spid="_x0000_s1036" style="position:absolute;left:0;text-align:left;margin-left:240.9pt;margin-top:9.2pt;width:83.25pt;height:1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" fillcolor="window" strokecolor="windowText" strokeweight="2pt">
                      <v:path arrowok="t"/>
                      <v:textbox>
                        <w:txbxContent>
                          <w:p w:rsidR="00234C2F" w:rsidRDefault="00234C2F" w:rsidP="00234C2F">
                            <w:pPr>
                              <w:jc w:val="center"/>
                            </w:pPr>
                          </w:p>
                        </w:txbxContent>
                      </v:textbox>
                    </v:rect>
                  </w:pict>
                </mc:Fallback>
              </mc:AlternateContent>
            </w: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389255</wp:posOffset>
                      </wp:positionH>
                      <wp:positionV relativeFrom="paragraph">
                        <wp:posOffset>72390</wp:posOffset>
                      </wp:positionV>
                      <wp:extent cx="2416810" cy="1692910"/>
                      <wp:effectExtent l="57150" t="57150" r="59690" b="5969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16810" cy="1692910"/>
                              </a:xfrm>
                              <a:prstGeom prst="line">
                                <a:avLst/>
                              </a:prstGeom>
                              <a:noFill/>
                              <a:ln w="38100" cap="flat" cmpd="sng" algn="ctr">
                                <a:solidFill>
                                  <a:sysClr val="windowText" lastClr="000000"/>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2CA7D60" id="Straight Connector 3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5.7pt" to="2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" strokecolor="windowText" strokeweight="3pt">
                      <v:stroke startarrow="oval" endarrow="oval"/>
                      <o:lock v:ext="edit" shapetype="f"/>
                    </v:lin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3100070</wp:posOffset>
                      </wp:positionH>
                      <wp:positionV relativeFrom="paragraph">
                        <wp:posOffset>71120</wp:posOffset>
                      </wp:positionV>
                      <wp:extent cx="71755" cy="45720"/>
                      <wp:effectExtent l="0" t="0" r="23495" b="11430"/>
                      <wp:wrapNone/>
                      <wp:docPr id="324"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45720"/>
                              </a:xfrm>
                              <a:prstGeom prst="ellipse">
                                <a:avLst/>
                              </a:prstGeom>
                              <a:solidFill>
                                <a:srgbClr val="4F81BD"/>
                              </a:solidFill>
                              <a:ln w="25400" cap="flat" cmpd="sng" algn="ctr">
                                <a:solidFill>
                                  <a:srgbClr val="4F81BD">
                                    <a:shade val="50000"/>
                                  </a:srgbClr>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24" o:spid="_x0000_s1037" style="position:absolute;left:0;text-align:left;margin-left:244.1pt;margin-top:5.6pt;width:5.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" fillcolor="#4f81bd" strokecolor="#385d8a" strokeweight="2pt">
                      <v:path arrowok="t"/>
                      <v:textbox>
                        <w:txbxContent>
                          <w:p w:rsidR="00234C2F" w:rsidRDefault="00234C2F" w:rsidP="00234C2F">
                            <w:pPr>
                              <w:jc w:val="center"/>
                            </w:pPr>
                          </w:p>
                        </w:txbxContent>
                      </v:textbox>
                    </v:oval>
                  </w:pict>
                </mc:Fallback>
              </mc:AlternateContent>
            </w: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r>
              <w:rPr>
                <w:noProof/>
                <w:lang w:eastAsia="en-AU"/>
              </w:rPr>
              <mc:AlternateContent>
                <mc:Choice Requires="wps">
                  <w:drawing>
                    <wp:anchor distT="4294967295" distB="4294967295" distL="114300" distR="114300" simplePos="0" relativeHeight="251666432" behindDoc="0" locked="0" layoutInCell="1" allowOverlap="1">
                      <wp:simplePos x="0" y="0"/>
                      <wp:positionH relativeFrom="column">
                        <wp:posOffset>1891665</wp:posOffset>
                      </wp:positionH>
                      <wp:positionV relativeFrom="paragraph">
                        <wp:posOffset>101599</wp:posOffset>
                      </wp:positionV>
                      <wp:extent cx="3068955" cy="0"/>
                      <wp:effectExtent l="38100" t="38100" r="55245" b="952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689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5F2C8B" id="Straight Connector 323"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8.95pt,8pt" to="390.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" strokecolor="windowText" strokeweight="2pt">
                      <v:shadow on="t" color="black" opacity="24903f" origin=",.5" offset="0,.55556mm"/>
                      <o:lock v:ext="edit" shapetype="f"/>
                    </v:line>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2315210</wp:posOffset>
                      </wp:positionH>
                      <wp:positionV relativeFrom="paragraph">
                        <wp:posOffset>101600</wp:posOffset>
                      </wp:positionV>
                      <wp:extent cx="1803400" cy="142875"/>
                      <wp:effectExtent l="0" t="0" r="25400" b="28575"/>
                      <wp:wrapNone/>
                      <wp:docPr id="322" name="Parallelogra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0" cy="142875"/>
                              </a:xfrm>
                              <a:prstGeom prst="parallelogram">
                                <a:avLst>
                                  <a:gd name="adj" fmla="val 350566"/>
                                </a:avLst>
                              </a:prstGeom>
                              <a:solidFill>
                                <a:sysClr val="window" lastClr="FFFFFF"/>
                              </a:solidFill>
                              <a:ln w="25400" cap="flat" cmpd="sng" algn="ctr">
                                <a:solidFill>
                                  <a:sysClr val="windowText" lastClr="000000">
                                    <a:shade val="50000"/>
                                  </a:sysClr>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2" o:spid="_x0000_s1038" type="#_x0000_t7" style="position:absolute;left:0;text-align:left;margin-left:182.3pt;margin-top:8pt;width:14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" adj="5999" fillcolor="window" strokeweight="2pt">
                      <v:path arrowok="t"/>
                      <v:textbox>
                        <w:txbxContent>
                          <w:p w:rsidR="00234C2F" w:rsidRDefault="00234C2F" w:rsidP="00234C2F">
                            <w:pPr>
                              <w:jc w:val="center"/>
                            </w:pPr>
                          </w:p>
                        </w:txbxContent>
                      </v:textbox>
                    </v:shape>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2313940</wp:posOffset>
                      </wp:positionH>
                      <wp:positionV relativeFrom="paragraph">
                        <wp:posOffset>48260</wp:posOffset>
                      </wp:positionV>
                      <wp:extent cx="1296035" cy="262255"/>
                      <wp:effectExtent l="0" t="0" r="18415" b="2349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62255"/>
                              </a:xfrm>
                              <a:prstGeom prst="rect">
                                <a:avLst/>
                              </a:prstGeom>
                              <a:solidFill>
                                <a:sysClr val="window" lastClr="FFFFFF"/>
                              </a:solidFill>
                              <a:ln w="25400" cap="flat" cmpd="sng" algn="ctr">
                                <a:solidFill>
                                  <a:sysClr val="windowText" lastClr="000000"/>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039" style="position:absolute;left:0;text-align:left;margin-left:182.2pt;margin-top:3.8pt;width:102.0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" fillcolor="window" strokecolor="windowText" strokeweight="2pt">
                      <v:path arrowok="t"/>
                      <v:textbox>
                        <w:txbxContent>
                          <w:p w:rsidR="00234C2F" w:rsidRDefault="00234C2F" w:rsidP="00234C2F">
                            <w:pPr>
                              <w:jc w:val="center"/>
                            </w:pPr>
                          </w:p>
                        </w:txbxContent>
                      </v:textbox>
                    </v:rect>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1807845</wp:posOffset>
                      </wp:positionH>
                      <wp:positionV relativeFrom="paragraph">
                        <wp:posOffset>114300</wp:posOffset>
                      </wp:positionV>
                      <wp:extent cx="1803400" cy="142875"/>
                      <wp:effectExtent l="0" t="0" r="25400" b="28575"/>
                      <wp:wrapNone/>
                      <wp:docPr id="320" name="Parallelogra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0" cy="142875"/>
                              </a:xfrm>
                              <a:prstGeom prst="parallelogram">
                                <a:avLst>
                                  <a:gd name="adj" fmla="val 350566"/>
                                </a:avLst>
                              </a:prstGeom>
                              <a:solidFill>
                                <a:sysClr val="window" lastClr="FFFFFF"/>
                              </a:solidFill>
                              <a:ln w="25400" cap="flat" cmpd="sng" algn="ctr">
                                <a:solidFill>
                                  <a:sysClr val="windowText" lastClr="000000">
                                    <a:shade val="50000"/>
                                  </a:sysClr>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20" o:spid="_x0000_s1040" type="#_x0000_t7" style="position:absolute;left:0;text-align:left;margin-left:142.35pt;margin-top:9pt;width:14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" adj="5999" fillcolor="window" strokeweight="2pt">
                      <v:path arrowok="t"/>
                      <v:textbox>
                        <w:txbxContent>
                          <w:p w:rsidR="00234C2F" w:rsidRDefault="00234C2F" w:rsidP="00234C2F">
                            <w:pPr>
                              <w:jc w:val="center"/>
                            </w:pPr>
                          </w:p>
                        </w:txbxContent>
                      </v:textbox>
                    </v:shape>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1804670</wp:posOffset>
                      </wp:positionH>
                      <wp:positionV relativeFrom="paragraph">
                        <wp:posOffset>61595</wp:posOffset>
                      </wp:positionV>
                      <wp:extent cx="1327785" cy="262255"/>
                      <wp:effectExtent l="0" t="0" r="24765" b="2349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262255"/>
                              </a:xfrm>
                              <a:prstGeom prst="rect">
                                <a:avLst/>
                              </a:prstGeom>
                              <a:solidFill>
                                <a:sysClr val="window" lastClr="FFFFFF"/>
                              </a:solidFill>
                              <a:ln w="25400" cap="flat" cmpd="sng" algn="ctr">
                                <a:solidFill>
                                  <a:sysClr val="windowText" lastClr="000000"/>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41" style="position:absolute;left:0;text-align:left;margin-left:142.1pt;margin-top:4.85pt;width:104.5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" fillcolor="window" strokecolor="windowText" strokeweight="2pt">
                      <v:path arrowok="t"/>
                      <v:textbox>
                        <w:txbxContent>
                          <w:p w:rsidR="00234C2F" w:rsidRDefault="00234C2F" w:rsidP="00234C2F">
                            <w:pPr>
                              <w:jc w:val="center"/>
                            </w:pPr>
                          </w:p>
                        </w:txbxContent>
                      </v:textbox>
                    </v:rect>
                  </w:pict>
                </mc:Fallback>
              </mc:AlternateContent>
            </w:r>
          </w:p>
          <w:p w:rsidR="00234C2F" w:rsidRDefault="00234C2F" w:rsidP="00DB662A">
            <w:pPr>
              <w:ind w:left="108"/>
            </w:pPr>
            <w:r>
              <w:rPr>
                <w:noProof/>
                <w:lang w:eastAsia="en-AU"/>
              </w:rPr>
              <mc:AlternateContent>
                <mc:Choice Requires="wps">
                  <w:drawing>
                    <wp:anchor distT="0" distB="0" distL="114299" distR="114299" simplePos="0" relativeHeight="251674624" behindDoc="0" locked="0" layoutInCell="1" allowOverlap="1">
                      <wp:simplePos x="0" y="0"/>
                      <wp:positionH relativeFrom="column">
                        <wp:posOffset>365759</wp:posOffset>
                      </wp:positionH>
                      <wp:positionV relativeFrom="paragraph">
                        <wp:posOffset>635</wp:posOffset>
                      </wp:positionV>
                      <wp:extent cx="0" cy="1113155"/>
                      <wp:effectExtent l="19050" t="0" r="19050" b="10795"/>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3155"/>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4DC87F" id="Straight Connector 3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8pt,.05pt" to="28.8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" strokecolor="windowText" strokeweight="3pt">
                      <o:lock v:ext="edit" shapetype="f"/>
                    </v:line>
                  </w:pict>
                </mc:Fallback>
              </mc:AlternateContent>
            </w: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1256030</wp:posOffset>
                      </wp:positionH>
                      <wp:positionV relativeFrom="paragraph">
                        <wp:posOffset>128270</wp:posOffset>
                      </wp:positionV>
                      <wp:extent cx="1876425" cy="158750"/>
                      <wp:effectExtent l="0" t="0" r="28575" b="12700"/>
                      <wp:wrapNone/>
                      <wp:docPr id="317" name="Parallelogra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58750"/>
                              </a:xfrm>
                              <a:prstGeom prst="parallelogram">
                                <a:avLst>
                                  <a:gd name="adj" fmla="val 350566"/>
                                </a:avLst>
                              </a:prstGeom>
                              <a:solidFill>
                                <a:sysClr val="window" lastClr="FFFFFF"/>
                              </a:solidFill>
                              <a:ln w="25400" cap="flat" cmpd="sng" algn="ctr">
                                <a:solidFill>
                                  <a:sysClr val="windowText" lastClr="000000">
                                    <a:shade val="50000"/>
                                  </a:sysClr>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17" o:spid="_x0000_s1042" type="#_x0000_t7" style="position:absolute;left:0;text-align:left;margin-left:98.9pt;margin-top:10.1pt;width:147.7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" adj="6406" fillcolor="window" strokeweight="2pt">
                      <v:path arrowok="t"/>
                      <v:textbox>
                        <w:txbxContent>
                          <w:p w:rsidR="00234C2F" w:rsidRDefault="00234C2F" w:rsidP="00234C2F">
                            <w:pPr>
                              <w:jc w:val="center"/>
                            </w:pPr>
                          </w:p>
                        </w:txbxContent>
                      </v:textbox>
                    </v:shape>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1256030</wp:posOffset>
                      </wp:positionH>
                      <wp:positionV relativeFrom="paragraph">
                        <wp:posOffset>90805</wp:posOffset>
                      </wp:positionV>
                      <wp:extent cx="1327785" cy="269875"/>
                      <wp:effectExtent l="0" t="0" r="24765" b="1587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269875"/>
                              </a:xfrm>
                              <a:prstGeom prst="rect">
                                <a:avLst/>
                              </a:prstGeom>
                              <a:solidFill>
                                <a:sysClr val="window" lastClr="FFFFFF"/>
                              </a:solidFill>
                              <a:ln w="25400" cap="flat" cmpd="sng" algn="ctr">
                                <a:solidFill>
                                  <a:sysClr val="windowText" lastClr="000000"/>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43" style="position:absolute;left:0;text-align:left;margin-left:98.9pt;margin-top:7.15pt;width:104.5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" fillcolor="window" strokecolor="windowText" strokeweight="2pt">
                      <v:path arrowok="t"/>
                      <v:textbox>
                        <w:txbxContent>
                          <w:p w:rsidR="00234C2F" w:rsidRDefault="00234C2F" w:rsidP="00234C2F">
                            <w:pPr>
                              <w:jc w:val="center"/>
                            </w:pPr>
                          </w:p>
                        </w:txbxContent>
                      </v:textbox>
                    </v:rect>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652145</wp:posOffset>
                      </wp:positionH>
                      <wp:positionV relativeFrom="paragraph">
                        <wp:posOffset>165100</wp:posOffset>
                      </wp:positionV>
                      <wp:extent cx="1932305" cy="174625"/>
                      <wp:effectExtent l="0" t="0" r="10795" b="15875"/>
                      <wp:wrapNone/>
                      <wp:docPr id="312" name="Parallelogra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305" cy="174625"/>
                              </a:xfrm>
                              <a:prstGeom prst="parallelogram">
                                <a:avLst>
                                  <a:gd name="adj" fmla="val 350566"/>
                                </a:avLst>
                              </a:prstGeom>
                              <a:solidFill>
                                <a:sysClr val="window" lastClr="FFFFFF"/>
                              </a:solidFill>
                              <a:ln w="25400" cap="flat" cmpd="sng" algn="ctr">
                                <a:solidFill>
                                  <a:sysClr val="windowText" lastClr="000000">
                                    <a:shade val="50000"/>
                                  </a:sysClr>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elogram 312" o:spid="_x0000_s1044" type="#_x0000_t7" style="position:absolute;left:0;text-align:left;margin-left:51.35pt;margin-top:13pt;width:152.15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" adj="6843" fillcolor="window" strokeweight="2pt">
                      <v:path arrowok="t"/>
                      <v:textbox>
                        <w:txbxContent>
                          <w:p w:rsidR="00234C2F" w:rsidRDefault="00234C2F" w:rsidP="00234C2F">
                            <w:pPr>
                              <w:jc w:val="center"/>
                            </w:pPr>
                          </w:p>
                        </w:txbxContent>
                      </v:textbox>
                    </v:shape>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707390</wp:posOffset>
                      </wp:positionH>
                      <wp:positionV relativeFrom="paragraph">
                        <wp:posOffset>143510</wp:posOffset>
                      </wp:positionV>
                      <wp:extent cx="1336040" cy="262255"/>
                      <wp:effectExtent l="0" t="0" r="16510" b="2349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040" cy="262255"/>
                              </a:xfrm>
                              <a:prstGeom prst="rect">
                                <a:avLst/>
                              </a:prstGeom>
                              <a:solidFill>
                                <a:sysClr val="window" lastClr="FFFFFF"/>
                              </a:solidFill>
                              <a:ln w="25400" cap="flat" cmpd="sng" algn="ctr">
                                <a:solidFill>
                                  <a:sysClr val="windowText" lastClr="000000"/>
                                </a:solidFill>
                                <a:prstDash val="solid"/>
                              </a:ln>
                              <a:effectLst/>
                            </wps:spPr>
                            <wps:txbx>
                              <w:txbxContent>
                                <w:p w:rsidR="00234C2F" w:rsidRDefault="00234C2F" w:rsidP="0023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45" style="position:absolute;left:0;text-align:left;margin-left:55.7pt;margin-top:11.3pt;width:105.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" fillcolor="window" strokecolor="windowText" strokeweight="2pt">
                      <v:path arrowok="t"/>
                      <v:textbox>
                        <w:txbxContent>
                          <w:p w:rsidR="00234C2F" w:rsidRDefault="00234C2F" w:rsidP="00234C2F">
                            <w:pPr>
                              <w:jc w:val="center"/>
                            </w:pPr>
                          </w:p>
                        </w:txbxContent>
                      </v:textbox>
                    </v:rect>
                  </w:pict>
                </mc:Fallback>
              </mc:AlternateContent>
            </w:r>
          </w:p>
          <w:p w:rsidR="00234C2F" w:rsidRDefault="00234C2F" w:rsidP="00DB662A">
            <w:pPr>
              <w:ind w:left="108"/>
            </w:pPr>
          </w:p>
          <w:p w:rsidR="00234C2F" w:rsidRDefault="00234C2F" w:rsidP="00DB662A">
            <w:pPr>
              <w:ind w:left="108"/>
            </w:pPr>
            <w:r>
              <w:rPr>
                <w:noProof/>
                <w:lang w:eastAsia="en-AU"/>
              </w:rPr>
              <mc:AlternateContent>
                <mc:Choice Requires="wps">
                  <w:drawing>
                    <wp:anchor distT="0" distB="0" distL="114299" distR="114299" simplePos="0" relativeHeight="251679744" behindDoc="0" locked="0" layoutInCell="1" allowOverlap="1">
                      <wp:simplePos x="0" y="0"/>
                      <wp:positionH relativeFrom="column">
                        <wp:posOffset>707389</wp:posOffset>
                      </wp:positionH>
                      <wp:positionV relativeFrom="paragraph">
                        <wp:posOffset>14605</wp:posOffset>
                      </wp:positionV>
                      <wp:extent cx="0" cy="247015"/>
                      <wp:effectExtent l="0" t="0" r="19050" b="19685"/>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0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81D3D4" id="Straight Connector 310"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7pt,1.15pt" to="55.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" strokecolor="#4a7ebb">
                      <o:lock v:ext="edit" shapetype="f"/>
                    </v:line>
                  </w:pict>
                </mc:Fallback>
              </mc:AlternateContent>
            </w:r>
            <w:r>
              <w:rPr>
                <w:noProof/>
                <w:lang w:eastAsia="en-AU"/>
              </w:rPr>
              <mc:AlternateContent>
                <mc:Choice Requires="wps">
                  <w:drawing>
                    <wp:anchor distT="0" distB="0" distL="114299" distR="114299" simplePos="0" relativeHeight="251678720" behindDoc="0" locked="0" layoutInCell="1" allowOverlap="1">
                      <wp:simplePos x="0" y="0"/>
                      <wp:positionH relativeFrom="column">
                        <wp:posOffset>365759</wp:posOffset>
                      </wp:positionH>
                      <wp:positionV relativeFrom="paragraph">
                        <wp:posOffset>173990</wp:posOffset>
                      </wp:positionV>
                      <wp:extent cx="0" cy="149860"/>
                      <wp:effectExtent l="0" t="0" r="19050" b="2159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8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81E5EB" id="Straight Connector 309"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pt,13.7pt" to="28.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" strokecolor="#4a7ebb">
                      <o:lock v:ext="edit" shapetype="f"/>
                    </v:line>
                  </w:pict>
                </mc:Fallback>
              </mc:AlternateContent>
            </w: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365760</wp:posOffset>
                      </wp:positionH>
                      <wp:positionV relativeFrom="paragraph">
                        <wp:posOffset>173990</wp:posOffset>
                      </wp:positionV>
                      <wp:extent cx="341630" cy="149860"/>
                      <wp:effectExtent l="38100" t="38100" r="58420" b="5969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1630" cy="14986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A27A26E" id="_x0000_t32" coordsize="21600,21600" o:spt="32" o:oned="t" path="m,l21600,21600e" filled="f">
                      <v:path arrowok="t" fillok="f" o:connecttype="none"/>
                      <o:lock v:ext="edit" shapetype="t"/>
                    </v:shapetype>
                    <v:shape id="Straight Arrow Connector 308" o:spid="_x0000_s1026" type="#_x0000_t32" style="position:absolute;margin-left:28.8pt;margin-top:13.7pt;width:26.9pt;height:11.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" strokecolor="#4a7ebb">
                      <v:stroke startarrow="open" endarrow="open"/>
                      <o:lock v:ext="edit" shapetype="f"/>
                    </v:shape>
                  </w:pict>
                </mc:Fallback>
              </mc:AlternateContent>
            </w: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79375</wp:posOffset>
                      </wp:positionH>
                      <wp:positionV relativeFrom="paragraph">
                        <wp:posOffset>14605</wp:posOffset>
                      </wp:positionV>
                      <wp:extent cx="628015" cy="247015"/>
                      <wp:effectExtent l="38100" t="38100" r="57785" b="9588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015" cy="24701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2328CE5" id="Straight Connector 30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15pt" to="55.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" strokecolor="windowText" strokeweight="2pt">
                      <v:shadow on="t" color="black" opacity="24903f" origin=",.5" offset="0,.55556mm"/>
                      <o:lock v:ext="edit" shapetype="f"/>
                    </v:line>
                  </w:pict>
                </mc:Fallback>
              </mc:AlternateContent>
            </w:r>
          </w:p>
          <w:p w:rsidR="00234C2F" w:rsidRDefault="00234C2F" w:rsidP="00DB662A">
            <w:pPr>
              <w:ind w:left="108"/>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596265</wp:posOffset>
                      </wp:positionH>
                      <wp:positionV relativeFrom="paragraph">
                        <wp:posOffset>65405</wp:posOffset>
                      </wp:positionV>
                      <wp:extent cx="1296035" cy="356870"/>
                      <wp:effectExtent l="0" t="0" r="0" b="508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035" cy="356870"/>
                              </a:xfrm>
                              <a:prstGeom prst="rect">
                                <a:avLst/>
                              </a:prstGeom>
                              <a:solidFill>
                                <a:sysClr val="window" lastClr="FFFFFF"/>
                              </a:solidFill>
                              <a:ln w="6350">
                                <a:noFill/>
                              </a:ln>
                              <a:effectLst/>
                            </wps:spPr>
                            <wps:txbx>
                              <w:txbxContent>
                                <w:p w:rsidR="00234C2F" w:rsidRPr="008E1D86" w:rsidRDefault="00234C2F" w:rsidP="00234C2F">
                                  <w:r w:rsidRPr="008E1D86">
                                    <w:t>At least 300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6" type="#_x0000_t202" style="position:absolute;left:0;text-align:left;margin-left:46.95pt;margin-top:5.15pt;width:102.05pt;height: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" fillcolor="window" stroked="f" strokeweight=".5pt">
                      <v:path arrowok="t"/>
                      <v:textbox>
                        <w:txbxContent>
                          <w:p w:rsidR="00234C2F" w:rsidRPr="008E1D86" w:rsidRDefault="00234C2F" w:rsidP="00234C2F">
                            <w:r w:rsidRPr="008E1D86">
                              <w:t>At least 300 mm</w:t>
                            </w:r>
                          </w:p>
                        </w:txbxContent>
                      </v:textbox>
                    </v:shape>
                  </w:pict>
                </mc:Fallback>
              </mc:AlternateContent>
            </w:r>
          </w:p>
          <w:p w:rsidR="00234C2F" w:rsidRDefault="00234C2F" w:rsidP="00DB662A">
            <w:pPr>
              <w:ind w:left="108"/>
            </w:pPr>
          </w:p>
          <w:p w:rsidR="00234C2F" w:rsidRDefault="00234C2F" w:rsidP="00DB662A">
            <w:pPr>
              <w:ind w:left="108"/>
            </w:pPr>
            <w:r>
              <w:rPr>
                <w:noProof/>
                <w:sz w:val="20"/>
                <w:lang w:eastAsia="en-AU"/>
              </w:rPr>
              <w:drawing>
                <wp:anchor distT="0" distB="0" distL="114300" distR="114300" simplePos="0" relativeHeight="251704320" behindDoc="1" locked="0" layoutInCell="1" allowOverlap="1">
                  <wp:simplePos x="0" y="0"/>
                  <wp:positionH relativeFrom="column">
                    <wp:posOffset>-445770</wp:posOffset>
                  </wp:positionH>
                  <wp:positionV relativeFrom="paragraph">
                    <wp:posOffset>80645</wp:posOffset>
                  </wp:positionV>
                  <wp:extent cx="333375" cy="1346200"/>
                  <wp:effectExtent l="0" t="0" r="9525" b="6350"/>
                  <wp:wrapNone/>
                  <wp:docPr id="304" name="Picture 304"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2F" w:rsidRDefault="00234C2F" w:rsidP="00DB662A">
            <w:pPr>
              <w:ind w:left="108"/>
            </w:pPr>
          </w:p>
          <w:p w:rsidR="00234C2F" w:rsidRDefault="00234C2F" w:rsidP="00DB662A">
            <w:pPr>
              <w:ind w:left="108"/>
            </w:pPr>
          </w:p>
          <w:p w:rsidR="00234C2F" w:rsidRPr="00647F7A" w:rsidRDefault="00234C2F" w:rsidP="00DB662A">
            <w:pPr>
              <w:ind w:left="108"/>
            </w:pPr>
          </w:p>
        </w:tc>
      </w:tr>
      <w:tr w:rsidR="00234C2F" w:rsidTr="00DB662A">
        <w:trPr>
          <w:trHeight w:val="1469"/>
        </w:trPr>
        <w:tc>
          <w:tcPr>
            <w:tcW w:w="9889" w:type="dxa"/>
            <w:gridSpan w:val="4"/>
            <w:shd w:val="clear" w:color="auto" w:fill="auto"/>
          </w:tcPr>
          <w:p w:rsidR="00234C2F" w:rsidRPr="00CA3847" w:rsidRDefault="00234C2F" w:rsidP="00DB662A">
            <w:pPr>
              <w:rPr>
                <w:b/>
              </w:rPr>
            </w:pPr>
            <w:r w:rsidRPr="00CA3847">
              <w:rPr>
                <w:b/>
              </w:rPr>
              <w:t>Meals Preparation:</w:t>
            </w:r>
          </w:p>
          <w:p w:rsidR="00234C2F" w:rsidRDefault="00234C2F" w:rsidP="00DB662A">
            <w:r w:rsidRPr="00CA3847">
              <w:rPr>
                <w:rFonts w:ascii="MS Gothic" w:eastAsia="MS Gothic" w:hAnsi="MS Gothic" w:hint="eastAsia"/>
              </w:rPr>
              <w:t>☒</w:t>
            </w:r>
            <w:r>
              <w:t xml:space="preserve"> Cooktop -Gas/</w:t>
            </w:r>
            <w:r w:rsidRPr="00CA3847">
              <w:rPr>
                <w:strike/>
              </w:rPr>
              <w:t>electric</w:t>
            </w:r>
            <w:r>
              <w:t xml:space="preserve">            </w:t>
            </w:r>
            <w:r w:rsidRPr="00CA3847">
              <w:rPr>
                <w:rFonts w:ascii="MS Gothic" w:eastAsia="MS Gothic" w:hAnsi="MS Gothic" w:hint="eastAsia"/>
              </w:rPr>
              <w:t>☒</w:t>
            </w:r>
            <w:r>
              <w:t>Oven -Gas/</w:t>
            </w:r>
            <w:r w:rsidRPr="00CA3847">
              <w:rPr>
                <w:strike/>
              </w:rPr>
              <w:t>electric</w:t>
            </w:r>
            <w:r>
              <w:t xml:space="preserve">              </w:t>
            </w:r>
            <w:r w:rsidRPr="00CA3847">
              <w:rPr>
                <w:rFonts w:ascii="MS Gothic" w:eastAsia="MS Gothic" w:hAnsi="MS Gothic" w:hint="eastAsia"/>
              </w:rPr>
              <w:t>☒</w:t>
            </w:r>
            <w:r>
              <w:t>Kettle -</w:t>
            </w:r>
            <w:r w:rsidRPr="00CA3847">
              <w:rPr>
                <w:strike/>
              </w:rPr>
              <w:t>Gas</w:t>
            </w:r>
            <w:r>
              <w:t xml:space="preserve">/electric       </w:t>
            </w:r>
            <w:r w:rsidRPr="00527091">
              <w:t xml:space="preserve">  </w:t>
            </w:r>
            <w:r w:rsidRPr="00CA3847">
              <w:rPr>
                <w:rFonts w:ascii="MS Gothic" w:eastAsia="MS Gothic" w:hAnsi="MS Gothic" w:hint="eastAsia"/>
              </w:rPr>
              <w:t>☒</w:t>
            </w:r>
            <w:r>
              <w:t>Microwave</w:t>
            </w:r>
            <w:r w:rsidRPr="00527091">
              <w:t xml:space="preserve">   </w:t>
            </w:r>
          </w:p>
          <w:p w:rsidR="00234C2F" w:rsidRDefault="00234C2F" w:rsidP="00DB662A">
            <w:r w:rsidRPr="00527091">
              <w:t>Comments:</w:t>
            </w:r>
          </w:p>
          <w:p w:rsidR="00234C2F" w:rsidRPr="008E1D86" w:rsidRDefault="00234C2F" w:rsidP="00DB662A">
            <w:pPr>
              <w:rPr>
                <w:sz w:val="20"/>
              </w:rPr>
            </w:pPr>
            <w:r w:rsidRPr="008E1D86">
              <w:rPr>
                <w:sz w:val="20"/>
              </w:rPr>
              <w:t>Jane needs help from John to get items in the lower drawers. She arranged most of the items she used regularly in accessible shelves and drawers.</w:t>
            </w:r>
          </w:p>
          <w:p w:rsidR="00234C2F" w:rsidRPr="00AD150F" w:rsidRDefault="00234C2F" w:rsidP="00DB662A">
            <w:pPr>
              <w:ind w:left="108"/>
            </w:pPr>
          </w:p>
        </w:tc>
      </w:tr>
      <w:tr w:rsidR="00234C2F" w:rsidTr="00DB662A">
        <w:trPr>
          <w:trHeight w:val="1469"/>
        </w:trPr>
        <w:tc>
          <w:tcPr>
            <w:tcW w:w="9889" w:type="dxa"/>
            <w:gridSpan w:val="4"/>
            <w:shd w:val="clear" w:color="auto" w:fill="auto"/>
          </w:tcPr>
          <w:p w:rsidR="00234C2F" w:rsidRPr="00CA3847" w:rsidRDefault="00234C2F" w:rsidP="00DB662A">
            <w:pPr>
              <w:rPr>
                <w:b/>
              </w:rPr>
            </w:pPr>
            <w:r w:rsidRPr="00CA3847">
              <w:rPr>
                <w:b/>
              </w:rPr>
              <w:lastRenderedPageBreak/>
              <w:t>Household Management:</w:t>
            </w:r>
          </w:p>
          <w:p w:rsidR="00234C2F" w:rsidRDefault="00234C2F" w:rsidP="00DB662A">
            <w:pPr>
              <w:jc w:val="left"/>
            </w:pPr>
            <w:r w:rsidRPr="00CA3847">
              <w:rPr>
                <w:rFonts w:ascii="MS Gothic" w:eastAsia="MS Gothic" w:hAnsi="MS Gothic" w:hint="eastAsia"/>
              </w:rPr>
              <w:t>☒</w:t>
            </w:r>
            <w:r>
              <w:t xml:space="preserve"> Phone Use:            </w:t>
            </w:r>
            <w:r>
              <w:br/>
            </w:r>
            <w:r w:rsidRPr="00CA3847">
              <w:rPr>
                <w:rFonts w:ascii="MS Gothic" w:eastAsia="MS Gothic" w:hAnsi="MS Gothic" w:hint="eastAsia"/>
              </w:rPr>
              <w:t>☒</w:t>
            </w:r>
            <w:r>
              <w:t xml:space="preserve"> Turn on heater:           </w:t>
            </w:r>
            <w:r>
              <w:br/>
            </w:r>
            <w:r w:rsidRPr="00CA3847">
              <w:rPr>
                <w:rFonts w:ascii="MS Gothic" w:eastAsia="MS Gothic" w:hAnsi="MS Gothic" w:hint="eastAsia"/>
              </w:rPr>
              <w:t>☒</w:t>
            </w:r>
            <w:r>
              <w:t xml:space="preserve"> Laundry</w:t>
            </w:r>
            <w:r>
              <w:br/>
            </w:r>
            <w:r w:rsidRPr="00527091">
              <w:rPr>
                <w:rFonts w:hint="eastAsia"/>
              </w:rPr>
              <w:t>☐</w:t>
            </w:r>
            <w:r w:rsidRPr="00527091">
              <w:t xml:space="preserve"> </w:t>
            </w:r>
            <w:r>
              <w:t>Garden care</w:t>
            </w:r>
          </w:p>
          <w:p w:rsidR="00234C2F" w:rsidRDefault="00234C2F" w:rsidP="00DB662A">
            <w:r w:rsidRPr="00AB1A73">
              <w:rPr>
                <w:rFonts w:hint="eastAsia"/>
              </w:rPr>
              <w:t>☐</w:t>
            </w:r>
            <w:r w:rsidRPr="00AB1A73">
              <w:t xml:space="preserve"> </w:t>
            </w:r>
            <w:r>
              <w:t>Rubbish care</w:t>
            </w:r>
          </w:p>
          <w:p w:rsidR="00234C2F" w:rsidRDefault="00234C2F" w:rsidP="00DB662A">
            <w:r w:rsidRPr="00CA3847">
              <w:rPr>
                <w:rFonts w:ascii="MS Gothic" w:eastAsia="MS Gothic" w:hAnsi="MS Gothic" w:hint="eastAsia"/>
              </w:rPr>
              <w:t>☒</w:t>
            </w:r>
            <w:r w:rsidRPr="00AB1A73">
              <w:t xml:space="preserve"> </w:t>
            </w:r>
            <w:r>
              <w:t>Letter box</w:t>
            </w:r>
          </w:p>
          <w:p w:rsidR="00234C2F" w:rsidRDefault="00234C2F" w:rsidP="00DB662A">
            <w:r w:rsidRPr="00CA3847">
              <w:rPr>
                <w:rFonts w:ascii="MS Gothic" w:eastAsia="MS Gothic" w:hAnsi="MS Gothic" w:hint="eastAsia"/>
              </w:rPr>
              <w:t>☒</w:t>
            </w:r>
            <w:r w:rsidRPr="00AB1A73">
              <w:t xml:space="preserve"> </w:t>
            </w:r>
            <w:r>
              <w:t>Smoke alarm</w:t>
            </w:r>
          </w:p>
          <w:p w:rsidR="00234C2F" w:rsidRDefault="00234C2F" w:rsidP="00DB662A">
            <w:r w:rsidRPr="00527091">
              <w:t>Comments:</w:t>
            </w:r>
          </w:p>
          <w:p w:rsidR="00234C2F" w:rsidRPr="008E1D86" w:rsidRDefault="00234C2F" w:rsidP="00DB662A">
            <w:pPr>
              <w:rPr>
                <w:sz w:val="20"/>
                <w:szCs w:val="20"/>
              </w:rPr>
            </w:pPr>
            <w:r w:rsidRPr="008E1D86">
              <w:rPr>
                <w:sz w:val="20"/>
                <w:szCs w:val="20"/>
              </w:rPr>
              <w:t>John helps Jane to carry the laundry basket to the clothes line and set it on a stool for Jane to put clothes on the clothes line.</w:t>
            </w:r>
          </w:p>
          <w:p w:rsidR="00234C2F" w:rsidRPr="00AD150F" w:rsidRDefault="00234C2F" w:rsidP="00DB662A">
            <w:pPr>
              <w:ind w:left="108"/>
            </w:pPr>
          </w:p>
        </w:tc>
      </w:tr>
      <w:tr w:rsidR="00234C2F" w:rsidTr="00DB662A">
        <w:trPr>
          <w:trHeight w:val="1469"/>
        </w:trPr>
        <w:tc>
          <w:tcPr>
            <w:tcW w:w="9889" w:type="dxa"/>
            <w:gridSpan w:val="4"/>
            <w:shd w:val="clear" w:color="auto" w:fill="auto"/>
          </w:tcPr>
          <w:p w:rsidR="00234C2F" w:rsidRPr="008E1D86" w:rsidRDefault="00234C2F" w:rsidP="00DB662A">
            <w:pPr>
              <w:rPr>
                <w:b/>
                <w:sz w:val="20"/>
              </w:rPr>
            </w:pPr>
            <w:r w:rsidRPr="00CA3847">
              <w:rPr>
                <w:b/>
              </w:rPr>
              <w:t>Services Required:</w:t>
            </w:r>
          </w:p>
          <w:p w:rsidR="00234C2F" w:rsidRPr="008E1D86" w:rsidRDefault="00234C2F" w:rsidP="00DB662A">
            <w:pPr>
              <w:rPr>
                <w:sz w:val="20"/>
              </w:rPr>
            </w:pPr>
            <w:r w:rsidRPr="008E1D86">
              <w:rPr>
                <w:sz w:val="20"/>
              </w:rPr>
              <w:t>To be reassessed post TKR operation</w:t>
            </w:r>
          </w:p>
          <w:p w:rsidR="00234C2F" w:rsidRPr="00AD150F" w:rsidRDefault="00234C2F" w:rsidP="00DB662A">
            <w:pPr>
              <w:ind w:left="108"/>
            </w:pPr>
          </w:p>
        </w:tc>
      </w:tr>
      <w:tr w:rsidR="00234C2F" w:rsidTr="00DB662A">
        <w:trPr>
          <w:trHeight w:val="2210"/>
        </w:trPr>
        <w:tc>
          <w:tcPr>
            <w:tcW w:w="4608" w:type="dxa"/>
            <w:gridSpan w:val="2"/>
            <w:shd w:val="clear" w:color="auto" w:fill="auto"/>
          </w:tcPr>
          <w:p w:rsidR="00234C2F" w:rsidRPr="00CA3847" w:rsidRDefault="00234C2F" w:rsidP="00DB662A">
            <w:pPr>
              <w:rPr>
                <w:b/>
              </w:rPr>
            </w:pPr>
            <w:r w:rsidRPr="00CA3847">
              <w:rPr>
                <w:b/>
              </w:rPr>
              <w:t>Recommendations:</w:t>
            </w:r>
          </w:p>
          <w:p w:rsidR="00234C2F" w:rsidRPr="008E1D86" w:rsidRDefault="00234C2F" w:rsidP="00234C2F">
            <w:pPr>
              <w:pStyle w:val="ListParagraph"/>
              <w:numPr>
                <w:ilvl w:val="0"/>
                <w:numId w:val="4"/>
              </w:numPr>
              <w:ind w:left="360"/>
              <w:contextualSpacing w:val="0"/>
              <w:jc w:val="left"/>
              <w:rPr>
                <w:sz w:val="20"/>
                <w:szCs w:val="20"/>
              </w:rPr>
            </w:pPr>
            <w:r w:rsidRPr="008E1D86">
              <w:rPr>
                <w:sz w:val="20"/>
                <w:szCs w:val="20"/>
              </w:rPr>
              <w:t>Install bannister rail at the rear access</w:t>
            </w:r>
          </w:p>
          <w:p w:rsidR="00234C2F" w:rsidRPr="008E1D86" w:rsidRDefault="00234C2F" w:rsidP="00234C2F">
            <w:pPr>
              <w:pStyle w:val="ListParagraph"/>
              <w:numPr>
                <w:ilvl w:val="0"/>
                <w:numId w:val="4"/>
              </w:numPr>
              <w:ind w:left="360"/>
              <w:contextualSpacing w:val="0"/>
              <w:jc w:val="left"/>
              <w:rPr>
                <w:sz w:val="20"/>
                <w:szCs w:val="20"/>
              </w:rPr>
            </w:pPr>
            <w:r w:rsidRPr="008E1D86">
              <w:rPr>
                <w:sz w:val="20"/>
                <w:szCs w:val="20"/>
              </w:rPr>
              <w:t>Install 2 hand rails in bathroom</w:t>
            </w:r>
          </w:p>
          <w:p w:rsidR="00234C2F" w:rsidRPr="008E1D86" w:rsidRDefault="00234C2F" w:rsidP="00234C2F">
            <w:pPr>
              <w:pStyle w:val="ListParagraph"/>
              <w:numPr>
                <w:ilvl w:val="0"/>
                <w:numId w:val="4"/>
              </w:numPr>
              <w:ind w:left="360"/>
              <w:contextualSpacing w:val="0"/>
              <w:jc w:val="left"/>
              <w:rPr>
                <w:sz w:val="20"/>
                <w:szCs w:val="20"/>
              </w:rPr>
            </w:pPr>
            <w:r w:rsidRPr="008E1D86">
              <w:rPr>
                <w:sz w:val="20"/>
                <w:szCs w:val="20"/>
              </w:rPr>
              <w:t>Install 1 hand rail in toilet</w:t>
            </w:r>
          </w:p>
          <w:p w:rsidR="00234C2F" w:rsidRPr="008E1D86" w:rsidRDefault="00234C2F" w:rsidP="00234C2F">
            <w:pPr>
              <w:pStyle w:val="ListParagraph"/>
              <w:numPr>
                <w:ilvl w:val="0"/>
                <w:numId w:val="4"/>
              </w:numPr>
              <w:ind w:left="360"/>
              <w:contextualSpacing w:val="0"/>
              <w:jc w:val="left"/>
              <w:rPr>
                <w:sz w:val="20"/>
                <w:szCs w:val="20"/>
              </w:rPr>
            </w:pPr>
            <w:r w:rsidRPr="008E1D86">
              <w:rPr>
                <w:sz w:val="20"/>
                <w:szCs w:val="20"/>
              </w:rPr>
              <w:t>Recommend shower chair</w:t>
            </w:r>
          </w:p>
          <w:p w:rsidR="00234C2F" w:rsidRPr="008E1D86" w:rsidRDefault="00234C2F" w:rsidP="00234C2F">
            <w:pPr>
              <w:pStyle w:val="ListParagraph"/>
              <w:numPr>
                <w:ilvl w:val="0"/>
                <w:numId w:val="4"/>
              </w:numPr>
              <w:ind w:left="360"/>
              <w:contextualSpacing w:val="0"/>
              <w:jc w:val="left"/>
              <w:rPr>
                <w:sz w:val="20"/>
                <w:szCs w:val="20"/>
              </w:rPr>
            </w:pPr>
            <w:r w:rsidRPr="008E1D86">
              <w:rPr>
                <w:sz w:val="20"/>
                <w:szCs w:val="20"/>
              </w:rPr>
              <w:t>Reassess service needs post operation</w:t>
            </w:r>
          </w:p>
          <w:p w:rsidR="00234C2F" w:rsidRDefault="00234C2F" w:rsidP="00DB662A">
            <w:pPr>
              <w:ind w:left="108"/>
            </w:pPr>
          </w:p>
          <w:p w:rsidR="00234C2F" w:rsidRDefault="00234C2F" w:rsidP="00DB662A">
            <w:pPr>
              <w:ind w:left="108"/>
            </w:pPr>
          </w:p>
          <w:p w:rsidR="00234C2F" w:rsidRPr="00AD150F" w:rsidRDefault="00234C2F" w:rsidP="00DB662A">
            <w:pPr>
              <w:ind w:left="108"/>
            </w:pPr>
          </w:p>
        </w:tc>
        <w:tc>
          <w:tcPr>
            <w:tcW w:w="5281" w:type="dxa"/>
            <w:gridSpan w:val="2"/>
            <w:shd w:val="clear" w:color="auto" w:fill="auto"/>
          </w:tcPr>
          <w:p w:rsidR="00234C2F" w:rsidRPr="00CA3847" w:rsidRDefault="00234C2F" w:rsidP="00DB662A">
            <w:pPr>
              <w:rPr>
                <w:b/>
              </w:rPr>
            </w:pPr>
            <w:r w:rsidRPr="00CA3847">
              <w:rPr>
                <w:b/>
              </w:rPr>
              <w:t>Actions required:</w:t>
            </w:r>
          </w:p>
          <w:p w:rsidR="00234C2F" w:rsidRPr="008E1D86" w:rsidRDefault="00234C2F" w:rsidP="00234C2F">
            <w:pPr>
              <w:pStyle w:val="ListParagraph"/>
              <w:numPr>
                <w:ilvl w:val="0"/>
                <w:numId w:val="5"/>
              </w:numPr>
              <w:ind w:left="432"/>
              <w:contextualSpacing w:val="0"/>
              <w:jc w:val="left"/>
              <w:rPr>
                <w:sz w:val="20"/>
              </w:rPr>
            </w:pPr>
            <w:r w:rsidRPr="008E1D86">
              <w:rPr>
                <w:sz w:val="20"/>
              </w:rPr>
              <w:t>OT to submit referral to Council maintenance service for installation of bannister rails and hand rails.</w:t>
            </w:r>
          </w:p>
          <w:p w:rsidR="00234C2F" w:rsidRPr="008E1D86" w:rsidRDefault="00234C2F" w:rsidP="00234C2F">
            <w:pPr>
              <w:pStyle w:val="ListParagraph"/>
              <w:numPr>
                <w:ilvl w:val="0"/>
                <w:numId w:val="5"/>
              </w:numPr>
              <w:ind w:left="432"/>
              <w:contextualSpacing w:val="0"/>
              <w:jc w:val="left"/>
              <w:rPr>
                <w:sz w:val="20"/>
              </w:rPr>
            </w:pPr>
            <w:r w:rsidRPr="008E1D86">
              <w:rPr>
                <w:sz w:val="20"/>
              </w:rPr>
              <w:t>OT to provide recommendations and quotations of shower stools to Jane</w:t>
            </w:r>
          </w:p>
          <w:p w:rsidR="00234C2F" w:rsidRPr="008E1D86" w:rsidRDefault="00234C2F" w:rsidP="00234C2F">
            <w:pPr>
              <w:pStyle w:val="ListParagraph"/>
              <w:numPr>
                <w:ilvl w:val="0"/>
                <w:numId w:val="5"/>
              </w:numPr>
              <w:ind w:left="432"/>
              <w:contextualSpacing w:val="0"/>
              <w:jc w:val="left"/>
              <w:rPr>
                <w:sz w:val="20"/>
              </w:rPr>
            </w:pPr>
            <w:r w:rsidRPr="008E1D86">
              <w:rPr>
                <w:sz w:val="20"/>
              </w:rPr>
              <w:t>Jane to purchase or hire shower stool</w:t>
            </w:r>
          </w:p>
          <w:p w:rsidR="00234C2F" w:rsidRPr="00E87CD6" w:rsidRDefault="00234C2F" w:rsidP="00234C2F">
            <w:pPr>
              <w:pStyle w:val="ListParagraph"/>
              <w:numPr>
                <w:ilvl w:val="0"/>
                <w:numId w:val="5"/>
              </w:numPr>
              <w:ind w:left="432"/>
              <w:contextualSpacing w:val="0"/>
              <w:jc w:val="left"/>
            </w:pPr>
            <w:r w:rsidRPr="008E1D86">
              <w:rPr>
                <w:sz w:val="20"/>
              </w:rPr>
              <w:t>OT to refer Jane for further OT assessments</w:t>
            </w:r>
          </w:p>
        </w:tc>
      </w:tr>
      <w:tr w:rsidR="00234C2F" w:rsidTr="00DB662A">
        <w:trPr>
          <w:trHeight w:val="2613"/>
        </w:trPr>
        <w:tc>
          <w:tcPr>
            <w:tcW w:w="9889" w:type="dxa"/>
            <w:gridSpan w:val="4"/>
            <w:shd w:val="clear" w:color="auto" w:fill="auto"/>
          </w:tcPr>
          <w:p w:rsidR="00234C2F" w:rsidRPr="00CA3847" w:rsidRDefault="00234C2F" w:rsidP="00DB662A">
            <w:pPr>
              <w:rPr>
                <w:b/>
              </w:rPr>
            </w:pPr>
            <w:r w:rsidRPr="00CA3847">
              <w:rPr>
                <w:b/>
              </w:rPr>
              <w:t>Summary:</w:t>
            </w:r>
          </w:p>
          <w:p w:rsidR="00234C2F" w:rsidRPr="00CA3847" w:rsidRDefault="00234C2F" w:rsidP="00DB662A">
            <w:pPr>
              <w:rPr>
                <w:b/>
              </w:rPr>
            </w:pPr>
          </w:p>
          <w:p w:rsidR="00234C2F" w:rsidRPr="008E1D86" w:rsidRDefault="00234C2F" w:rsidP="00DB662A">
            <w:pPr>
              <w:rPr>
                <w:sz w:val="20"/>
                <w:szCs w:val="20"/>
              </w:rPr>
            </w:pPr>
            <w:r w:rsidRPr="008E1D86">
              <w:rPr>
                <w:sz w:val="20"/>
                <w:szCs w:val="20"/>
              </w:rPr>
              <w:t xml:space="preserve">Home assessment completed on </w:t>
            </w:r>
            <w:r w:rsidRPr="008E1D86">
              <w:rPr>
                <w:sz w:val="20"/>
                <w:szCs w:val="20"/>
                <w:highlight w:val="yellow"/>
              </w:rPr>
              <w:t>25 Nov 2015</w:t>
            </w:r>
            <w:r w:rsidRPr="008E1D86">
              <w:rPr>
                <w:sz w:val="20"/>
                <w:szCs w:val="20"/>
              </w:rPr>
              <w:t>.  Jane’s ability and safety in performing daily self-care tasks and household tasks are affected by her knee pain and reduced mobility.  She needs to use walking aids for ambulation and has reduced grip strength due to wrist pain of both hands. It is recommended that handrails are installed at the rear access, bathroom and toilet to enhance Jane’ functional mobility and safety.  I also recommend Jane to use a shower chair for safety.</w:t>
            </w:r>
          </w:p>
          <w:p w:rsidR="00234C2F" w:rsidRPr="008E1D86" w:rsidRDefault="00234C2F" w:rsidP="00DB662A">
            <w:pPr>
              <w:rPr>
                <w:b/>
                <w:sz w:val="20"/>
                <w:szCs w:val="20"/>
              </w:rPr>
            </w:pPr>
          </w:p>
          <w:p w:rsidR="00234C2F" w:rsidRPr="00CA3847" w:rsidRDefault="00234C2F" w:rsidP="00DB662A">
            <w:pPr>
              <w:rPr>
                <w:b/>
              </w:rPr>
            </w:pPr>
          </w:p>
          <w:p w:rsidR="00234C2F" w:rsidRPr="00CA3847" w:rsidRDefault="00234C2F" w:rsidP="00DB662A">
            <w:pPr>
              <w:rPr>
                <w:b/>
              </w:rPr>
            </w:pPr>
          </w:p>
          <w:p w:rsidR="00234C2F" w:rsidRPr="00CA3847" w:rsidRDefault="00234C2F" w:rsidP="00DB662A">
            <w:pPr>
              <w:rPr>
                <w:b/>
              </w:rPr>
            </w:pPr>
          </w:p>
          <w:p w:rsidR="00234C2F" w:rsidRPr="00CA3847" w:rsidRDefault="00234C2F" w:rsidP="00DB662A">
            <w:pPr>
              <w:rPr>
                <w:b/>
              </w:rPr>
            </w:pPr>
          </w:p>
          <w:p w:rsidR="00234C2F" w:rsidRPr="00CA3847" w:rsidRDefault="00234C2F" w:rsidP="00DB662A">
            <w:pPr>
              <w:rPr>
                <w:b/>
              </w:rPr>
            </w:pPr>
          </w:p>
          <w:p w:rsidR="00234C2F" w:rsidRPr="00CA3847" w:rsidRDefault="00234C2F" w:rsidP="00DB662A">
            <w:pPr>
              <w:rPr>
                <w:b/>
              </w:rPr>
            </w:pPr>
          </w:p>
        </w:tc>
      </w:tr>
    </w:tbl>
    <w:p w:rsidR="00234C2F" w:rsidRDefault="00234C2F" w:rsidP="00234C2F">
      <w:pPr>
        <w:rPr>
          <w:b/>
        </w:rPr>
      </w:pPr>
    </w:p>
    <w:p w:rsidR="00234C2F" w:rsidRDefault="00234C2F" w:rsidP="00234C2F">
      <w:r>
        <w:rPr>
          <w:noProof/>
          <w:lang w:eastAsia="en-AU"/>
        </w:rPr>
        <w:drawing>
          <wp:anchor distT="0" distB="0" distL="114300" distR="114300" simplePos="0" relativeHeight="251705344" behindDoc="1" locked="0" layoutInCell="1" allowOverlap="1">
            <wp:simplePos x="0" y="0"/>
            <wp:positionH relativeFrom="column">
              <wp:posOffset>-455295</wp:posOffset>
            </wp:positionH>
            <wp:positionV relativeFrom="paragraph">
              <wp:posOffset>11430</wp:posOffset>
            </wp:positionV>
            <wp:extent cx="333375" cy="1346200"/>
            <wp:effectExtent l="0" t="0" r="9525" b="6350"/>
            <wp:wrapNone/>
            <wp:docPr id="303" name="Picture 303"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286">
        <w:t>Therapist Name:</w:t>
      </w:r>
      <w:r>
        <w:t xml:space="preserve"> </w:t>
      </w:r>
      <w:r w:rsidRPr="008E1D86">
        <w:t>Ada Tham</w:t>
      </w:r>
      <w:r w:rsidRPr="00F16286">
        <w:tab/>
      </w:r>
      <w:r>
        <w:t xml:space="preserve">   </w:t>
      </w:r>
      <w:r w:rsidRPr="00F16286">
        <w:t>Therapist Signature:</w:t>
      </w:r>
      <w:r w:rsidRPr="00F16286">
        <w:tab/>
      </w:r>
      <w:r>
        <w:t xml:space="preserve"> </w:t>
      </w:r>
      <w:r w:rsidRPr="00F860A3">
        <w:rPr>
          <w:rFonts w:ascii="Brush Script Std" w:hAnsi="Brush Script Std"/>
          <w:color w:val="1F497D"/>
        </w:rPr>
        <w:t>Ada Tham</w:t>
      </w:r>
      <w:r>
        <w:tab/>
        <w:t xml:space="preserve">   </w:t>
      </w:r>
      <w:r w:rsidRPr="00F16286">
        <w:t>Date:</w:t>
      </w:r>
      <w:r>
        <w:t xml:space="preserve"> </w:t>
      </w:r>
      <w:r w:rsidRPr="008E1D86">
        <w:t>26 Nov 2015</w:t>
      </w:r>
    </w:p>
    <w:p w:rsidR="00234C2F" w:rsidRDefault="00234C2F" w:rsidP="00234C2F"/>
    <w:p w:rsidR="00234C2F" w:rsidRDefault="00234C2F" w:rsidP="00234C2F"/>
    <w:p w:rsidR="00234C2F" w:rsidRDefault="00234C2F" w:rsidP="00234C2F"/>
    <w:p w:rsidR="00234C2F" w:rsidRDefault="00234C2F" w:rsidP="00234C2F"/>
    <w:p w:rsidR="00234C2F" w:rsidRDefault="00234C2F" w:rsidP="00234C2F"/>
    <w:p w:rsidR="00234C2F" w:rsidRDefault="00234C2F" w:rsidP="00234C2F"/>
    <w:p w:rsidR="00234C2F" w:rsidRDefault="00234C2F" w:rsidP="00234C2F"/>
    <w:p w:rsidR="00234C2F" w:rsidRDefault="00234C2F" w:rsidP="00234C2F"/>
    <w:p w:rsidR="00234C2F" w:rsidRDefault="00234C2F" w:rsidP="00234C2F"/>
    <w:tbl>
      <w:tblPr>
        <w:tblW w:w="98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72"/>
      </w:tblGrid>
      <w:tr w:rsidR="00234C2F" w:rsidRPr="00647F7A" w:rsidTr="00DB662A">
        <w:trPr>
          <w:trHeight w:val="902"/>
        </w:trPr>
        <w:tc>
          <w:tcPr>
            <w:tcW w:w="9872" w:type="dxa"/>
            <w:shd w:val="clear" w:color="auto" w:fill="auto"/>
          </w:tcPr>
          <w:p w:rsidR="00234C2F" w:rsidRDefault="00234C2F" w:rsidP="00DB662A">
            <w:pPr>
              <w:ind w:left="108"/>
            </w:pPr>
            <w:r w:rsidRPr="00CA3847">
              <w:rPr>
                <w:b/>
              </w:rPr>
              <w:lastRenderedPageBreak/>
              <w:t>Additional Diagrams:</w:t>
            </w:r>
            <w:r>
              <w:t xml:space="preserve">    </w:t>
            </w:r>
            <w:r w:rsidRPr="008E1D86">
              <w:t>Installing hand rail in toilet and shower</w:t>
            </w:r>
          </w:p>
          <w:p w:rsidR="00234C2F" w:rsidRDefault="00234C2F" w:rsidP="00DB662A">
            <w:pPr>
              <w:ind w:left="108"/>
            </w:pPr>
          </w:p>
          <w:p w:rsidR="00234C2F" w:rsidRDefault="00234C2F" w:rsidP="00DB662A">
            <w:pPr>
              <w:ind w:left="108"/>
            </w:pPr>
          </w:p>
          <w:p w:rsidR="00234C2F" w:rsidRDefault="00234C2F" w:rsidP="00DB662A">
            <w:pPr>
              <w:ind w:left="108"/>
            </w:pP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2811780</wp:posOffset>
                      </wp:positionH>
                      <wp:positionV relativeFrom="paragraph">
                        <wp:posOffset>1573530</wp:posOffset>
                      </wp:positionV>
                      <wp:extent cx="2019300" cy="1256030"/>
                      <wp:effectExtent l="0" t="0" r="19050" b="2032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256030"/>
                              </a:xfrm>
                              <a:prstGeom prst="rect">
                                <a:avLst/>
                              </a:prstGeom>
                              <a:solidFill>
                                <a:srgbClr val="FFFFFF"/>
                              </a:solidFill>
                              <a:ln w="9525">
                                <a:solidFill>
                                  <a:srgbClr val="000000"/>
                                </a:solidFill>
                                <a:miter lim="800000"/>
                                <a:headEnd/>
                                <a:tailEnd/>
                              </a:ln>
                            </wps:spPr>
                            <wps:txbx>
                              <w:txbxContent>
                                <w:p w:rsidR="00234C2F" w:rsidRPr="008E1D86" w:rsidRDefault="00234C2F" w:rsidP="00234C2F">
                                  <w:r w:rsidRPr="008E1D86">
                                    <w:t>Material: Metal (chrome)</w:t>
                                  </w:r>
                                </w:p>
                                <w:p w:rsidR="00234C2F" w:rsidRPr="008E1D86" w:rsidRDefault="00234C2F" w:rsidP="00234C2F">
                                  <w:r w:rsidRPr="008E1D86">
                                    <w:t xml:space="preserve">Horizontal hand rail: </w:t>
                                  </w:r>
                                </w:p>
                                <w:p w:rsidR="00234C2F" w:rsidRPr="008E1D86" w:rsidRDefault="00234C2F" w:rsidP="00234C2F">
                                  <w:r w:rsidRPr="008E1D86">
                                    <w:t>Height: 900mm from floor</w:t>
                                  </w:r>
                                </w:p>
                                <w:p w:rsidR="00234C2F" w:rsidRPr="008E1D86" w:rsidRDefault="00234C2F" w:rsidP="00234C2F">
                                  <w:r w:rsidRPr="008E1D86">
                                    <w:t>Length: 600 mm</w:t>
                                  </w:r>
                                </w:p>
                                <w:p w:rsidR="00234C2F" w:rsidRPr="00EB1A9B" w:rsidRDefault="00234C2F" w:rsidP="00234C2F">
                                  <w:pPr>
                                    <w:rPr>
                                      <w:rFonts w:ascii="Bradley Hand ITC" w:hAnsi="Bradley Hand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47" type="#_x0000_t202" style="position:absolute;left:0;text-align:left;margin-left:221.4pt;margin-top:123.9pt;width:159pt;height: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14KAIAAFE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">
                      <v:textbox>
                        <w:txbxContent>
                          <w:p w:rsidR="00234C2F" w:rsidRPr="008E1D86" w:rsidRDefault="00234C2F" w:rsidP="00234C2F">
                            <w:r w:rsidRPr="008E1D86">
                              <w:t>Material: Metal (chrome)</w:t>
                            </w:r>
                          </w:p>
                          <w:p w:rsidR="00234C2F" w:rsidRPr="008E1D86" w:rsidRDefault="00234C2F" w:rsidP="00234C2F">
                            <w:r w:rsidRPr="008E1D86">
                              <w:t xml:space="preserve">Horizontal hand rail: </w:t>
                            </w:r>
                          </w:p>
                          <w:p w:rsidR="00234C2F" w:rsidRPr="008E1D86" w:rsidRDefault="00234C2F" w:rsidP="00234C2F">
                            <w:r w:rsidRPr="008E1D86">
                              <w:t>Height: 900mm from floor</w:t>
                            </w:r>
                          </w:p>
                          <w:p w:rsidR="00234C2F" w:rsidRPr="008E1D86" w:rsidRDefault="00234C2F" w:rsidP="00234C2F">
                            <w:r w:rsidRPr="008E1D86">
                              <w:t>Length: 600 mm</w:t>
                            </w:r>
                          </w:p>
                          <w:p w:rsidR="00234C2F" w:rsidRPr="00EB1A9B" w:rsidRDefault="00234C2F" w:rsidP="00234C2F">
                            <w:pPr>
                              <w:rPr>
                                <w:rFonts w:ascii="Bradley Hand ITC" w:hAnsi="Bradley Hand ITC"/>
                              </w:rPr>
                            </w:pP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1574165</wp:posOffset>
                      </wp:positionH>
                      <wp:positionV relativeFrom="paragraph">
                        <wp:posOffset>1496695</wp:posOffset>
                      </wp:positionV>
                      <wp:extent cx="1240155" cy="452755"/>
                      <wp:effectExtent l="38100" t="57150" r="17145" b="2349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0155" cy="4527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37E47B" id="Straight Arrow Connector 301" o:spid="_x0000_s1026" type="#_x0000_t32" style="position:absolute;margin-left:123.95pt;margin-top:117.85pt;width:97.65pt;height:35.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" strokecolor="windowText" strokeweight="1pt">
                      <v:stroke endarrow="open"/>
                      <o:lock v:ext="edit" shapetype="f"/>
                    </v:shape>
                  </w:pict>
                </mc:Fallback>
              </mc:AlternateContent>
            </w: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2051685</wp:posOffset>
                      </wp:positionH>
                      <wp:positionV relativeFrom="paragraph">
                        <wp:posOffset>804545</wp:posOffset>
                      </wp:positionV>
                      <wp:extent cx="739775" cy="87630"/>
                      <wp:effectExtent l="38100" t="76200" r="22225" b="2667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39775" cy="8763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2B883E" id="Straight Arrow Connector 300" o:spid="_x0000_s1026" type="#_x0000_t32" style="position:absolute;margin-left:161.55pt;margin-top:63.35pt;width:58.25pt;height:6.9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" strokecolor="windowText" strokeweight="1pt">
                      <v:stroke endarrow="open"/>
                      <o:lock v:ext="edit" shapetype="f"/>
                    </v:shape>
                  </w:pict>
                </mc:Fallback>
              </mc:AlternateContent>
            </w: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2790190</wp:posOffset>
                      </wp:positionH>
                      <wp:positionV relativeFrom="paragraph">
                        <wp:posOffset>104140</wp:posOffset>
                      </wp:positionV>
                      <wp:extent cx="2814320" cy="1256030"/>
                      <wp:effectExtent l="0" t="0" r="24130" b="2032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256030"/>
                              </a:xfrm>
                              <a:prstGeom prst="rect">
                                <a:avLst/>
                              </a:prstGeom>
                              <a:solidFill>
                                <a:srgbClr val="FFFFFF"/>
                              </a:solidFill>
                              <a:ln w="9525">
                                <a:solidFill>
                                  <a:srgbClr val="000000"/>
                                </a:solidFill>
                                <a:miter lim="800000"/>
                                <a:headEnd/>
                                <a:tailEnd/>
                              </a:ln>
                            </wps:spPr>
                            <wps:txbx>
                              <w:txbxContent>
                                <w:p w:rsidR="00234C2F" w:rsidRPr="008E1D86" w:rsidRDefault="00234C2F" w:rsidP="00234C2F">
                                  <w:r w:rsidRPr="008E1D86">
                                    <w:t>Material: Metal (chrome)</w:t>
                                  </w:r>
                                </w:p>
                                <w:p w:rsidR="00234C2F" w:rsidRPr="008E1D86" w:rsidRDefault="00234C2F" w:rsidP="00234C2F">
                                  <w:r w:rsidRPr="008E1D86">
                                    <w:t xml:space="preserve">Vertical hand rail: </w:t>
                                  </w:r>
                                </w:p>
                                <w:p w:rsidR="00234C2F" w:rsidRPr="008E1D86" w:rsidRDefault="00234C2F" w:rsidP="00234C2F">
                                  <w:r w:rsidRPr="008E1D86">
                                    <w:t>Height: 750mm to 1250 from floor</w:t>
                                  </w:r>
                                </w:p>
                                <w:p w:rsidR="00234C2F" w:rsidRPr="008E1D86" w:rsidRDefault="00234C2F" w:rsidP="00234C2F">
                                  <w:r w:rsidRPr="008E1D86">
                                    <w:t>Length: 500 mm</w:t>
                                  </w:r>
                                </w:p>
                                <w:p w:rsidR="00234C2F" w:rsidRDefault="00234C2F" w:rsidP="00234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48" type="#_x0000_t202" style="position:absolute;left:0;text-align:left;margin-left:219.7pt;margin-top:8.2pt;width:221.6pt;height:9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hrKQIAAFE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">
                      <v:textbox>
                        <w:txbxContent>
                          <w:p w:rsidR="00234C2F" w:rsidRPr="008E1D86" w:rsidRDefault="00234C2F" w:rsidP="00234C2F">
                            <w:r w:rsidRPr="008E1D86">
                              <w:t>Material: Metal (chrome)</w:t>
                            </w:r>
                          </w:p>
                          <w:p w:rsidR="00234C2F" w:rsidRPr="008E1D86" w:rsidRDefault="00234C2F" w:rsidP="00234C2F">
                            <w:r w:rsidRPr="008E1D86">
                              <w:t xml:space="preserve">Vertical hand rail: </w:t>
                            </w:r>
                          </w:p>
                          <w:p w:rsidR="00234C2F" w:rsidRPr="008E1D86" w:rsidRDefault="00234C2F" w:rsidP="00234C2F">
                            <w:r w:rsidRPr="008E1D86">
                              <w:t>Height: 750mm to 1250 from floor</w:t>
                            </w:r>
                          </w:p>
                          <w:p w:rsidR="00234C2F" w:rsidRPr="008E1D86" w:rsidRDefault="00234C2F" w:rsidP="00234C2F">
                            <w:r w:rsidRPr="008E1D86">
                              <w:t>Length: 500 mm</w:t>
                            </w:r>
                          </w:p>
                          <w:p w:rsidR="00234C2F" w:rsidRDefault="00234C2F" w:rsidP="00234C2F"/>
                        </w:txbxContent>
                      </v:textbox>
                    </v:shape>
                  </w:pict>
                </mc:Fallback>
              </mc:AlternateContent>
            </w:r>
            <w:r>
              <w:rPr>
                <w:noProof/>
                <w:lang w:eastAsia="en-AU"/>
              </w:rPr>
              <w:drawing>
                <wp:inline distT="0" distB="0" distL="0" distR="0">
                  <wp:extent cx="2251710" cy="3084195"/>
                  <wp:effectExtent l="0" t="0" r="0" b="1905"/>
                  <wp:docPr id="40" name="Picture 40" descr="https://s-media-cache-ak0.pinimg.com/236x/a4/81/dd/a481ddf800fbdaac39d8d666ce39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s-media-cache-ak0.pinimg.com/236x/a4/81/dd/a481ddf800fbdaac39d8d666ce3956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3084195"/>
                          </a:xfrm>
                          <a:prstGeom prst="rect">
                            <a:avLst/>
                          </a:prstGeom>
                          <a:noFill/>
                          <a:ln>
                            <a:noFill/>
                          </a:ln>
                        </pic:spPr>
                      </pic:pic>
                    </a:graphicData>
                  </a:graphic>
                </wp:inline>
              </w:drawing>
            </w:r>
          </w:p>
          <w:p w:rsidR="00234C2F" w:rsidRDefault="00234C2F" w:rsidP="00DB662A">
            <w:pPr>
              <w:ind w:left="108"/>
            </w:pPr>
          </w:p>
          <w:p w:rsidR="00234C2F" w:rsidRDefault="00234C2F" w:rsidP="00DB662A">
            <w:pPr>
              <w:ind w:left="108"/>
            </w:pPr>
          </w:p>
          <w:p w:rsidR="00234C2F" w:rsidRDefault="00234C2F" w:rsidP="00DB662A">
            <w:pPr>
              <w:ind w:left="108"/>
            </w:pPr>
            <w:r>
              <w:rPr>
                <w:noProof/>
                <w:lang w:eastAsia="en-AU"/>
              </w:rPr>
              <w:drawing>
                <wp:inline distT="0" distB="0" distL="0" distR="0">
                  <wp:extent cx="2238375" cy="2047240"/>
                  <wp:effectExtent l="0" t="0" r="9525" b="0"/>
                  <wp:docPr id="39" name="Picture 39" descr="Image result for Shower hand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age result for Shower handr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047240"/>
                          </a:xfrm>
                          <a:prstGeom prst="rect">
                            <a:avLst/>
                          </a:prstGeom>
                          <a:noFill/>
                          <a:ln>
                            <a:noFill/>
                          </a:ln>
                        </pic:spPr>
                      </pic:pic>
                    </a:graphicData>
                  </a:graphic>
                </wp:inline>
              </w:drawing>
            </w: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Default="00234C2F" w:rsidP="00DB662A">
            <w:pPr>
              <w:ind w:left="108"/>
            </w:pPr>
          </w:p>
          <w:p w:rsidR="00234C2F" w:rsidRPr="00647F7A" w:rsidRDefault="00234C2F" w:rsidP="00DB662A"/>
        </w:tc>
      </w:tr>
    </w:tbl>
    <w:p w:rsidR="00234C2F" w:rsidRDefault="00234C2F" w:rsidP="00234C2F"/>
    <w:p w:rsidR="00234C2F" w:rsidRDefault="00234C2F" w:rsidP="00234C2F"/>
    <w:p w:rsidR="00234C2F" w:rsidRDefault="00234C2F" w:rsidP="00234C2F"/>
    <w:p w:rsidR="00234C2F" w:rsidRDefault="00234C2F" w:rsidP="00234C2F">
      <w:pPr>
        <w:sectPr w:rsidR="00234C2F" w:rsidSect="00F7656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39" w:footer="607" w:gutter="0"/>
          <w:cols w:space="708"/>
          <w:docGrid w:linePitch="360"/>
        </w:sectPr>
      </w:pPr>
      <w:r>
        <w:rPr>
          <w:noProof/>
          <w:lang w:eastAsia="en-AU"/>
        </w:rPr>
        <w:drawing>
          <wp:anchor distT="0" distB="0" distL="114300" distR="114300" simplePos="0" relativeHeight="251706368" behindDoc="1" locked="0" layoutInCell="1" allowOverlap="1">
            <wp:simplePos x="0" y="0"/>
            <wp:positionH relativeFrom="column">
              <wp:posOffset>-248920</wp:posOffset>
            </wp:positionH>
            <wp:positionV relativeFrom="paragraph">
              <wp:posOffset>-291465</wp:posOffset>
            </wp:positionV>
            <wp:extent cx="333375" cy="1346200"/>
            <wp:effectExtent l="0" t="0" r="9525" b="6350"/>
            <wp:wrapNone/>
            <wp:docPr id="298" name="Picture 298"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0" layoutInCell="1" allowOverlap="1">
            <wp:simplePos x="0" y="0"/>
            <wp:positionH relativeFrom="column">
              <wp:posOffset>-900430</wp:posOffset>
            </wp:positionH>
            <wp:positionV relativeFrom="paragraph">
              <wp:posOffset>6432550</wp:posOffset>
            </wp:positionV>
            <wp:extent cx="715010" cy="2199640"/>
            <wp:effectExtent l="0" t="0" r="8890" b="0"/>
            <wp:wrapNone/>
            <wp:docPr id="297" name="Picture 297"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21996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907"/>
      </w:tblGrid>
      <w:tr w:rsidR="00234C2F" w:rsidRPr="0051355A" w:rsidTr="00504F3D">
        <w:trPr>
          <w:trHeight w:val="1787"/>
        </w:trPr>
        <w:tc>
          <w:tcPr>
            <w:tcW w:w="6771" w:type="dxa"/>
            <w:tcBorders>
              <w:left w:val="single" w:sz="2" w:space="0" w:color="auto"/>
              <w:right w:val="nil"/>
            </w:tcBorders>
            <w:shd w:val="clear" w:color="auto" w:fill="auto"/>
            <w:vAlign w:val="center"/>
          </w:tcPr>
          <w:p w:rsidR="00234C2F" w:rsidRPr="0051355A" w:rsidRDefault="00504F3D" w:rsidP="00DB662A">
            <w:pPr>
              <w:spacing w:before="120"/>
              <w:jc w:val="center"/>
              <w:rPr>
                <w:b/>
              </w:rPr>
            </w:pPr>
            <w:r>
              <w:rPr>
                <w:b/>
                <w:noProof/>
                <w:lang w:eastAsia="en-AU"/>
              </w:rPr>
              <w:lastRenderedPageBreak/>
              <w:drawing>
                <wp:inline distT="0" distB="0" distL="0" distR="0" wp14:anchorId="0D124926" wp14:editId="118CDD79">
                  <wp:extent cx="4071999" cy="1192421"/>
                  <wp:effectExtent l="0" t="0" r="508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brook Healthcare logo"/>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338038" cy="1270326"/>
                          </a:xfrm>
                          <a:prstGeom prst="rect">
                            <a:avLst/>
                          </a:prstGeom>
                        </pic:spPr>
                      </pic:pic>
                    </a:graphicData>
                  </a:graphic>
                </wp:inline>
              </w:drawing>
            </w:r>
          </w:p>
          <w:p w:rsidR="00234C2F" w:rsidRPr="0051355A" w:rsidRDefault="00234C2F" w:rsidP="00504F3D">
            <w:pPr>
              <w:jc w:val="center"/>
              <w:rPr>
                <w:b/>
                <w:sz w:val="28"/>
                <w:szCs w:val="28"/>
              </w:rPr>
            </w:pPr>
            <w:r w:rsidRPr="0051355A">
              <w:rPr>
                <w:b/>
              </w:rPr>
              <w:t>Occupational Therapy</w:t>
            </w:r>
            <w:r w:rsidR="00504F3D">
              <w:rPr>
                <w:b/>
              </w:rPr>
              <w:t xml:space="preserve"> </w:t>
            </w:r>
            <w:r>
              <w:rPr>
                <w:b/>
              </w:rPr>
              <w:t xml:space="preserve">Discharge </w:t>
            </w:r>
            <w:r w:rsidRPr="008B4571">
              <w:rPr>
                <w:b/>
              </w:rPr>
              <w:t xml:space="preserve">Summary </w:t>
            </w:r>
            <w:r>
              <w:rPr>
                <w:b/>
              </w:rPr>
              <w:t>&amp;</w:t>
            </w:r>
            <w:r w:rsidRPr="008B4571">
              <w:rPr>
                <w:b/>
              </w:rPr>
              <w:t xml:space="preserve"> Plan</w:t>
            </w:r>
          </w:p>
        </w:tc>
        <w:tc>
          <w:tcPr>
            <w:tcW w:w="2907" w:type="dxa"/>
            <w:shd w:val="clear" w:color="auto" w:fill="auto"/>
          </w:tcPr>
          <w:p w:rsidR="00234C2F" w:rsidRPr="004D68E7" w:rsidRDefault="00234C2F" w:rsidP="00DB662A">
            <w:pPr>
              <w:rPr>
                <w:b/>
                <w:sz w:val="18"/>
              </w:rPr>
            </w:pPr>
            <w:r w:rsidRPr="004D68E7">
              <w:rPr>
                <w:b/>
                <w:sz w:val="18"/>
              </w:rPr>
              <w:t>UR:</w:t>
            </w:r>
            <w:r w:rsidRPr="004D68E7">
              <w:t xml:space="preserve"> </w:t>
            </w:r>
            <w:r w:rsidRPr="004D68E7">
              <w:rPr>
                <w:sz w:val="18"/>
              </w:rPr>
              <w:t>SB000123</w:t>
            </w:r>
            <w:r w:rsidRPr="004D68E7">
              <w:rPr>
                <w:b/>
                <w:sz w:val="18"/>
              </w:rPr>
              <w:t xml:space="preserve">           </w:t>
            </w:r>
            <w:r w:rsidRPr="004D68E7">
              <w:rPr>
                <w:b/>
                <w:sz w:val="18"/>
              </w:rPr>
              <w:br/>
            </w:r>
          </w:p>
          <w:p w:rsidR="00504F3D" w:rsidRDefault="00234C2F" w:rsidP="00DB662A">
            <w:pPr>
              <w:rPr>
                <w:b/>
                <w:sz w:val="18"/>
              </w:rPr>
            </w:pPr>
            <w:r w:rsidRPr="004D68E7">
              <w:rPr>
                <w:b/>
                <w:sz w:val="18"/>
              </w:rPr>
              <w:t xml:space="preserve">Surname: </w:t>
            </w:r>
            <w:r w:rsidRPr="004D68E7">
              <w:rPr>
                <w:sz w:val="18"/>
              </w:rPr>
              <w:t>Cassidy</w:t>
            </w:r>
            <w:r w:rsidRPr="004D68E7">
              <w:rPr>
                <w:b/>
                <w:sz w:val="18"/>
              </w:rPr>
              <w:t xml:space="preserve">      </w:t>
            </w:r>
          </w:p>
          <w:p w:rsidR="00234C2F" w:rsidRPr="004D68E7" w:rsidRDefault="00234C2F" w:rsidP="00DB662A">
            <w:pPr>
              <w:rPr>
                <w:b/>
                <w:sz w:val="18"/>
              </w:rPr>
            </w:pPr>
            <w:r w:rsidRPr="004D68E7">
              <w:rPr>
                <w:b/>
                <w:sz w:val="18"/>
              </w:rPr>
              <w:t xml:space="preserve">Given Name:   </w:t>
            </w:r>
            <w:r w:rsidRPr="004D68E7">
              <w:rPr>
                <w:sz w:val="18"/>
              </w:rPr>
              <w:t>Jane Kay</w:t>
            </w:r>
            <w:r w:rsidRPr="004D68E7">
              <w:rPr>
                <w:b/>
                <w:sz w:val="18"/>
              </w:rPr>
              <w:t xml:space="preserve">       </w:t>
            </w:r>
          </w:p>
          <w:p w:rsidR="00234C2F" w:rsidRPr="004D68E7" w:rsidRDefault="00234C2F" w:rsidP="00DB662A">
            <w:pPr>
              <w:rPr>
                <w:b/>
                <w:sz w:val="18"/>
              </w:rPr>
            </w:pPr>
            <w:r w:rsidRPr="004D68E7">
              <w:rPr>
                <w:b/>
                <w:sz w:val="18"/>
              </w:rPr>
              <w:t xml:space="preserve">DOB:     </w:t>
            </w:r>
            <w:r w:rsidRPr="004D68E7">
              <w:rPr>
                <w:sz w:val="18"/>
              </w:rPr>
              <w:t>4.9.</w:t>
            </w:r>
            <w:r w:rsidRPr="004D68E7">
              <w:rPr>
                <w:sz w:val="18"/>
                <w:highlight w:val="yellow"/>
              </w:rPr>
              <w:t>1944&lt;Edit year&gt;</w:t>
            </w:r>
            <w:r w:rsidRPr="004D68E7">
              <w:rPr>
                <w:b/>
                <w:sz w:val="18"/>
              </w:rPr>
              <w:t xml:space="preserve">                    Sex: </w:t>
            </w:r>
            <w:r w:rsidRPr="004D68E7">
              <w:rPr>
                <w:sz w:val="18"/>
              </w:rPr>
              <w:t>F</w:t>
            </w:r>
          </w:p>
          <w:p w:rsidR="00234C2F" w:rsidRPr="0051355A" w:rsidRDefault="00234C2F" w:rsidP="00DB662A">
            <w:pPr>
              <w:rPr>
                <w:b/>
                <w:sz w:val="18"/>
              </w:rPr>
            </w:pPr>
            <w:bookmarkStart w:id="0" w:name="_GoBack"/>
            <w:bookmarkEnd w:id="0"/>
            <w:r w:rsidRPr="004D68E7">
              <w:rPr>
                <w:b/>
                <w:sz w:val="18"/>
              </w:rPr>
              <w:t>Address:</w:t>
            </w:r>
            <w:r w:rsidRPr="004D68E7">
              <w:rPr>
                <w:rFonts w:ascii="Arial" w:hAnsi="Arial" w:cs="Arial"/>
              </w:rPr>
              <w:t xml:space="preserve"> </w:t>
            </w:r>
            <w:r w:rsidRPr="004D68E7">
              <w:rPr>
                <w:sz w:val="18"/>
              </w:rPr>
              <w:t xml:space="preserve">1 King Street, </w:t>
            </w:r>
            <w:r w:rsidRPr="004D68E7">
              <w:rPr>
                <w:sz w:val="18"/>
                <w:highlight w:val="yellow"/>
              </w:rPr>
              <w:t>Belmont &lt;Edit Suburb&gt;</w:t>
            </w:r>
          </w:p>
        </w:tc>
      </w:tr>
    </w:tbl>
    <w:p w:rsidR="00234C2F" w:rsidRPr="00CA3847" w:rsidRDefault="00234C2F" w:rsidP="00234C2F">
      <w:pPr>
        <w:rPr>
          <w:vanish/>
        </w:rPr>
      </w:pPr>
    </w:p>
    <w:tbl>
      <w:tblPr>
        <w:tblpPr w:leftFromText="180" w:rightFromText="180" w:vertAnchor="text" w:horzAnchor="margin" w:tblpY="510"/>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6"/>
      </w:tblGrid>
      <w:tr w:rsidR="00234C2F" w:rsidRPr="00E506E4" w:rsidTr="00DB662A">
        <w:trPr>
          <w:trHeight w:val="359"/>
        </w:trPr>
        <w:tc>
          <w:tcPr>
            <w:tcW w:w="9906" w:type="dxa"/>
            <w:tcBorders>
              <w:right w:val="single" w:sz="2" w:space="0" w:color="auto"/>
            </w:tcBorders>
            <w:shd w:val="clear" w:color="auto" w:fill="auto"/>
          </w:tcPr>
          <w:p w:rsidR="00234C2F" w:rsidRPr="00666808" w:rsidRDefault="00234C2F" w:rsidP="00DB662A">
            <w:pPr>
              <w:rPr>
                <w:b/>
              </w:rPr>
            </w:pPr>
            <w:r w:rsidRPr="00666808">
              <w:rPr>
                <w:b/>
              </w:rPr>
              <w:t>Diagnosis:</w:t>
            </w:r>
            <w:r w:rsidRPr="00666808">
              <w:rPr>
                <w:b/>
                <w:noProof/>
                <w:lang w:eastAsia="en-AU"/>
              </w:rPr>
              <w:t xml:space="preserve"> </w:t>
            </w:r>
          </w:p>
          <w:p w:rsidR="00234C2F" w:rsidRPr="008E1D86" w:rsidRDefault="00234C2F" w:rsidP="00DB662A">
            <w:pPr>
              <w:rPr>
                <w:sz w:val="20"/>
              </w:rPr>
            </w:pPr>
            <w:r w:rsidRPr="008E1D86">
              <w:rPr>
                <w:sz w:val="20"/>
              </w:rPr>
              <w:t>RA, Right TKR</w:t>
            </w:r>
          </w:p>
          <w:p w:rsidR="00234C2F" w:rsidRPr="00E506E4" w:rsidRDefault="00234C2F" w:rsidP="00DB662A"/>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906" w:type="dxa"/>
            <w:shd w:val="clear" w:color="auto" w:fill="auto"/>
          </w:tcPr>
          <w:p w:rsidR="00234C2F" w:rsidRPr="00666808" w:rsidRDefault="00234C2F" w:rsidP="00DB662A">
            <w:pPr>
              <w:rPr>
                <w:b/>
              </w:rPr>
            </w:pPr>
            <w:r w:rsidRPr="00666808">
              <w:rPr>
                <w:b/>
              </w:rPr>
              <w:t>Relevant medical history</w:t>
            </w:r>
          </w:p>
          <w:p w:rsidR="00234C2F" w:rsidRPr="008E1D86" w:rsidRDefault="00234C2F" w:rsidP="00DB662A">
            <w:pPr>
              <w:rPr>
                <w:sz w:val="20"/>
                <w:szCs w:val="20"/>
              </w:rPr>
            </w:pPr>
            <w:r w:rsidRPr="008E1D86">
              <w:rPr>
                <w:sz w:val="20"/>
                <w:szCs w:val="20"/>
              </w:rPr>
              <w:t xml:space="preserve">Jane has RA for 14 years, well controlled with medication.  She has increased knee pain especially the right knee and was admitted on </w:t>
            </w:r>
            <w:r w:rsidRPr="008E1D86">
              <w:rPr>
                <w:sz w:val="20"/>
                <w:szCs w:val="20"/>
                <w:highlight w:val="yellow"/>
              </w:rPr>
              <w:t>2 Jan 2016</w:t>
            </w:r>
            <w:r w:rsidRPr="008E1D86">
              <w:rPr>
                <w:sz w:val="20"/>
                <w:szCs w:val="20"/>
              </w:rPr>
              <w:t xml:space="preserve"> for R.TKR done on </w:t>
            </w:r>
            <w:r w:rsidRPr="008E1D86">
              <w:rPr>
                <w:sz w:val="20"/>
                <w:szCs w:val="20"/>
                <w:highlight w:val="yellow"/>
              </w:rPr>
              <w:t>3</w:t>
            </w:r>
            <w:r w:rsidRPr="008E1D86">
              <w:rPr>
                <w:sz w:val="20"/>
                <w:szCs w:val="20"/>
                <w:highlight w:val="yellow"/>
                <w:vertAlign w:val="superscript"/>
              </w:rPr>
              <w:t>rd</w:t>
            </w:r>
            <w:r w:rsidRPr="008E1D86">
              <w:rPr>
                <w:sz w:val="20"/>
                <w:szCs w:val="20"/>
                <w:highlight w:val="yellow"/>
              </w:rPr>
              <w:t xml:space="preserve"> Jan 2016</w:t>
            </w:r>
            <w:r w:rsidRPr="008E1D86">
              <w:rPr>
                <w:sz w:val="20"/>
                <w:szCs w:val="20"/>
              </w:rPr>
              <w:t xml:space="preserve">.  There was no complication post operation.  Jane was transferred to the physical rehabilitation unit on </w:t>
            </w:r>
            <w:r w:rsidRPr="008E1D86">
              <w:rPr>
                <w:sz w:val="20"/>
                <w:szCs w:val="20"/>
                <w:highlight w:val="yellow"/>
              </w:rPr>
              <w:t>7</w:t>
            </w:r>
            <w:r w:rsidRPr="008E1D86">
              <w:rPr>
                <w:sz w:val="20"/>
                <w:szCs w:val="20"/>
                <w:highlight w:val="yellow"/>
                <w:vertAlign w:val="superscript"/>
              </w:rPr>
              <w:t>th</w:t>
            </w:r>
            <w:r w:rsidRPr="008E1D86">
              <w:rPr>
                <w:sz w:val="20"/>
                <w:szCs w:val="20"/>
                <w:highlight w:val="yellow"/>
              </w:rPr>
              <w:t xml:space="preserve"> Jan 2016</w:t>
            </w:r>
            <w:r w:rsidRPr="008E1D86">
              <w:rPr>
                <w:sz w:val="20"/>
                <w:szCs w:val="20"/>
              </w:rPr>
              <w:t xml:space="preserve">.  Jane received treatment from Occupational Therapy and Physiotherapy. </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906" w:type="dxa"/>
            <w:shd w:val="clear" w:color="auto" w:fill="auto"/>
          </w:tcPr>
          <w:p w:rsidR="00234C2F" w:rsidRPr="00666808" w:rsidRDefault="00234C2F" w:rsidP="00DB662A">
            <w:pPr>
              <w:rPr>
                <w:b/>
              </w:rPr>
            </w:pPr>
            <w:r w:rsidRPr="00666808">
              <w:rPr>
                <w:b/>
              </w:rPr>
              <w:t>Social History including employment</w:t>
            </w:r>
          </w:p>
          <w:p w:rsidR="00234C2F" w:rsidRDefault="00234C2F" w:rsidP="00DB662A"/>
          <w:p w:rsidR="00234C2F" w:rsidRPr="008E1D86" w:rsidRDefault="00234C2F" w:rsidP="00DB662A">
            <w:pPr>
              <w:rPr>
                <w:sz w:val="20"/>
              </w:rPr>
            </w:pPr>
            <w:r w:rsidRPr="008E1D86">
              <w:rPr>
                <w:sz w:val="20"/>
              </w:rPr>
              <w:t xml:space="preserve">Jane lives with John, her husband and a dog in a single storey home.  They have no children. Jane’s mother has dementia and is residing in a nursing home. Jane’s father passed away 4 years ago. </w:t>
            </w:r>
          </w:p>
          <w:p w:rsidR="00234C2F" w:rsidRPr="008E1D86" w:rsidRDefault="00234C2F" w:rsidP="00DB662A">
            <w:pPr>
              <w:rPr>
                <w:sz w:val="20"/>
              </w:rPr>
            </w:pPr>
            <w:r w:rsidRPr="008E1D86">
              <w:rPr>
                <w:sz w:val="20"/>
              </w:rPr>
              <w:t xml:space="preserve">Jane used to take care of most housework. John helps with mowing the lawn and putting the rubbish bins out.  He does not cook. Jane has a sister and they see each one to two times a month.  </w:t>
            </w:r>
          </w:p>
          <w:p w:rsidR="00234C2F" w:rsidRPr="008E1D86" w:rsidRDefault="00234C2F" w:rsidP="00DB662A">
            <w:pPr>
              <w:rPr>
                <w:sz w:val="20"/>
              </w:rPr>
            </w:pPr>
            <w:r w:rsidRPr="008E1D86">
              <w:rPr>
                <w:sz w:val="20"/>
              </w:rPr>
              <w:t>Before this admission, Jane has not used any support services.</w:t>
            </w:r>
          </w:p>
          <w:p w:rsidR="00234C2F" w:rsidRDefault="00234C2F" w:rsidP="00DB662A"/>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906" w:type="dxa"/>
            <w:shd w:val="clear" w:color="auto" w:fill="auto"/>
          </w:tcPr>
          <w:p w:rsidR="00234C2F" w:rsidRPr="00666808" w:rsidRDefault="00234C2F" w:rsidP="00DB662A">
            <w:pPr>
              <w:rPr>
                <w:b/>
                <w:noProof/>
                <w:lang w:eastAsia="en-AU"/>
              </w:rPr>
            </w:pPr>
            <w:r>
              <w:rPr>
                <w:b/>
                <w:noProof/>
                <w:lang w:eastAsia="en-AU"/>
              </w:rPr>
              <mc:AlternateContent>
                <mc:Choice Requires="wps">
                  <w:drawing>
                    <wp:anchor distT="0" distB="0" distL="114300" distR="114300" simplePos="0" relativeHeight="251701248" behindDoc="1" locked="0" layoutInCell="1" allowOverlap="1">
                      <wp:simplePos x="0" y="0"/>
                      <wp:positionH relativeFrom="column">
                        <wp:posOffset>6172200</wp:posOffset>
                      </wp:positionH>
                      <wp:positionV relativeFrom="paragraph">
                        <wp:posOffset>146685</wp:posOffset>
                      </wp:positionV>
                      <wp:extent cx="382270" cy="3577590"/>
                      <wp:effectExtent l="0" t="0" r="0" b="381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57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C2F" w:rsidRPr="00DA4C4B" w:rsidRDefault="00234C2F" w:rsidP="00234C2F">
                                  <w:pPr>
                                    <w:jc w:val="center"/>
                                    <w:rPr>
                                      <w:rFonts w:eastAsia="Adobe Fangsong Std R"/>
                                      <w:b/>
                                      <w:sz w:val="28"/>
                                      <w:szCs w:val="28"/>
                                    </w:rPr>
                                  </w:pPr>
                                  <w:r w:rsidRPr="00DA4C4B">
                                    <w:rPr>
                                      <w:rFonts w:eastAsia="Adobe Fangsong Std R"/>
                                      <w:b/>
                                      <w:sz w:val="28"/>
                                      <w:szCs w:val="28"/>
                                    </w:rPr>
                                    <w:t xml:space="preserve">Occupational Therapy </w:t>
                                  </w:r>
                                  <w:r>
                                    <w:rPr>
                                      <w:rFonts w:eastAsia="Adobe Fangsong Std R"/>
                                      <w:b/>
                                      <w:sz w:val="28"/>
                                      <w:szCs w:val="28"/>
                                    </w:rPr>
                                    <w:t>Discharge</w:t>
                                  </w:r>
                                  <w:r w:rsidRPr="00DA4C4B">
                                    <w:rPr>
                                      <w:rFonts w:eastAsia="Adobe Fangsong Std R"/>
                                      <w:b/>
                                      <w:sz w:val="28"/>
                                      <w:szCs w:val="28"/>
                                    </w:rPr>
                                    <w:t xml:space="preserve">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6" o:spid="_x0000_s1049" type="#_x0000_t202" style="position:absolute;left:0;text-align:left;margin-left:486pt;margin-top:11.55pt;width:30.1pt;height:28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" stroked="f">
                      <v:textbox style="layout-flow:vertical">
                        <w:txbxContent>
                          <w:p w:rsidR="00234C2F" w:rsidRPr="00DA4C4B" w:rsidRDefault="00234C2F" w:rsidP="00234C2F">
                            <w:pPr>
                              <w:jc w:val="center"/>
                              <w:rPr>
                                <w:rFonts w:eastAsia="Adobe Fangsong Std R"/>
                                <w:b/>
                                <w:sz w:val="28"/>
                                <w:szCs w:val="28"/>
                              </w:rPr>
                            </w:pPr>
                            <w:r w:rsidRPr="00DA4C4B">
                              <w:rPr>
                                <w:rFonts w:eastAsia="Adobe Fangsong Std R"/>
                                <w:b/>
                                <w:sz w:val="28"/>
                                <w:szCs w:val="28"/>
                              </w:rPr>
                              <w:t xml:space="preserve">Occupational Therapy </w:t>
                            </w:r>
                            <w:r>
                              <w:rPr>
                                <w:rFonts w:eastAsia="Adobe Fangsong Std R"/>
                                <w:b/>
                                <w:sz w:val="28"/>
                                <w:szCs w:val="28"/>
                              </w:rPr>
                              <w:t>Discharge</w:t>
                            </w:r>
                            <w:r w:rsidRPr="00DA4C4B">
                              <w:rPr>
                                <w:rFonts w:eastAsia="Adobe Fangsong Std R"/>
                                <w:b/>
                                <w:sz w:val="28"/>
                                <w:szCs w:val="28"/>
                              </w:rPr>
                              <w:t xml:space="preserve"> Form</w:t>
                            </w:r>
                          </w:p>
                        </w:txbxContent>
                      </v:textbox>
                    </v:shape>
                  </w:pict>
                </mc:Fallback>
              </mc:AlternateContent>
            </w:r>
            <w:r w:rsidRPr="00666808">
              <w:rPr>
                <w:b/>
                <w:noProof/>
                <w:lang w:eastAsia="en-AU"/>
              </w:rPr>
              <w:t>Client’s goals</w:t>
            </w:r>
          </w:p>
          <w:p w:rsidR="00234C2F" w:rsidRPr="008E1D86" w:rsidRDefault="00234C2F" w:rsidP="00DB662A">
            <w:pPr>
              <w:rPr>
                <w:noProof/>
                <w:sz w:val="20"/>
                <w:lang w:eastAsia="en-AU"/>
              </w:rPr>
            </w:pPr>
            <w:r w:rsidRPr="008E1D86">
              <w:rPr>
                <w:noProof/>
                <w:sz w:val="20"/>
                <w:lang w:eastAsia="en-AU"/>
              </w:rPr>
              <w:t>Jane ‘s main goal is to return home and be able to perform tasks she used to perform</w:t>
            </w:r>
          </w:p>
          <w:p w:rsidR="00234C2F" w:rsidRPr="008E1D86" w:rsidRDefault="00234C2F" w:rsidP="00DB662A">
            <w:pPr>
              <w:rPr>
                <w:noProof/>
                <w:sz w:val="20"/>
                <w:lang w:eastAsia="en-AU"/>
              </w:rPr>
            </w:pPr>
            <w:r w:rsidRPr="008E1D86">
              <w:rPr>
                <w:noProof/>
                <w:sz w:val="20"/>
                <w:lang w:eastAsia="en-AU"/>
              </w:rPr>
              <w:t xml:space="preserve">1. Independent ADL </w:t>
            </w:r>
          </w:p>
          <w:p w:rsidR="00234C2F" w:rsidRPr="008E1D86" w:rsidRDefault="00234C2F" w:rsidP="00DB662A">
            <w:pPr>
              <w:rPr>
                <w:noProof/>
                <w:sz w:val="20"/>
                <w:lang w:eastAsia="en-AU"/>
              </w:rPr>
            </w:pPr>
            <w:r w:rsidRPr="008E1D86">
              <w:rPr>
                <w:noProof/>
                <w:sz w:val="20"/>
                <w:lang w:eastAsia="en-AU"/>
              </w:rPr>
              <w:t xml:space="preserve">2. Independent in preparation </w:t>
            </w:r>
          </w:p>
          <w:p w:rsidR="00234C2F" w:rsidRDefault="00234C2F" w:rsidP="00DB662A">
            <w:pPr>
              <w:rPr>
                <w:noProof/>
                <w:lang w:eastAsia="en-AU"/>
              </w:rPr>
            </w:pPr>
            <w:r w:rsidRPr="008E1D86">
              <w:rPr>
                <w:noProof/>
                <w:sz w:val="20"/>
                <w:lang w:eastAsia="en-AU"/>
              </w:rPr>
              <w:t>3. Community access and shopping with minimal assistance</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906" w:type="dxa"/>
            <w:shd w:val="clear" w:color="auto" w:fill="auto"/>
          </w:tcPr>
          <w:p w:rsidR="00234C2F" w:rsidRPr="00666808" w:rsidRDefault="00234C2F" w:rsidP="00DB662A">
            <w:pPr>
              <w:rPr>
                <w:b/>
              </w:rPr>
            </w:pPr>
            <w:r w:rsidRPr="00666808">
              <w:rPr>
                <w:b/>
              </w:rPr>
              <w:t>Current performance in relevant occupations</w:t>
            </w:r>
          </w:p>
          <w:p w:rsidR="00234C2F" w:rsidRPr="008E1D86" w:rsidRDefault="00234C2F" w:rsidP="00DB662A">
            <w:pPr>
              <w:rPr>
                <w:sz w:val="20"/>
              </w:rPr>
            </w:pPr>
            <w:r w:rsidRPr="008E1D86">
              <w:rPr>
                <w:sz w:val="20"/>
              </w:rPr>
              <w:t>Jane is independent in all ADL tasks with use of handrails and aids (long handle shoe horn, stocking aids, shower stools and long handle bath sponge).</w:t>
            </w:r>
          </w:p>
          <w:p w:rsidR="00234C2F" w:rsidRPr="008E1D86" w:rsidRDefault="00234C2F" w:rsidP="00DB662A">
            <w:pPr>
              <w:rPr>
                <w:sz w:val="20"/>
              </w:rPr>
            </w:pPr>
            <w:r w:rsidRPr="008E1D86">
              <w:rPr>
                <w:sz w:val="20"/>
              </w:rPr>
              <w:t>Jane can prepare light meals independently using a 4 wheeled frame for ambulation indoors.</w:t>
            </w:r>
          </w:p>
          <w:p w:rsidR="00234C2F" w:rsidRDefault="00234C2F" w:rsidP="00DB662A">
            <w:r w:rsidRPr="008E1D86">
              <w:rPr>
                <w:sz w:val="20"/>
              </w:rPr>
              <w:t>Jane needs assistance in shopping. John will drive her to the shops. Jane will need frequent rest breaks in outdoor activities.</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906" w:type="dxa"/>
            <w:shd w:val="clear" w:color="auto" w:fill="auto"/>
          </w:tcPr>
          <w:p w:rsidR="00234C2F" w:rsidRPr="008E1D86" w:rsidRDefault="00234C2F" w:rsidP="00DB662A">
            <w:pPr>
              <w:rPr>
                <w:sz w:val="20"/>
              </w:rPr>
            </w:pPr>
            <w:r w:rsidRPr="008E1D86">
              <w:rPr>
                <w:sz w:val="20"/>
              </w:rPr>
              <w:t>Identified issues and proposed solutions/recommendations preferably in SMART goal format</w:t>
            </w:r>
          </w:p>
          <w:p w:rsidR="00234C2F" w:rsidRPr="008E1D86" w:rsidRDefault="00234C2F" w:rsidP="00DB662A">
            <w:pPr>
              <w:rPr>
                <w:sz w:val="20"/>
              </w:rPr>
            </w:pPr>
            <w:r w:rsidRPr="008E1D86">
              <w:rPr>
                <w:sz w:val="20"/>
              </w:rPr>
              <w:t xml:space="preserve">Home access issues and falls risks were identified in home assessment completed on </w:t>
            </w:r>
            <w:r w:rsidRPr="008E1D86">
              <w:rPr>
                <w:sz w:val="20"/>
                <w:highlight w:val="yellow"/>
              </w:rPr>
              <w:t>25 Nov 2015</w:t>
            </w:r>
            <w:r w:rsidRPr="008E1D86">
              <w:rPr>
                <w:sz w:val="20"/>
              </w:rPr>
              <w:t>.  Home modification is completed to reduce falls risk at home. However, Jane still requires assistance in some household tasks such as vacuuming, housecleaning and laundry. Jane’s ability in performing gardening and driving needs further assessment.</w:t>
            </w:r>
          </w:p>
          <w:p w:rsidR="00234C2F" w:rsidRDefault="00234C2F" w:rsidP="00DB662A">
            <w:r>
              <w:t xml:space="preserve">Recommendations: </w:t>
            </w:r>
          </w:p>
          <w:p w:rsidR="00234C2F" w:rsidRPr="008E1D86" w:rsidRDefault="00234C2F" w:rsidP="00DB662A">
            <w:pPr>
              <w:rPr>
                <w:sz w:val="20"/>
              </w:rPr>
            </w:pPr>
            <w:r w:rsidRPr="008E1D86">
              <w:rPr>
                <w:sz w:val="20"/>
              </w:rPr>
              <w:t>Refer to local council for home help service to assist with household cleaning.</w:t>
            </w:r>
          </w:p>
          <w:p w:rsidR="00234C2F" w:rsidRDefault="00234C2F" w:rsidP="00DB662A">
            <w:r w:rsidRPr="008E1D86">
              <w:rPr>
                <w:sz w:val="20"/>
              </w:rPr>
              <w:t>Refer to community occupational therapy to further assess IADL and driving.</w:t>
            </w:r>
          </w:p>
        </w:tc>
      </w:tr>
      <w:tr w:rsidR="00234C2F"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906" w:type="dxa"/>
            <w:shd w:val="clear" w:color="auto" w:fill="auto"/>
          </w:tcPr>
          <w:p w:rsidR="00234C2F" w:rsidRPr="005B57A6" w:rsidRDefault="00234C2F" w:rsidP="00DB662A">
            <w:r w:rsidRPr="00CA3847">
              <w:rPr>
                <w:sz w:val="20"/>
                <w:szCs w:val="20"/>
              </w:rPr>
              <w:t xml:space="preserve">Therapist                 </w:t>
            </w:r>
            <w:r w:rsidRPr="008E1D86">
              <w:rPr>
                <w:sz w:val="20"/>
                <w:szCs w:val="20"/>
              </w:rPr>
              <w:t xml:space="preserve">Sarah Cowell, OT </w:t>
            </w:r>
            <w:r w:rsidRPr="008E1D86">
              <w:rPr>
                <w:sz w:val="20"/>
                <w:szCs w:val="20"/>
                <w:highlight w:val="yellow"/>
              </w:rPr>
              <w:t>17</w:t>
            </w:r>
            <w:r w:rsidRPr="008E1D86">
              <w:rPr>
                <w:sz w:val="20"/>
                <w:szCs w:val="20"/>
                <w:highlight w:val="yellow"/>
                <w:vertAlign w:val="superscript"/>
              </w:rPr>
              <w:t>th</w:t>
            </w:r>
            <w:r w:rsidRPr="008E1D86">
              <w:rPr>
                <w:sz w:val="20"/>
                <w:szCs w:val="20"/>
                <w:highlight w:val="yellow"/>
              </w:rPr>
              <w:t xml:space="preserve"> Jan 2016</w:t>
            </w:r>
          </w:p>
        </w:tc>
      </w:tr>
    </w:tbl>
    <w:p w:rsidR="00234C2F" w:rsidRDefault="00234C2F" w:rsidP="00234C2F">
      <w:r>
        <w:rPr>
          <w:noProof/>
          <w:lang w:eastAsia="en-AU"/>
        </w:rPr>
        <w:drawing>
          <wp:anchor distT="0" distB="0" distL="114300" distR="114300" simplePos="0" relativeHeight="251707392" behindDoc="1" locked="0" layoutInCell="1" allowOverlap="1">
            <wp:simplePos x="0" y="0"/>
            <wp:positionH relativeFrom="column">
              <wp:posOffset>-455930</wp:posOffset>
            </wp:positionH>
            <wp:positionV relativeFrom="paragraph">
              <wp:posOffset>5812155</wp:posOffset>
            </wp:positionV>
            <wp:extent cx="333375" cy="1346200"/>
            <wp:effectExtent l="0" t="0" r="9525" b="6350"/>
            <wp:wrapNone/>
            <wp:docPr id="295" name="Picture 295"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l="-2" t="20711" r="-6635" b="16246"/>
                    <a:stretch>
                      <a:fillRect/>
                    </a:stretch>
                  </pic:blipFill>
                  <pic:spPr bwMode="auto">
                    <a:xfrm>
                      <a:off x="0" y="0"/>
                      <a:ext cx="333375"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C2F" w:rsidRDefault="00234C2F" w:rsidP="00234C2F">
      <w:pPr>
        <w:jc w:val="left"/>
        <w:rPr>
          <w:rFonts w:ascii="Arial" w:hAnsi="Arial" w:cs="Arial"/>
          <w:sz w:val="20"/>
          <w:szCs w:val="20"/>
        </w:rPr>
      </w:pPr>
    </w:p>
    <w:p w:rsidR="00234C2F" w:rsidRDefault="00234C2F" w:rsidP="00234C2F">
      <w:pPr>
        <w:jc w:val="left"/>
        <w:rPr>
          <w:rFonts w:ascii="Arial" w:hAnsi="Arial" w:cs="Arial"/>
          <w:sz w:val="20"/>
          <w:szCs w:val="20"/>
        </w:rPr>
      </w:pPr>
    </w:p>
    <w:p w:rsidR="00A009F3" w:rsidRPr="00234C2F" w:rsidRDefault="00A009F3" w:rsidP="00234C2F"/>
    <w:sectPr w:rsidR="00A009F3" w:rsidRPr="00234C2F" w:rsidSect="001A5745">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8A" w:rsidRDefault="0081238A">
      <w:r>
        <w:separator/>
      </w:r>
    </w:p>
  </w:endnote>
  <w:endnote w:type="continuationSeparator" w:id="0">
    <w:p w:rsidR="0081238A" w:rsidRDefault="0081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dobe Fangsong Std R">
    <w:altName w:val="Arial Unicode MS"/>
    <w:panose1 w:val="020204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 w:name="Bella Donna">
    <w:altName w:val="Viner Hand ITC"/>
    <w:charset w:val="00"/>
    <w:family w:val="script"/>
    <w:pitch w:val="variable"/>
    <w:sig w:usb0="8000002F" w:usb1="5000004A" w:usb2="00000000" w:usb3="00000000" w:csb0="00000001" w:csb1="00000000"/>
  </w:font>
  <w:font w:name="Brush Script Std">
    <w:altName w:val="Brush Script MT"/>
    <w:panose1 w:val="030608020406070704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Default="00234C2F" w:rsidP="00F860A3">
    <w:r w:rsidRPr="00F16286">
      <w:t>Therapist Name:</w:t>
    </w:r>
    <w:r w:rsidRPr="00F16286">
      <w:tab/>
    </w:r>
    <w:r>
      <w:tab/>
      <w:t xml:space="preserve">       </w:t>
    </w:r>
    <w:r w:rsidRPr="00F16286">
      <w:t>Therapist Signature:</w:t>
    </w:r>
    <w:r w:rsidRPr="00F16286">
      <w:tab/>
    </w:r>
    <w:r>
      <w:tab/>
    </w:r>
    <w:r>
      <w:tab/>
    </w:r>
    <w:r>
      <w:tab/>
    </w:r>
    <w:r>
      <w:tab/>
    </w:r>
    <w:r w:rsidRPr="00F16286">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Pr="00CC2AA3" w:rsidRDefault="00234C2F" w:rsidP="00354DFF">
    <w:pPr>
      <w:pStyle w:val="Footer"/>
      <w:pBdr>
        <w:top w:val="single" w:sz="4" w:space="0" w:color="auto"/>
      </w:pBdr>
      <w:tabs>
        <w:tab w:val="clear" w:pos="4513"/>
        <w:tab w:val="clear" w:pos="9026"/>
        <w:tab w:val="center" w:pos="4820"/>
        <w:tab w:val="right" w:pos="9570"/>
      </w:tabs>
      <w:rPr>
        <w:sz w:val="18"/>
        <w:szCs w:val="18"/>
      </w:rPr>
    </w:pPr>
    <w:r>
      <w:rPr>
        <w:sz w:val="18"/>
        <w:szCs w:val="18"/>
      </w:rPr>
      <w:t>Example completed client case file: Physical</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504F3D">
      <w:rPr>
        <w:noProof/>
        <w:sz w:val="18"/>
        <w:szCs w:val="18"/>
      </w:rPr>
      <w:t>14</w:t>
    </w:r>
    <w:r w:rsidRPr="00FF123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Default="00234C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Default="00234FF4" w:rsidP="00234FF4">
    <w:r w:rsidRPr="00F16286">
      <w:t>Therapist Name:</w:t>
    </w:r>
    <w:r w:rsidRPr="00F16286">
      <w:tab/>
    </w:r>
    <w:r>
      <w:tab/>
      <w:t xml:space="preserve">       </w:t>
    </w:r>
    <w:r w:rsidRPr="00F16286">
      <w:t>Therapist Signature:</w:t>
    </w:r>
    <w:r w:rsidRPr="00F16286">
      <w:tab/>
    </w:r>
    <w:r>
      <w:tab/>
    </w:r>
    <w:r>
      <w:tab/>
    </w:r>
    <w:r>
      <w:tab/>
    </w:r>
    <w:r>
      <w:tab/>
    </w:r>
    <w:r w:rsidRPr="00F16286">
      <w:t>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Pr="00CC2AA3" w:rsidRDefault="00234FF4" w:rsidP="00234FF4">
    <w:pPr>
      <w:pStyle w:val="Footer"/>
      <w:pBdr>
        <w:top w:val="single" w:sz="4" w:space="0" w:color="auto"/>
      </w:pBdr>
      <w:tabs>
        <w:tab w:val="clear" w:pos="4513"/>
        <w:tab w:val="clear" w:pos="9026"/>
        <w:tab w:val="center" w:pos="4820"/>
        <w:tab w:val="right" w:pos="9570"/>
      </w:tabs>
      <w:rPr>
        <w:sz w:val="18"/>
        <w:szCs w:val="18"/>
      </w:rPr>
    </w:pPr>
    <w:r>
      <w:rPr>
        <w:sz w:val="18"/>
        <w:szCs w:val="18"/>
      </w:rPr>
      <w:t>Example completed client case file: Physical</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504F3D">
      <w:rPr>
        <w:noProof/>
        <w:sz w:val="18"/>
        <w:szCs w:val="18"/>
      </w:rPr>
      <w:t>15</w:t>
    </w:r>
    <w:r w:rsidRPr="00FF1239">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Default="0023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8A" w:rsidRDefault="0081238A">
      <w:r>
        <w:separator/>
      </w:r>
    </w:p>
  </w:footnote>
  <w:footnote w:type="continuationSeparator" w:id="0">
    <w:p w:rsidR="0081238A" w:rsidRDefault="0081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Default="00234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Pr="00F76563" w:rsidRDefault="00234C2F" w:rsidP="00F76563">
    <w:pPr>
      <w:pStyle w:val="Header"/>
      <w:pBdr>
        <w:bottom w:val="single" w:sz="4" w:space="1" w:color="auto"/>
      </w:pBdr>
      <w:tabs>
        <w:tab w:val="clear" w:pos="4513"/>
        <w:tab w:val="clear" w:pos="9026"/>
        <w:tab w:val="center" w:pos="4840"/>
        <w:tab w:val="right" w:pos="9570"/>
      </w:tabs>
      <w:rPr>
        <w:sz w:val="18"/>
        <w:szCs w:val="18"/>
      </w:rPr>
    </w:pPr>
    <w:r>
      <w:rPr>
        <w:sz w:val="18"/>
        <w:szCs w:val="18"/>
      </w:rPr>
      <w:t>SCP Manual: Physical Cases</w:t>
    </w:r>
    <w:r>
      <w:rPr>
        <w:sz w:val="18"/>
        <w:szCs w:val="18"/>
      </w:rPr>
      <w:tab/>
    </w:r>
    <w:r>
      <w:rPr>
        <w:sz w:val="18"/>
        <w:szCs w:val="18"/>
      </w:rPr>
      <w:tab/>
    </w:r>
    <w:r w:rsidRPr="00FF1239">
      <w:rPr>
        <w:sz w:val="18"/>
        <w:szCs w:val="18"/>
      </w:rPr>
      <w:t>Version</w:t>
    </w:r>
    <w:r>
      <w:rPr>
        <w:sz w:val="18"/>
        <w:szCs w:val="18"/>
      </w:rPr>
      <w:t xml:space="preserve">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2F" w:rsidRDefault="00234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Default="00234F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Pr="00F76563" w:rsidRDefault="00234FF4" w:rsidP="00234FF4">
    <w:pPr>
      <w:pStyle w:val="Header"/>
      <w:pBdr>
        <w:bottom w:val="single" w:sz="4" w:space="1" w:color="auto"/>
      </w:pBdr>
      <w:tabs>
        <w:tab w:val="clear" w:pos="4513"/>
        <w:tab w:val="clear" w:pos="9026"/>
        <w:tab w:val="center" w:pos="4840"/>
        <w:tab w:val="right" w:pos="9570"/>
      </w:tabs>
      <w:rPr>
        <w:sz w:val="18"/>
        <w:szCs w:val="18"/>
      </w:rPr>
    </w:pPr>
    <w:r>
      <w:rPr>
        <w:sz w:val="18"/>
        <w:szCs w:val="18"/>
      </w:rPr>
      <w:t>SCP Manual: Physical Cases</w:t>
    </w:r>
    <w:r>
      <w:rPr>
        <w:sz w:val="18"/>
        <w:szCs w:val="18"/>
      </w:rPr>
      <w:tab/>
    </w:r>
    <w:r>
      <w:rPr>
        <w:sz w:val="18"/>
        <w:szCs w:val="18"/>
      </w:rPr>
      <w:tab/>
    </w:r>
    <w:r w:rsidRPr="00FF1239">
      <w:rPr>
        <w:sz w:val="18"/>
        <w:szCs w:val="18"/>
      </w:rPr>
      <w:t>Version</w:t>
    </w:r>
    <w:r>
      <w:rPr>
        <w:sz w:val="18"/>
        <w:szCs w:val="18"/>
      </w:rPr>
      <w:t xml:space="preserve"> 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FF4" w:rsidRDefault="0023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097"/>
    <w:multiLevelType w:val="hybridMultilevel"/>
    <w:tmpl w:val="59EAEF8E"/>
    <w:lvl w:ilvl="0" w:tplc="AFD657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D6408F"/>
    <w:multiLevelType w:val="hybridMultilevel"/>
    <w:tmpl w:val="5FD4D4AA"/>
    <w:lvl w:ilvl="0" w:tplc="44CE2002">
      <w:start w:val="1"/>
      <w:numFmt w:val="decimal"/>
      <w:lvlText w:val="%1."/>
      <w:lvlJc w:val="left"/>
      <w:pPr>
        <w:ind w:left="468" w:hanging="360"/>
      </w:pPr>
      <w:rPr>
        <w:rFonts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 w15:restartNumberingAfterBreak="0">
    <w:nsid w:val="2DED214D"/>
    <w:multiLevelType w:val="hybridMultilevel"/>
    <w:tmpl w:val="F7423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6EE04D95"/>
    <w:multiLevelType w:val="hybridMultilevel"/>
    <w:tmpl w:val="34307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5D540B"/>
    <w:multiLevelType w:val="hybridMultilevel"/>
    <w:tmpl w:val="97E6E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7D"/>
    <w:rsid w:val="0003154D"/>
    <w:rsid w:val="0006797A"/>
    <w:rsid w:val="00094E43"/>
    <w:rsid w:val="001A5745"/>
    <w:rsid w:val="001D4CED"/>
    <w:rsid w:val="001F4FD6"/>
    <w:rsid w:val="00212B73"/>
    <w:rsid w:val="00223739"/>
    <w:rsid w:val="00234C2F"/>
    <w:rsid w:val="00234FF4"/>
    <w:rsid w:val="00247544"/>
    <w:rsid w:val="00270546"/>
    <w:rsid w:val="00271ADE"/>
    <w:rsid w:val="002855F6"/>
    <w:rsid w:val="002A13BA"/>
    <w:rsid w:val="002A3378"/>
    <w:rsid w:val="002B38B0"/>
    <w:rsid w:val="002C3210"/>
    <w:rsid w:val="002E75ED"/>
    <w:rsid w:val="00301A20"/>
    <w:rsid w:val="00331FFA"/>
    <w:rsid w:val="00345C56"/>
    <w:rsid w:val="00363E0A"/>
    <w:rsid w:val="004062FA"/>
    <w:rsid w:val="0044090A"/>
    <w:rsid w:val="00471D82"/>
    <w:rsid w:val="00493B70"/>
    <w:rsid w:val="004D7FED"/>
    <w:rsid w:val="004F59A7"/>
    <w:rsid w:val="00504F3D"/>
    <w:rsid w:val="0051342D"/>
    <w:rsid w:val="005305F4"/>
    <w:rsid w:val="00532E5D"/>
    <w:rsid w:val="00556FE5"/>
    <w:rsid w:val="00564CF0"/>
    <w:rsid w:val="005853C9"/>
    <w:rsid w:val="005A7175"/>
    <w:rsid w:val="005D1005"/>
    <w:rsid w:val="00614FE1"/>
    <w:rsid w:val="00644641"/>
    <w:rsid w:val="00650B3D"/>
    <w:rsid w:val="0067017D"/>
    <w:rsid w:val="00673337"/>
    <w:rsid w:val="006A3370"/>
    <w:rsid w:val="006A7758"/>
    <w:rsid w:val="006F45D1"/>
    <w:rsid w:val="00792607"/>
    <w:rsid w:val="007B170A"/>
    <w:rsid w:val="007B6C99"/>
    <w:rsid w:val="007D2A8D"/>
    <w:rsid w:val="007D55FC"/>
    <w:rsid w:val="007E362A"/>
    <w:rsid w:val="007E7F87"/>
    <w:rsid w:val="007F28F8"/>
    <w:rsid w:val="00802A2F"/>
    <w:rsid w:val="0081238A"/>
    <w:rsid w:val="00850CF0"/>
    <w:rsid w:val="00876ABC"/>
    <w:rsid w:val="008E3B06"/>
    <w:rsid w:val="00903AAB"/>
    <w:rsid w:val="009119CF"/>
    <w:rsid w:val="0095649B"/>
    <w:rsid w:val="009A48E8"/>
    <w:rsid w:val="00A009F3"/>
    <w:rsid w:val="00A13D6B"/>
    <w:rsid w:val="00A1524B"/>
    <w:rsid w:val="00A84C35"/>
    <w:rsid w:val="00A96664"/>
    <w:rsid w:val="00AD7D06"/>
    <w:rsid w:val="00AE0495"/>
    <w:rsid w:val="00B9177A"/>
    <w:rsid w:val="00BD10B1"/>
    <w:rsid w:val="00BF5348"/>
    <w:rsid w:val="00CA605A"/>
    <w:rsid w:val="00CB5E09"/>
    <w:rsid w:val="00CD0BBE"/>
    <w:rsid w:val="00E2483A"/>
    <w:rsid w:val="00E257AB"/>
    <w:rsid w:val="00E47276"/>
    <w:rsid w:val="00E60D6A"/>
    <w:rsid w:val="00E617CB"/>
    <w:rsid w:val="00E729E1"/>
    <w:rsid w:val="00E94F22"/>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462B"/>
  <w15:docId w15:val="{4D7231C3-F577-445C-9B9D-435FF5CE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17D"/>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67017D"/>
    <w:pPr>
      <w:ind w:left="720"/>
      <w:contextualSpacing/>
    </w:pPr>
  </w:style>
  <w:style w:type="paragraph" w:styleId="FootnoteText">
    <w:name w:val="footnote text"/>
    <w:basedOn w:val="Normal"/>
    <w:link w:val="FootnoteTextChar"/>
    <w:uiPriority w:val="99"/>
    <w:semiHidden/>
    <w:unhideWhenUsed/>
    <w:rsid w:val="0067017D"/>
    <w:rPr>
      <w:sz w:val="20"/>
      <w:szCs w:val="20"/>
    </w:rPr>
  </w:style>
  <w:style w:type="character" w:customStyle="1" w:styleId="FootnoteTextChar">
    <w:name w:val="Footnote Text Char"/>
    <w:basedOn w:val="DefaultParagraphFont"/>
    <w:link w:val="FootnoteText"/>
    <w:uiPriority w:val="99"/>
    <w:semiHidden/>
    <w:rsid w:val="0067017D"/>
    <w:rPr>
      <w:rFonts w:ascii="Calibri" w:eastAsia="Calibri" w:hAnsi="Calibri" w:cs="Times New Roman"/>
      <w:sz w:val="20"/>
      <w:szCs w:val="20"/>
      <w:lang w:val="en-AU"/>
    </w:rPr>
  </w:style>
  <w:style w:type="character" w:styleId="FootnoteReference">
    <w:name w:val="footnote reference"/>
    <w:uiPriority w:val="99"/>
    <w:semiHidden/>
    <w:unhideWhenUsed/>
    <w:rsid w:val="0067017D"/>
    <w:rPr>
      <w:vertAlign w:val="superscript"/>
    </w:rPr>
  </w:style>
  <w:style w:type="character" w:styleId="CommentReference">
    <w:name w:val="annotation reference"/>
    <w:uiPriority w:val="99"/>
    <w:semiHidden/>
    <w:unhideWhenUsed/>
    <w:rsid w:val="0067017D"/>
    <w:rPr>
      <w:sz w:val="16"/>
      <w:szCs w:val="16"/>
    </w:rPr>
  </w:style>
  <w:style w:type="paragraph" w:styleId="CommentText">
    <w:name w:val="annotation text"/>
    <w:basedOn w:val="Normal"/>
    <w:link w:val="CommentTextChar"/>
    <w:uiPriority w:val="99"/>
    <w:semiHidden/>
    <w:unhideWhenUsed/>
    <w:rsid w:val="0067017D"/>
    <w:rPr>
      <w:sz w:val="20"/>
      <w:szCs w:val="20"/>
    </w:rPr>
  </w:style>
  <w:style w:type="character" w:customStyle="1" w:styleId="CommentTextChar">
    <w:name w:val="Comment Text Char"/>
    <w:basedOn w:val="DefaultParagraphFont"/>
    <w:link w:val="CommentText"/>
    <w:uiPriority w:val="99"/>
    <w:semiHidden/>
    <w:rsid w:val="0067017D"/>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7017D"/>
    <w:rPr>
      <w:b/>
      <w:bCs/>
    </w:rPr>
  </w:style>
  <w:style w:type="character" w:customStyle="1" w:styleId="CommentSubjectChar">
    <w:name w:val="Comment Subject Char"/>
    <w:basedOn w:val="CommentTextChar"/>
    <w:link w:val="CommentSubject"/>
    <w:uiPriority w:val="99"/>
    <w:semiHidden/>
    <w:rsid w:val="0067017D"/>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67017D"/>
    <w:rPr>
      <w:rFonts w:ascii="Tahoma" w:hAnsi="Tahoma" w:cs="Tahoma"/>
      <w:sz w:val="16"/>
      <w:szCs w:val="16"/>
    </w:rPr>
  </w:style>
  <w:style w:type="character" w:customStyle="1" w:styleId="BalloonTextChar">
    <w:name w:val="Balloon Text Char"/>
    <w:basedOn w:val="DefaultParagraphFont"/>
    <w:link w:val="BalloonText"/>
    <w:uiPriority w:val="99"/>
    <w:semiHidden/>
    <w:rsid w:val="0067017D"/>
    <w:rPr>
      <w:rFonts w:ascii="Tahoma" w:eastAsia="Calibri" w:hAnsi="Tahoma" w:cs="Tahoma"/>
      <w:sz w:val="16"/>
      <w:szCs w:val="16"/>
      <w:lang w:val="en-AU"/>
    </w:rPr>
  </w:style>
  <w:style w:type="character" w:styleId="Hyperlink">
    <w:name w:val="Hyperlink"/>
    <w:uiPriority w:val="99"/>
    <w:unhideWhenUsed/>
    <w:rsid w:val="0067017D"/>
    <w:rPr>
      <w:color w:val="0000FF"/>
      <w:u w:val="single"/>
    </w:rPr>
  </w:style>
  <w:style w:type="paragraph" w:styleId="Header">
    <w:name w:val="header"/>
    <w:basedOn w:val="Normal"/>
    <w:link w:val="HeaderChar"/>
    <w:uiPriority w:val="99"/>
    <w:unhideWhenUsed/>
    <w:rsid w:val="0067017D"/>
    <w:pPr>
      <w:tabs>
        <w:tab w:val="center" w:pos="4513"/>
        <w:tab w:val="right" w:pos="9026"/>
      </w:tabs>
    </w:pPr>
  </w:style>
  <w:style w:type="character" w:customStyle="1" w:styleId="HeaderChar">
    <w:name w:val="Header Char"/>
    <w:basedOn w:val="DefaultParagraphFont"/>
    <w:link w:val="Header"/>
    <w:uiPriority w:val="99"/>
    <w:rsid w:val="0067017D"/>
    <w:rPr>
      <w:rFonts w:ascii="Calibri" w:eastAsia="Calibri" w:hAnsi="Calibri" w:cs="Times New Roman"/>
      <w:lang w:val="en-AU"/>
    </w:rPr>
  </w:style>
  <w:style w:type="paragraph" w:styleId="Footer">
    <w:name w:val="footer"/>
    <w:basedOn w:val="Normal"/>
    <w:link w:val="FooterChar"/>
    <w:uiPriority w:val="99"/>
    <w:unhideWhenUsed/>
    <w:rsid w:val="0067017D"/>
    <w:pPr>
      <w:tabs>
        <w:tab w:val="center" w:pos="4513"/>
        <w:tab w:val="right" w:pos="9026"/>
      </w:tabs>
    </w:pPr>
  </w:style>
  <w:style w:type="character" w:customStyle="1" w:styleId="FooterChar">
    <w:name w:val="Footer Char"/>
    <w:basedOn w:val="DefaultParagraphFont"/>
    <w:link w:val="Footer"/>
    <w:uiPriority w:val="99"/>
    <w:rsid w:val="0067017D"/>
    <w:rPr>
      <w:rFonts w:ascii="Calibri" w:eastAsia="Calibri" w:hAnsi="Calibri" w:cs="Times New Roman"/>
      <w:lang w:val="en-AU"/>
    </w:rPr>
  </w:style>
  <w:style w:type="table" w:styleId="TableGrid">
    <w:name w:val="Table Grid"/>
    <w:basedOn w:val="TableNormal"/>
    <w:uiPriority w:val="59"/>
    <w:rsid w:val="0067017D"/>
    <w:pPr>
      <w:jc w:val="left"/>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7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7017D"/>
    <w:rPr>
      <w:rFonts w:ascii="Courier New" w:eastAsia="Times New Roman" w:hAnsi="Courier New" w:cs="Courier New"/>
      <w:sz w:val="20"/>
      <w:szCs w:val="20"/>
      <w:lang w:val="en-AU" w:eastAsia="en-AU"/>
    </w:rPr>
  </w:style>
  <w:style w:type="paragraph" w:styleId="TOCHeading">
    <w:name w:val="TOC Heading"/>
    <w:basedOn w:val="Heading1"/>
    <w:next w:val="Normal"/>
    <w:uiPriority w:val="39"/>
    <w:unhideWhenUsed/>
    <w:qFormat/>
    <w:rsid w:val="0067017D"/>
    <w:pPr>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67017D"/>
    <w:pPr>
      <w:spacing w:after="100"/>
    </w:pPr>
  </w:style>
  <w:style w:type="paragraph" w:styleId="BodyText">
    <w:name w:val="Body Text"/>
    <w:basedOn w:val="Normal"/>
    <w:link w:val="BodyTextChar"/>
    <w:uiPriority w:val="1"/>
    <w:qFormat/>
    <w:rsid w:val="0067017D"/>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uiPriority w:val="1"/>
    <w:rsid w:val="0067017D"/>
    <w:rPr>
      <w:rFonts w:ascii="Arial" w:eastAsia="Arial" w:hAnsi="Arial" w:cs="Times New Roman"/>
      <w:sz w:val="20"/>
      <w:szCs w:val="20"/>
    </w:rPr>
  </w:style>
  <w:style w:type="paragraph" w:styleId="NoSpacing">
    <w:name w:val="No Spacing"/>
    <w:uiPriority w:val="1"/>
    <w:qFormat/>
    <w:rsid w:val="0067017D"/>
    <w:pPr>
      <w:jc w:val="left"/>
    </w:pPr>
    <w:rPr>
      <w:rFonts w:ascii="Calibri" w:eastAsia="Times New Roman" w:hAnsi="Calibri" w:cs="Times New Roman"/>
      <w:sz w:val="24"/>
      <w:szCs w:val="24"/>
    </w:rPr>
  </w:style>
  <w:style w:type="paragraph" w:customStyle="1" w:styleId="Style1">
    <w:name w:val="Style1"/>
    <w:basedOn w:val="Normal"/>
    <w:link w:val="Style1Char"/>
    <w:qFormat/>
    <w:rsid w:val="0067017D"/>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67017D"/>
    <w:rPr>
      <w:rFonts w:ascii="Cambria" w:eastAsia="Times New Roman" w:hAnsi="Cambria" w:cs="Times New Roman"/>
      <w:b/>
      <w:bCs/>
      <w:color w:val="365F91"/>
      <w:sz w:val="28"/>
      <w:szCs w:val="28"/>
      <w:lang w:val="en-AU"/>
    </w:rPr>
  </w:style>
  <w:style w:type="paragraph" w:styleId="TOC2">
    <w:name w:val="toc 2"/>
    <w:basedOn w:val="Normal"/>
    <w:next w:val="Normal"/>
    <w:autoRedefine/>
    <w:uiPriority w:val="39"/>
    <w:unhideWhenUsed/>
    <w:rsid w:val="0067017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Design\ACU\Simprac\OT\1\FinalCandidate_1_hor_form_cymk-01.jp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4114</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ExampleCompletedClientCaseFile_JaneCassidy</vt:lpstr>
    </vt:vector>
  </TitlesOfParts>
  <Company>Australian Catholic University</Company>
  <LinksUpToDate>false</LinksUpToDate>
  <CharactersWithSpaces>27509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ExampleCompletedClientCaseFile_JaneCassidy</dc:title>
  <dc:creator>Mark Symmons</dc:creator>
  <cp:lastModifiedBy>Lachlan Stewart</cp:lastModifiedBy>
  <cp:revision>5</cp:revision>
  <dcterms:created xsi:type="dcterms:W3CDTF">2016-02-11T00:57:00Z</dcterms:created>
  <dcterms:modified xsi:type="dcterms:W3CDTF">2017-06-04T01:52:00Z</dcterms:modified>
</cp:coreProperties>
</file>