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06" w:type="dxa"/>
        <w:tblLayout w:type="fixed"/>
        <w:tblLook w:val="04A0" w:firstRow="1" w:lastRow="0" w:firstColumn="1" w:lastColumn="0" w:noHBand="0" w:noVBand="1"/>
      </w:tblPr>
      <w:tblGrid>
        <w:gridCol w:w="5778"/>
        <w:gridCol w:w="4128"/>
      </w:tblGrid>
      <w:tr w:rsidR="00687C73" w:rsidRPr="009B1EA2" w14:paraId="258BE4A4" w14:textId="77777777" w:rsidTr="008A7F93">
        <w:trPr>
          <w:trHeight w:val="1795"/>
        </w:trPr>
        <w:tc>
          <w:tcPr>
            <w:tcW w:w="5778" w:type="dxa"/>
            <w:tcBorders>
              <w:left w:val="single" w:sz="2" w:space="0" w:color="auto"/>
              <w:right w:val="nil"/>
            </w:tcBorders>
            <w:vAlign w:val="center"/>
          </w:tcPr>
          <w:p w14:paraId="68AE9ACD" w14:textId="77777777" w:rsidR="00687C73" w:rsidRPr="00032F09" w:rsidRDefault="005A0586" w:rsidP="008A7F93">
            <w:pPr>
              <w:jc w:val="center"/>
              <w:rPr>
                <w:b/>
              </w:rPr>
            </w:pPr>
            <w:r w:rsidRPr="00CC0156">
              <w:rPr>
                <w:noProof/>
                <w:lang w:val="en-US"/>
              </w:rPr>
              <w:drawing>
                <wp:inline distT="0" distB="0" distL="0" distR="0" wp14:anchorId="61A80804" wp14:editId="064863FD">
                  <wp:extent cx="2743200" cy="787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75A210" w14:textId="77777777" w:rsidR="00687C73" w:rsidRPr="00032F09" w:rsidRDefault="00687C73" w:rsidP="008A7F93">
            <w:pPr>
              <w:jc w:val="center"/>
              <w:rPr>
                <w:b/>
              </w:rPr>
            </w:pPr>
            <w:r w:rsidRPr="00032F09">
              <w:rPr>
                <w:b/>
              </w:rPr>
              <w:t>Occupational Therapy</w:t>
            </w:r>
          </w:p>
          <w:p w14:paraId="74D6EF64" w14:textId="77777777" w:rsidR="00687C73" w:rsidRPr="009B1EA2" w:rsidRDefault="00687C73" w:rsidP="008A7F93">
            <w:pPr>
              <w:jc w:val="center"/>
              <w:rPr>
                <w:b/>
                <w:sz w:val="28"/>
                <w:szCs w:val="28"/>
              </w:rPr>
            </w:pPr>
            <w:r w:rsidRPr="009B1EA2">
              <w:rPr>
                <w:rFonts w:ascii="Calibri" w:eastAsia="Calibri" w:hAnsi="Calibri" w:cs="Times New Roman"/>
                <w:noProof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2D18AFAD" wp14:editId="27183978">
                  <wp:simplePos x="0" y="0"/>
                  <wp:positionH relativeFrom="column">
                    <wp:posOffset>-343535</wp:posOffset>
                  </wp:positionH>
                  <wp:positionV relativeFrom="paragraph">
                    <wp:posOffset>5629910</wp:posOffset>
                  </wp:positionV>
                  <wp:extent cx="274955" cy="2172970"/>
                  <wp:effectExtent l="0" t="0" r="0" b="0"/>
                  <wp:wrapNone/>
                  <wp:docPr id="16" name="Picture 16" descr="C:\Users\miboujaoude\AppData\Local\Microsoft\Windows\Temporary Internet Files\Content.IE5\UZI7FHBI\42_as_Interleaved_2_of_5_barcod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miboujaoude\AppData\Local\Microsoft\Windows\Temporary Internet Files\Content.IE5\UZI7FHBI\42_as_Interleaved_2_of_5_barcod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17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2F09">
              <w:rPr>
                <w:b/>
              </w:rPr>
              <w:t>Referral Form</w:t>
            </w:r>
          </w:p>
        </w:tc>
        <w:tc>
          <w:tcPr>
            <w:tcW w:w="4128" w:type="dxa"/>
          </w:tcPr>
          <w:p w14:paraId="74AAB647" w14:textId="77777777" w:rsidR="00687C73" w:rsidRPr="006163AB" w:rsidRDefault="00687C73" w:rsidP="008A7F93">
            <w:pPr>
              <w:rPr>
                <w:b/>
                <w:sz w:val="12"/>
                <w:szCs w:val="12"/>
              </w:rPr>
            </w:pPr>
          </w:p>
          <w:p w14:paraId="541FB1CF" w14:textId="77777777" w:rsidR="00687C73" w:rsidRPr="009B1EA2" w:rsidRDefault="00687C73" w:rsidP="008A7F93">
            <w:pPr>
              <w:rPr>
                <w:b/>
                <w:sz w:val="18"/>
              </w:rPr>
            </w:pPr>
            <w:r w:rsidRPr="009B1EA2">
              <w:rPr>
                <w:b/>
                <w:sz w:val="18"/>
              </w:rPr>
              <w:t xml:space="preserve">UR: </w:t>
            </w:r>
          </w:p>
          <w:p w14:paraId="5EF54151" w14:textId="77777777" w:rsidR="00687C73" w:rsidRPr="003724BB" w:rsidRDefault="00687C73" w:rsidP="008A7F93">
            <w:pPr>
              <w:rPr>
                <w:b/>
                <w:sz w:val="12"/>
                <w:szCs w:val="12"/>
              </w:rPr>
            </w:pPr>
          </w:p>
          <w:p w14:paraId="01D7A895" w14:textId="77777777" w:rsidR="00687C73" w:rsidRDefault="00687C73" w:rsidP="008A7F93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Surname: </w:t>
            </w:r>
          </w:p>
          <w:p w14:paraId="496AFBAC" w14:textId="77777777" w:rsidR="00687C73" w:rsidRDefault="00687C73" w:rsidP="008A7F9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Given Name:</w:t>
            </w:r>
            <w:r w:rsidRPr="009B1EA2">
              <w:rPr>
                <w:b/>
                <w:sz w:val="18"/>
              </w:rPr>
              <w:t xml:space="preserve"> </w:t>
            </w:r>
          </w:p>
          <w:p w14:paraId="2845E163" w14:textId="77777777" w:rsidR="00687C73" w:rsidRPr="006163AB" w:rsidRDefault="00687C73" w:rsidP="008A7F93">
            <w:pPr>
              <w:rPr>
                <w:b/>
                <w:sz w:val="12"/>
                <w:szCs w:val="12"/>
              </w:rPr>
            </w:pPr>
          </w:p>
          <w:p w14:paraId="1BE44CAA" w14:textId="77777777" w:rsidR="00687C73" w:rsidRDefault="00687C73" w:rsidP="008A7F93">
            <w:pPr>
              <w:rPr>
                <w:b/>
                <w:sz w:val="18"/>
              </w:rPr>
            </w:pPr>
            <w:r w:rsidRPr="009B1EA2">
              <w:rPr>
                <w:b/>
                <w:sz w:val="18"/>
              </w:rPr>
              <w:t>Address:</w:t>
            </w:r>
            <w:r w:rsidRPr="009B1EA2">
              <w:rPr>
                <w:rFonts w:ascii="Arial" w:hAnsi="Arial" w:cs="Arial"/>
              </w:rPr>
              <w:t xml:space="preserve"> </w:t>
            </w:r>
          </w:p>
          <w:p w14:paraId="205DC3FE" w14:textId="77777777" w:rsidR="00687C73" w:rsidRPr="006163AB" w:rsidRDefault="00687C73" w:rsidP="008A7F93">
            <w:pPr>
              <w:rPr>
                <w:b/>
                <w:sz w:val="12"/>
                <w:szCs w:val="12"/>
              </w:rPr>
            </w:pPr>
          </w:p>
          <w:p w14:paraId="48349D85" w14:textId="77777777" w:rsidR="00687C73" w:rsidRPr="009B1EA2" w:rsidRDefault="00687C73" w:rsidP="00687C73">
            <w:pPr>
              <w:rPr>
                <w:b/>
                <w:sz w:val="18"/>
              </w:rPr>
            </w:pPr>
            <w:r w:rsidRPr="009B1EA2">
              <w:rPr>
                <w:b/>
                <w:sz w:val="18"/>
              </w:rPr>
              <w:t xml:space="preserve">DOB:     </w:t>
            </w:r>
            <w:r>
              <w:rPr>
                <w:b/>
                <w:sz w:val="18"/>
              </w:rPr>
              <w:t xml:space="preserve">              </w:t>
            </w:r>
            <w:r w:rsidRPr="009B1EA2">
              <w:rPr>
                <w:b/>
                <w:sz w:val="18"/>
              </w:rPr>
              <w:t xml:space="preserve">Sex: </w:t>
            </w:r>
          </w:p>
        </w:tc>
      </w:tr>
    </w:tbl>
    <w:tbl>
      <w:tblPr>
        <w:tblStyle w:val="TableGrid"/>
        <w:tblpPr w:leftFromText="180" w:rightFromText="180" w:vertAnchor="text" w:horzAnchor="margin" w:tblpY="510"/>
        <w:tblW w:w="9906" w:type="dxa"/>
        <w:tblLayout w:type="fixed"/>
        <w:tblLook w:val="04A0" w:firstRow="1" w:lastRow="0" w:firstColumn="1" w:lastColumn="0" w:noHBand="0" w:noVBand="1"/>
      </w:tblPr>
      <w:tblGrid>
        <w:gridCol w:w="1548"/>
        <w:gridCol w:w="700"/>
        <w:gridCol w:w="2273"/>
        <w:gridCol w:w="407"/>
        <w:gridCol w:w="940"/>
        <w:gridCol w:w="4038"/>
      </w:tblGrid>
      <w:tr w:rsidR="00687C73" w:rsidRPr="009B1EA2" w14:paraId="29E46329" w14:textId="77777777" w:rsidTr="008A7F93">
        <w:trPr>
          <w:trHeight w:val="359"/>
        </w:trPr>
        <w:tc>
          <w:tcPr>
            <w:tcW w:w="1548" w:type="dxa"/>
          </w:tcPr>
          <w:p w14:paraId="02CF1B95" w14:textId="77777777" w:rsidR="00687C73" w:rsidRPr="009B1EA2" w:rsidRDefault="00687C73" w:rsidP="008A7F93">
            <w:pPr>
              <w:rPr>
                <w:b/>
              </w:rPr>
            </w:pPr>
            <w:proofErr w:type="gramStart"/>
            <w:r w:rsidRPr="009B1EA2">
              <w:rPr>
                <w:b/>
              </w:rPr>
              <w:t>Referred  from</w:t>
            </w:r>
            <w:proofErr w:type="gramEnd"/>
          </w:p>
        </w:tc>
        <w:tc>
          <w:tcPr>
            <w:tcW w:w="2973" w:type="dxa"/>
            <w:gridSpan w:val="2"/>
          </w:tcPr>
          <w:p w14:paraId="5E61D8DA" w14:textId="77777777" w:rsidR="00687C73" w:rsidRPr="009B1EA2" w:rsidRDefault="00687C73" w:rsidP="008A7F93"/>
        </w:tc>
        <w:tc>
          <w:tcPr>
            <w:tcW w:w="1347" w:type="dxa"/>
            <w:gridSpan w:val="2"/>
          </w:tcPr>
          <w:p w14:paraId="6AC9061A" w14:textId="77777777" w:rsidR="00687C73" w:rsidRPr="009B1EA2" w:rsidRDefault="00687C73" w:rsidP="008A7F93">
            <w:pPr>
              <w:rPr>
                <w:b/>
              </w:rPr>
            </w:pPr>
            <w:r w:rsidRPr="009B1EA2">
              <w:rPr>
                <w:b/>
              </w:rPr>
              <w:t xml:space="preserve">Referred </w:t>
            </w:r>
            <w:r>
              <w:rPr>
                <w:b/>
              </w:rPr>
              <w:br/>
            </w:r>
            <w:r w:rsidRPr="009B1EA2">
              <w:rPr>
                <w:b/>
              </w:rPr>
              <w:t>to</w:t>
            </w:r>
          </w:p>
        </w:tc>
        <w:tc>
          <w:tcPr>
            <w:tcW w:w="4038" w:type="dxa"/>
            <w:tcBorders>
              <w:right w:val="single" w:sz="2" w:space="0" w:color="auto"/>
            </w:tcBorders>
          </w:tcPr>
          <w:p w14:paraId="3CFBFB4C" w14:textId="77777777" w:rsidR="00687C73" w:rsidRPr="009B1EA2" w:rsidRDefault="00687C73" w:rsidP="008A7F93">
            <w:pPr>
              <w:rPr>
                <w:i/>
              </w:rPr>
            </w:pPr>
          </w:p>
        </w:tc>
      </w:tr>
      <w:tr w:rsidR="00687C73" w:rsidRPr="009B1EA2" w14:paraId="1CF04FBA" w14:textId="77777777" w:rsidTr="008A7F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9906" w:type="dxa"/>
            <w:gridSpan w:val="6"/>
          </w:tcPr>
          <w:p w14:paraId="39BCD97C" w14:textId="77777777" w:rsidR="00687C73" w:rsidRPr="009B1EA2" w:rsidRDefault="00687C73" w:rsidP="00687C73">
            <w:r w:rsidRPr="009B1EA2">
              <w:rPr>
                <w:b/>
              </w:rPr>
              <w:t>Interpreter Required:</w:t>
            </w:r>
            <w:r w:rsidRPr="009B1EA2">
              <w:t xml:space="preserve">  Yes   </w:t>
            </w:r>
            <w:sdt>
              <w:sdtPr>
                <w:id w:val="211840761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9B1EA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Pr="009B1EA2">
              <w:t xml:space="preserve">          No  </w:t>
            </w:r>
            <w:sdt>
              <w:sdtPr>
                <w:id w:val="-22722713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Pr="009B1EA2">
              <w:t xml:space="preserve">           </w:t>
            </w:r>
            <w:r w:rsidRPr="009B1EA2">
              <w:rPr>
                <w:b/>
              </w:rPr>
              <w:t>Language:</w:t>
            </w:r>
            <w:r w:rsidRPr="009B1EA2">
              <w:t xml:space="preserve"> </w:t>
            </w:r>
          </w:p>
        </w:tc>
      </w:tr>
      <w:tr w:rsidR="00687C73" w:rsidRPr="009B1EA2" w14:paraId="156ACBD5" w14:textId="77777777" w:rsidTr="008A7F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906" w:type="dxa"/>
            <w:gridSpan w:val="6"/>
          </w:tcPr>
          <w:p w14:paraId="4A2F58B4" w14:textId="77777777" w:rsidR="00687C73" w:rsidRPr="009B1EA2" w:rsidRDefault="00687C73" w:rsidP="00687C73">
            <w:r w:rsidRPr="009B1EA2">
              <w:rPr>
                <w:b/>
              </w:rPr>
              <w:t>Diagnosis:</w:t>
            </w:r>
            <w:r w:rsidRPr="009B1EA2">
              <w:rPr>
                <w:noProof/>
                <w:lang w:eastAsia="en-AU"/>
              </w:rPr>
              <w:t xml:space="preserve"> </w:t>
            </w:r>
          </w:p>
        </w:tc>
      </w:tr>
      <w:tr w:rsidR="00687C73" w:rsidRPr="009B1EA2" w14:paraId="7AADD23D" w14:textId="77777777" w:rsidTr="008A7F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906" w:type="dxa"/>
            <w:gridSpan w:val="6"/>
          </w:tcPr>
          <w:p w14:paraId="3D1A6712" w14:textId="77777777" w:rsidR="00687C73" w:rsidRDefault="00687C73" w:rsidP="008A7F93">
            <w:pPr>
              <w:rPr>
                <w:b/>
              </w:rPr>
            </w:pPr>
            <w:r w:rsidRPr="009B1EA2">
              <w:rPr>
                <w:b/>
              </w:rPr>
              <w:t xml:space="preserve">Social Situation: </w:t>
            </w:r>
          </w:p>
          <w:p w14:paraId="38F0FC53" w14:textId="77777777" w:rsidR="00687C73" w:rsidRDefault="00687C73" w:rsidP="008A7F93">
            <w:r w:rsidRPr="009B1EA2">
              <w:t xml:space="preserve"> </w:t>
            </w:r>
          </w:p>
          <w:p w14:paraId="100CCD61" w14:textId="77777777" w:rsidR="00687C73" w:rsidRDefault="00687C73" w:rsidP="008A7F93"/>
          <w:p w14:paraId="562FB1D1" w14:textId="77777777" w:rsidR="00687C73" w:rsidRDefault="00687C73" w:rsidP="008A7F93"/>
          <w:p w14:paraId="7EC585E0" w14:textId="77777777" w:rsidR="00687C73" w:rsidRPr="009B1EA2" w:rsidRDefault="00687C73" w:rsidP="008A7F93"/>
        </w:tc>
      </w:tr>
      <w:tr w:rsidR="00687C73" w:rsidRPr="009B1EA2" w14:paraId="0871FFE2" w14:textId="77777777" w:rsidTr="008A7F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9906" w:type="dxa"/>
            <w:gridSpan w:val="6"/>
          </w:tcPr>
          <w:p w14:paraId="796775B4" w14:textId="77777777" w:rsidR="00687C73" w:rsidRDefault="00687C73" w:rsidP="008A7F93">
            <w:r w:rsidRPr="009B1EA2">
              <w:rPr>
                <w:b/>
              </w:rPr>
              <w:t>Circumstances of Transfer:</w:t>
            </w:r>
            <w:r w:rsidRPr="009B1EA2">
              <w:t xml:space="preserve"> </w:t>
            </w:r>
          </w:p>
          <w:p w14:paraId="111B6ADC" w14:textId="77777777" w:rsidR="00687C73" w:rsidRDefault="00687C73" w:rsidP="00687C73"/>
          <w:p w14:paraId="63DF461F" w14:textId="77777777" w:rsidR="00687C73" w:rsidRDefault="00687C73" w:rsidP="00687C73"/>
          <w:p w14:paraId="0792090E" w14:textId="77777777" w:rsidR="00687C73" w:rsidRPr="009B1EA2" w:rsidRDefault="00687C73" w:rsidP="00687C73">
            <w:r w:rsidRPr="00D615C8"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7617E38" wp14:editId="22340B14">
                      <wp:simplePos x="0" y="0"/>
                      <wp:positionH relativeFrom="column">
                        <wp:posOffset>5984875</wp:posOffset>
                      </wp:positionH>
                      <wp:positionV relativeFrom="paragraph">
                        <wp:posOffset>25400</wp:posOffset>
                      </wp:positionV>
                      <wp:extent cx="575945" cy="4439920"/>
                      <wp:effectExtent l="0" t="0" r="0" b="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4439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308EEB" w14:textId="77777777" w:rsidR="00687C73" w:rsidRPr="00DA4C4B" w:rsidRDefault="00687C73" w:rsidP="00687C73">
                                  <w:pPr>
                                    <w:jc w:val="center"/>
                                    <w:rPr>
                                      <w:rFonts w:eastAsia="Adobe Fangsong Std R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A4C4B">
                                    <w:rPr>
                                      <w:rFonts w:eastAsia="Adobe Fangsong Std R"/>
                                      <w:b/>
                                      <w:sz w:val="28"/>
                                      <w:szCs w:val="28"/>
                                    </w:rPr>
                                    <w:t>Occupational Therapy Referral Form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471.25pt;margin-top:2pt;width:45.35pt;height:349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" stroked="f">
                      <v:textbox style="layout-flow:vertical">
                        <w:txbxContent>
                          <w:p w:rsidR="00687C73" w:rsidRPr="00DA4C4B" w:rsidRDefault="00687C73" w:rsidP="00687C73">
                            <w:pPr>
                              <w:jc w:val="center"/>
                              <w:rPr>
                                <w:rFonts w:eastAsia="Adobe Fangsong Std R"/>
                                <w:b/>
                                <w:sz w:val="28"/>
                                <w:szCs w:val="28"/>
                              </w:rPr>
                            </w:pPr>
                            <w:r w:rsidRPr="00DA4C4B">
                              <w:rPr>
                                <w:rFonts w:eastAsia="Adobe Fangsong Std R"/>
                                <w:b/>
                                <w:sz w:val="28"/>
                                <w:szCs w:val="28"/>
                              </w:rPr>
                              <w:t>Occupational Therapy Referral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87C73" w:rsidRPr="009B1EA2" w14:paraId="15EA9ADC" w14:textId="77777777" w:rsidTr="008A7F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9906" w:type="dxa"/>
            <w:gridSpan w:val="6"/>
          </w:tcPr>
          <w:p w14:paraId="18723182" w14:textId="77777777" w:rsidR="00687C73" w:rsidRDefault="00687C73" w:rsidP="008A7F93">
            <w:r w:rsidRPr="009B1EA2">
              <w:rPr>
                <w:b/>
              </w:rPr>
              <w:t>Mental State:</w:t>
            </w:r>
            <w:r w:rsidRPr="009B1EA2">
              <w:t xml:space="preserve"> </w:t>
            </w:r>
          </w:p>
          <w:p w14:paraId="6FE208BD" w14:textId="77777777" w:rsidR="00687C73" w:rsidRDefault="00687C73" w:rsidP="008A7F93"/>
          <w:p w14:paraId="4D76238F" w14:textId="77777777" w:rsidR="00687C73" w:rsidRDefault="00687C73" w:rsidP="008A7F93"/>
          <w:p w14:paraId="483F0A2D" w14:textId="77777777" w:rsidR="00687C73" w:rsidRDefault="00687C73" w:rsidP="008A7F93"/>
          <w:p w14:paraId="35764966" w14:textId="77777777" w:rsidR="00687C73" w:rsidRPr="009B1EA2" w:rsidRDefault="00687C73" w:rsidP="008A7F93"/>
        </w:tc>
      </w:tr>
      <w:tr w:rsidR="00687C73" w:rsidRPr="009B1EA2" w14:paraId="080A165E" w14:textId="77777777" w:rsidTr="008A7F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906" w:type="dxa"/>
            <w:gridSpan w:val="6"/>
          </w:tcPr>
          <w:p w14:paraId="6443A45D" w14:textId="77777777" w:rsidR="00687C73" w:rsidRPr="009B1EA2" w:rsidRDefault="00687C73" w:rsidP="008A7F93">
            <w:pPr>
              <w:rPr>
                <w:b/>
              </w:rPr>
            </w:pPr>
            <w:r w:rsidRPr="009B1EA2">
              <w:rPr>
                <w:b/>
              </w:rPr>
              <w:t>Current Medications:</w:t>
            </w:r>
          </w:p>
          <w:p w14:paraId="120577B4" w14:textId="77777777" w:rsidR="00687C73" w:rsidRDefault="00687C73" w:rsidP="00687C73"/>
          <w:p w14:paraId="76CDE7CA" w14:textId="77777777" w:rsidR="00687C73" w:rsidRDefault="00687C73" w:rsidP="00687C73"/>
          <w:p w14:paraId="54422173" w14:textId="77777777" w:rsidR="00687C73" w:rsidRPr="009B1EA2" w:rsidRDefault="00687C73" w:rsidP="00687C73"/>
        </w:tc>
      </w:tr>
      <w:tr w:rsidR="00687C73" w:rsidRPr="009B1EA2" w14:paraId="5928ABAF" w14:textId="77777777" w:rsidTr="008A7F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906" w:type="dxa"/>
            <w:gridSpan w:val="6"/>
          </w:tcPr>
          <w:p w14:paraId="0608C29C" w14:textId="77777777" w:rsidR="00687C73" w:rsidRPr="0009038F" w:rsidRDefault="00687C73" w:rsidP="008A7F93">
            <w:pPr>
              <w:rPr>
                <w:b/>
              </w:rPr>
            </w:pPr>
            <w:r w:rsidRPr="0009038F">
              <w:rPr>
                <w:b/>
              </w:rPr>
              <w:t>Current Occupational Performance:</w:t>
            </w:r>
          </w:p>
          <w:p w14:paraId="191E7F77" w14:textId="77777777" w:rsidR="00687C73" w:rsidRPr="009B1EA2" w:rsidRDefault="00687C73" w:rsidP="008A7F93">
            <w:r w:rsidRPr="0009038F">
              <w:rPr>
                <w:b/>
              </w:rPr>
              <w:t>PADLs:</w:t>
            </w:r>
            <w:r w:rsidRPr="009B1EA2">
              <w:t xml:space="preserve"> </w:t>
            </w:r>
          </w:p>
          <w:p w14:paraId="420CB2D3" w14:textId="77777777" w:rsidR="00687C73" w:rsidRPr="009B1EA2" w:rsidRDefault="00687C73" w:rsidP="008A7F93">
            <w:r w:rsidRPr="0009038F">
              <w:rPr>
                <w:b/>
              </w:rPr>
              <w:t>DADLs</w:t>
            </w:r>
            <w:r w:rsidRPr="009B1EA2">
              <w:t xml:space="preserve">: </w:t>
            </w:r>
          </w:p>
          <w:p w14:paraId="7C352423" w14:textId="77777777" w:rsidR="00687C73" w:rsidRPr="009B1EA2" w:rsidRDefault="00687C73" w:rsidP="008A7F93">
            <w:r w:rsidRPr="0009038F">
              <w:rPr>
                <w:b/>
              </w:rPr>
              <w:t>CADLs:</w:t>
            </w:r>
          </w:p>
          <w:p w14:paraId="1DB84A9A" w14:textId="77777777" w:rsidR="00687C73" w:rsidRDefault="00687C73" w:rsidP="008A7F93">
            <w:r>
              <w:rPr>
                <w:b/>
              </w:rPr>
              <w:t>Mobility</w:t>
            </w:r>
            <w:r w:rsidRPr="0009038F">
              <w:rPr>
                <w:b/>
              </w:rPr>
              <w:t>/Transfers:</w:t>
            </w:r>
            <w:r w:rsidRPr="009B1EA2">
              <w:t xml:space="preserve"> </w:t>
            </w:r>
          </w:p>
          <w:p w14:paraId="4212C166" w14:textId="77777777" w:rsidR="00687C73" w:rsidRDefault="00687C73" w:rsidP="008A7F93"/>
          <w:p w14:paraId="64923C85" w14:textId="77777777" w:rsidR="00687C73" w:rsidRPr="009B1EA2" w:rsidRDefault="00687C73" w:rsidP="008A7F93"/>
        </w:tc>
      </w:tr>
      <w:tr w:rsidR="00687C73" w:rsidRPr="009B1EA2" w14:paraId="3D36C68B" w14:textId="77777777" w:rsidTr="008A7F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9906" w:type="dxa"/>
            <w:gridSpan w:val="6"/>
          </w:tcPr>
          <w:p w14:paraId="084F2B99" w14:textId="77777777" w:rsidR="00687C73" w:rsidRPr="0009038F" w:rsidRDefault="00687C73" w:rsidP="008A7F93">
            <w:pPr>
              <w:rPr>
                <w:b/>
              </w:rPr>
            </w:pPr>
            <w:r w:rsidRPr="0009038F">
              <w:rPr>
                <w:b/>
              </w:rPr>
              <w:t>Screening:</w:t>
            </w:r>
          </w:p>
          <w:p w14:paraId="604849F2" w14:textId="77777777" w:rsidR="00687C73" w:rsidRPr="009B1EA2" w:rsidRDefault="00687C73" w:rsidP="008A7F93">
            <w:r w:rsidRPr="009B1EA2">
              <w:t>K</w:t>
            </w:r>
            <w:bookmarkStart w:id="0" w:name="_GoBack"/>
            <w:bookmarkEnd w:id="0"/>
            <w:r w:rsidR="005A0586" w:rsidRPr="009B1EA2">
              <w:t>10:</w:t>
            </w:r>
            <w:r w:rsidRPr="009B1EA2">
              <w:t xml:space="preserve"> </w:t>
            </w:r>
          </w:p>
          <w:p w14:paraId="5049C00D" w14:textId="77777777" w:rsidR="00687C73" w:rsidRPr="009B1EA2" w:rsidRDefault="00687C73" w:rsidP="008A7F93">
            <w:r w:rsidRPr="009B1EA2">
              <w:t xml:space="preserve">AUDIT: </w:t>
            </w:r>
          </w:p>
          <w:p w14:paraId="38598538" w14:textId="77777777" w:rsidR="00687C73" w:rsidRDefault="00687C73" w:rsidP="008A7F93">
            <w:r w:rsidRPr="009B1EA2">
              <w:t xml:space="preserve">DUDIT: </w:t>
            </w:r>
          </w:p>
          <w:p w14:paraId="5D588EA8" w14:textId="77777777" w:rsidR="00687C73" w:rsidRDefault="00687C73" w:rsidP="008A7F93"/>
          <w:p w14:paraId="2965B0A7" w14:textId="77777777" w:rsidR="00687C73" w:rsidRPr="009B1EA2" w:rsidRDefault="00687C73" w:rsidP="008A7F93"/>
        </w:tc>
      </w:tr>
      <w:tr w:rsidR="00687C73" w:rsidRPr="009B1EA2" w14:paraId="40603312" w14:textId="77777777" w:rsidTr="008A7F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9906" w:type="dxa"/>
            <w:gridSpan w:val="6"/>
          </w:tcPr>
          <w:p w14:paraId="796B8E18" w14:textId="77777777" w:rsidR="00687C73" w:rsidRPr="0009038F" w:rsidRDefault="00687C73" w:rsidP="008A7F93">
            <w:pPr>
              <w:rPr>
                <w:b/>
              </w:rPr>
            </w:pPr>
            <w:r w:rsidRPr="0009038F">
              <w:rPr>
                <w:b/>
              </w:rPr>
              <w:t xml:space="preserve">Referral Goals: </w:t>
            </w:r>
          </w:p>
          <w:p w14:paraId="2E37397D" w14:textId="77777777" w:rsidR="00687C73" w:rsidRDefault="00687C73" w:rsidP="00687C73">
            <w:pPr>
              <w:pStyle w:val="ListParagraph"/>
              <w:numPr>
                <w:ilvl w:val="0"/>
                <w:numId w:val="1"/>
              </w:numPr>
            </w:pPr>
          </w:p>
          <w:p w14:paraId="17A5332D" w14:textId="77777777" w:rsidR="00687C73" w:rsidRDefault="00687C73" w:rsidP="00687C73"/>
          <w:p w14:paraId="37A8F2C1" w14:textId="77777777" w:rsidR="00687C73" w:rsidRDefault="00687C73" w:rsidP="00687C73"/>
          <w:p w14:paraId="6775B2CC" w14:textId="77777777" w:rsidR="00687C73" w:rsidRDefault="00687C73" w:rsidP="00687C73"/>
          <w:p w14:paraId="29593066" w14:textId="77777777" w:rsidR="00687C73" w:rsidRDefault="00687C73" w:rsidP="00687C73"/>
          <w:p w14:paraId="5DA28F4C" w14:textId="77777777" w:rsidR="00687C73" w:rsidRPr="009B1EA2" w:rsidRDefault="00687C73" w:rsidP="00687C73"/>
        </w:tc>
      </w:tr>
      <w:tr w:rsidR="00687C73" w:rsidRPr="009B1EA2" w14:paraId="5A379380" w14:textId="77777777" w:rsidTr="008A7F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2248" w:type="dxa"/>
            <w:gridSpan w:val="2"/>
          </w:tcPr>
          <w:p w14:paraId="459418EC" w14:textId="77777777" w:rsidR="00687C73" w:rsidRPr="009B1EA2" w:rsidRDefault="00687C73" w:rsidP="00687C73">
            <w:pPr>
              <w:rPr>
                <w:sz w:val="20"/>
                <w:szCs w:val="20"/>
              </w:rPr>
            </w:pPr>
            <w:r w:rsidRPr="009B1EA2">
              <w:rPr>
                <w:sz w:val="20"/>
                <w:szCs w:val="20"/>
              </w:rPr>
              <w:t xml:space="preserve">Referrer: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80" w:type="dxa"/>
            <w:gridSpan w:val="2"/>
          </w:tcPr>
          <w:p w14:paraId="5D8CF857" w14:textId="77777777" w:rsidR="00687C73" w:rsidRPr="009B1EA2" w:rsidRDefault="00687C73" w:rsidP="00687C73">
            <w:pPr>
              <w:tabs>
                <w:tab w:val="right" w:pos="5433"/>
              </w:tabs>
              <w:rPr>
                <w:sz w:val="20"/>
                <w:szCs w:val="20"/>
              </w:rPr>
            </w:pPr>
            <w:r w:rsidRPr="009B1EA2">
              <w:rPr>
                <w:sz w:val="20"/>
                <w:szCs w:val="20"/>
              </w:rPr>
              <w:t>Date:</w:t>
            </w:r>
            <w:r w:rsidRPr="009B1EA2">
              <w:rPr>
                <w:sz w:val="20"/>
                <w:szCs w:val="20"/>
              </w:rPr>
              <w:tab/>
            </w:r>
          </w:p>
        </w:tc>
        <w:tc>
          <w:tcPr>
            <w:tcW w:w="4978" w:type="dxa"/>
            <w:gridSpan w:val="2"/>
          </w:tcPr>
          <w:p w14:paraId="041FFCF2" w14:textId="77777777" w:rsidR="00687C73" w:rsidRPr="009B1EA2" w:rsidRDefault="00687C73" w:rsidP="008A7F93">
            <w:pPr>
              <w:tabs>
                <w:tab w:val="right" w:pos="5433"/>
              </w:tabs>
              <w:rPr>
                <w:sz w:val="20"/>
                <w:szCs w:val="20"/>
              </w:rPr>
            </w:pPr>
            <w:r w:rsidRPr="009B1EA2">
              <w:rPr>
                <w:sz w:val="20"/>
                <w:szCs w:val="20"/>
              </w:rPr>
              <w:t xml:space="preserve">Consent Obtained:     Yes   </w:t>
            </w:r>
            <w:sdt>
              <w:sdtPr>
                <w:rPr>
                  <w:sz w:val="20"/>
                  <w:szCs w:val="20"/>
                </w:rPr>
                <w:id w:val="-22623077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Pr="009B1EA2">
              <w:rPr>
                <w:sz w:val="20"/>
                <w:szCs w:val="20"/>
              </w:rPr>
              <w:t xml:space="preserve">        No   </w:t>
            </w:r>
            <w:sdt>
              <w:sdtPr>
                <w:rPr>
                  <w:sz w:val="20"/>
                  <w:szCs w:val="20"/>
                </w:rPr>
                <w:id w:val="-167086423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9B1EA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B1EA2">
              <w:rPr>
                <w:sz w:val="20"/>
                <w:szCs w:val="20"/>
              </w:rPr>
              <w:t xml:space="preserve">          </w:t>
            </w:r>
          </w:p>
        </w:tc>
      </w:tr>
    </w:tbl>
    <w:p w14:paraId="21226932" w14:textId="77777777" w:rsidR="00687C73" w:rsidRPr="00C564D1" w:rsidRDefault="00687C73" w:rsidP="00687C73">
      <w:pPr>
        <w:rPr>
          <w:sz w:val="6"/>
          <w:szCs w:val="6"/>
        </w:rPr>
      </w:pPr>
    </w:p>
    <w:sectPr w:rsidR="00687C73" w:rsidRPr="00C564D1" w:rsidSect="001A5745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dobe Fangsong Std R">
    <w:panose1 w:val="02020400000000000000"/>
    <w:charset w:val="86"/>
    <w:family w:val="auto"/>
    <w:pitch w:val="variable"/>
    <w:sig w:usb0="00000001" w:usb1="0A0F1810" w:usb2="00000016" w:usb3="00000000" w:csb0="00060007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51263"/>
    <w:multiLevelType w:val="hybridMultilevel"/>
    <w:tmpl w:val="34EA6E88"/>
    <w:lvl w:ilvl="0" w:tplc="96BC32F6">
      <w:start w:val="1"/>
      <w:numFmt w:val="decimal"/>
      <w:lvlText w:val="%1."/>
      <w:lvlJc w:val="left"/>
      <w:pPr>
        <w:ind w:left="468" w:hanging="360"/>
      </w:pPr>
      <w:rPr>
        <w:rFonts w:hint="default"/>
        <w:strike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73"/>
    <w:rsid w:val="0003154D"/>
    <w:rsid w:val="0006797A"/>
    <w:rsid w:val="0007588D"/>
    <w:rsid w:val="00091118"/>
    <w:rsid w:val="00091729"/>
    <w:rsid w:val="00094E43"/>
    <w:rsid w:val="001A5745"/>
    <w:rsid w:val="001D4CED"/>
    <w:rsid w:val="001F4FD6"/>
    <w:rsid w:val="00212B73"/>
    <w:rsid w:val="00223739"/>
    <w:rsid w:val="00235AD4"/>
    <w:rsid w:val="00247544"/>
    <w:rsid w:val="00270546"/>
    <w:rsid w:val="00271ADE"/>
    <w:rsid w:val="002855F6"/>
    <w:rsid w:val="002A13BA"/>
    <w:rsid w:val="002A3378"/>
    <w:rsid w:val="002B38B0"/>
    <w:rsid w:val="002C3210"/>
    <w:rsid w:val="002E75ED"/>
    <w:rsid w:val="00301A20"/>
    <w:rsid w:val="00331FFA"/>
    <w:rsid w:val="00345C56"/>
    <w:rsid w:val="00363E0A"/>
    <w:rsid w:val="00471D82"/>
    <w:rsid w:val="00493B70"/>
    <w:rsid w:val="004D7FED"/>
    <w:rsid w:val="004F59A7"/>
    <w:rsid w:val="0051342D"/>
    <w:rsid w:val="005305F4"/>
    <w:rsid w:val="00532E5D"/>
    <w:rsid w:val="00556FE5"/>
    <w:rsid w:val="00564CF0"/>
    <w:rsid w:val="005678B1"/>
    <w:rsid w:val="005853C9"/>
    <w:rsid w:val="005A0586"/>
    <w:rsid w:val="005A7175"/>
    <w:rsid w:val="005D1005"/>
    <w:rsid w:val="0061192B"/>
    <w:rsid w:val="00614FE1"/>
    <w:rsid w:val="00641453"/>
    <w:rsid w:val="00644641"/>
    <w:rsid w:val="00650B3D"/>
    <w:rsid w:val="00673337"/>
    <w:rsid w:val="00687C73"/>
    <w:rsid w:val="00697FB9"/>
    <w:rsid w:val="006A3370"/>
    <w:rsid w:val="006A7758"/>
    <w:rsid w:val="006F45D1"/>
    <w:rsid w:val="00792607"/>
    <w:rsid w:val="007B170A"/>
    <w:rsid w:val="007B6C99"/>
    <w:rsid w:val="007D1E75"/>
    <w:rsid w:val="007D2A8D"/>
    <w:rsid w:val="007D55FC"/>
    <w:rsid w:val="007E362A"/>
    <w:rsid w:val="007E7F87"/>
    <w:rsid w:val="007F28F8"/>
    <w:rsid w:val="00802A2F"/>
    <w:rsid w:val="00850CF0"/>
    <w:rsid w:val="00851B54"/>
    <w:rsid w:val="00876ABC"/>
    <w:rsid w:val="008E3B06"/>
    <w:rsid w:val="00903AAB"/>
    <w:rsid w:val="009119CF"/>
    <w:rsid w:val="0095649B"/>
    <w:rsid w:val="009A48E8"/>
    <w:rsid w:val="009F7642"/>
    <w:rsid w:val="00A009F3"/>
    <w:rsid w:val="00A13D6B"/>
    <w:rsid w:val="00A1524B"/>
    <w:rsid w:val="00A420DB"/>
    <w:rsid w:val="00A84C35"/>
    <w:rsid w:val="00A96664"/>
    <w:rsid w:val="00AD7D06"/>
    <w:rsid w:val="00AE0495"/>
    <w:rsid w:val="00B47BA2"/>
    <w:rsid w:val="00B52D48"/>
    <w:rsid w:val="00B9177A"/>
    <w:rsid w:val="00BF5348"/>
    <w:rsid w:val="00C564D1"/>
    <w:rsid w:val="00CA605A"/>
    <w:rsid w:val="00CB5E09"/>
    <w:rsid w:val="00CD0BBE"/>
    <w:rsid w:val="00DB1C21"/>
    <w:rsid w:val="00E2483A"/>
    <w:rsid w:val="00E257AB"/>
    <w:rsid w:val="00E60D6A"/>
    <w:rsid w:val="00E617CB"/>
    <w:rsid w:val="00E729E1"/>
    <w:rsid w:val="00E94F22"/>
    <w:rsid w:val="00F079C3"/>
    <w:rsid w:val="00F241CA"/>
    <w:rsid w:val="00F2630A"/>
    <w:rsid w:val="00F46A94"/>
    <w:rsid w:val="00F6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3DE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7C73"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AE0495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E0495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0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rsid w:val="00AE0495"/>
    <w:rPr>
      <w:rFonts w:asciiTheme="majorHAnsi" w:eastAsiaTheme="majorEastAsia" w:hAnsiTheme="majorHAnsi" w:cstheme="majorBidi"/>
      <w:b/>
      <w:bCs/>
      <w:color w:val="1F497D" w:themeColor="text2"/>
      <w:sz w:val="24"/>
      <w:szCs w:val="26"/>
      <w:lang w:val="en-AU"/>
    </w:rPr>
  </w:style>
  <w:style w:type="table" w:styleId="TableGrid">
    <w:name w:val="Table Grid"/>
    <w:basedOn w:val="TableNormal"/>
    <w:uiPriority w:val="59"/>
    <w:rsid w:val="00687C73"/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C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C73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BlankSunnybrookMentalOTform_ Referral</vt:lpstr>
    </vt:vector>
  </TitlesOfParts>
  <Company>Australian Catholic University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BlankSunnybrookMentalOTform_ Referral</dc:title>
  <dc:creator>Mark Symmons</dc:creator>
  <cp:lastModifiedBy>Joaquin Benedicto</cp:lastModifiedBy>
  <cp:revision>2</cp:revision>
  <dcterms:created xsi:type="dcterms:W3CDTF">2017-12-07T10:41:00Z</dcterms:created>
  <dcterms:modified xsi:type="dcterms:W3CDTF">2017-12-07T10:41:00Z</dcterms:modified>
</cp:coreProperties>
</file>