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7A" w:rsidRPr="00BA045F" w:rsidRDefault="00BF237A" w:rsidP="00BA045F">
      <w:pPr>
        <w:pStyle w:val="Heading1"/>
        <w:rPr>
          <w:rFonts w:eastAsia="Calibri"/>
        </w:rPr>
      </w:pPr>
      <w:r w:rsidRPr="00BA045F">
        <w:rPr>
          <w:rFonts w:eastAsia="Calibri"/>
        </w:rPr>
        <w:t>Appendix 7:</w:t>
      </w:r>
      <w:r>
        <w:rPr>
          <w:rFonts w:eastAsia="Calibri"/>
        </w:rPr>
        <w:t xml:space="preserve"> I</w:t>
      </w:r>
      <w:r w:rsidRPr="00BA045F">
        <w:rPr>
          <w:rFonts w:eastAsia="Calibri"/>
        </w:rPr>
        <w:t>nterview</w:t>
      </w:r>
      <w:r>
        <w:rPr>
          <w:rFonts w:eastAsia="Calibri"/>
        </w:rPr>
        <w:t xml:space="preserve"> Skills Checklist for Students </w:t>
      </w:r>
    </w:p>
    <w:p w:rsidR="00BF237A" w:rsidRDefault="00BF237A" w:rsidP="00BA045F">
      <w:pPr>
        <w:spacing w:line="276" w:lineRule="auto"/>
        <w:rPr>
          <w:rFonts w:asciiTheme="majorHAnsi" w:hAnsiTheme="majorHAnsi"/>
          <w:sz w:val="24"/>
          <w:szCs w:val="24"/>
        </w:rPr>
      </w:pPr>
      <w:r w:rsidRPr="00BA045F">
        <w:rPr>
          <w:rFonts w:asciiTheme="majorHAnsi" w:hAnsiTheme="majorHAnsi"/>
          <w:sz w:val="24"/>
          <w:szCs w:val="24"/>
        </w:rPr>
        <w:t>Student interviewer: _________________________________________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A045F">
        <w:rPr>
          <w:rFonts w:asciiTheme="majorHAnsi" w:hAnsiTheme="majorHAnsi"/>
          <w:sz w:val="24"/>
          <w:szCs w:val="24"/>
        </w:rPr>
        <w:t>Observer: _________________________________________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71"/>
        <w:gridCol w:w="6433"/>
        <w:gridCol w:w="1089"/>
        <w:gridCol w:w="1302"/>
        <w:gridCol w:w="1178"/>
        <w:gridCol w:w="930"/>
        <w:gridCol w:w="1192"/>
        <w:gridCol w:w="1153"/>
      </w:tblGrid>
      <w:tr w:rsidR="00BF237A" w:rsidRPr="00BA045F" w:rsidTr="00BF237A">
        <w:tc>
          <w:tcPr>
            <w:tcW w:w="671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  <w:r w:rsidRPr="00BA045F">
              <w:rPr>
                <w:rFonts w:asciiTheme="majorHAnsi" w:hAnsiTheme="majorHAnsi"/>
              </w:rPr>
              <w:t>Item</w:t>
            </w:r>
          </w:p>
        </w:tc>
        <w:tc>
          <w:tcPr>
            <w:tcW w:w="6433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  <w:r w:rsidRPr="00BA045F">
              <w:rPr>
                <w:rFonts w:asciiTheme="majorHAnsi" w:eastAsia="Arial" w:hAnsiTheme="majorHAnsi" w:cs="Arial"/>
                <w:w w:val="106"/>
              </w:rPr>
              <w:t>Performance</w:t>
            </w:r>
            <w:r w:rsidRPr="00BA045F">
              <w:rPr>
                <w:rFonts w:asciiTheme="majorHAnsi" w:eastAsia="Arial" w:hAnsiTheme="majorHAnsi" w:cs="Arial"/>
                <w:spacing w:val="2"/>
                <w:w w:val="106"/>
              </w:rPr>
              <w:t xml:space="preserve"> </w:t>
            </w:r>
            <w:r w:rsidRPr="00BA045F">
              <w:rPr>
                <w:rFonts w:asciiTheme="majorHAnsi" w:eastAsia="Arial" w:hAnsiTheme="majorHAnsi" w:cs="Arial"/>
              </w:rPr>
              <w:t>criteria</w:t>
            </w:r>
          </w:p>
        </w:tc>
        <w:tc>
          <w:tcPr>
            <w:tcW w:w="1089" w:type="dxa"/>
          </w:tcPr>
          <w:p w:rsidR="00BF237A" w:rsidRPr="00BA045F" w:rsidRDefault="00BF237A" w:rsidP="004B0F10">
            <w:pPr>
              <w:jc w:val="center"/>
              <w:rPr>
                <w:rFonts w:asciiTheme="majorHAnsi" w:hAnsiTheme="majorHAnsi"/>
              </w:rPr>
            </w:pPr>
            <w:r w:rsidRPr="00BA045F">
              <w:rPr>
                <w:rFonts w:ascii="Arial" w:eastAsia="Arial" w:hAnsi="Arial" w:cs="Arial"/>
                <w:w w:val="103"/>
                <w:position w:val="1"/>
                <w:sz w:val="19"/>
                <w:szCs w:val="19"/>
              </w:rPr>
              <w:t>Excellent</w:t>
            </w:r>
          </w:p>
        </w:tc>
        <w:tc>
          <w:tcPr>
            <w:tcW w:w="1302" w:type="dxa"/>
          </w:tcPr>
          <w:p w:rsidR="00BF237A" w:rsidRPr="00BA045F" w:rsidRDefault="00BF237A" w:rsidP="004B0F10">
            <w:pPr>
              <w:jc w:val="center"/>
              <w:rPr>
                <w:rFonts w:asciiTheme="majorHAnsi" w:hAnsiTheme="majorHAnsi"/>
              </w:rPr>
            </w:pPr>
            <w:r w:rsidRPr="00BA045F">
              <w:rPr>
                <w:rFonts w:ascii="Arial" w:eastAsia="Arial" w:hAnsi="Arial" w:cs="Arial"/>
                <w:position w:val="1"/>
                <w:sz w:val="19"/>
                <w:szCs w:val="19"/>
              </w:rPr>
              <w:t>Very</w:t>
            </w:r>
            <w:r w:rsidRPr="00BA045F">
              <w:rPr>
                <w:rFonts w:ascii="Arial" w:eastAsia="Arial" w:hAnsi="Arial" w:cs="Arial"/>
                <w:spacing w:val="10"/>
                <w:position w:val="1"/>
                <w:sz w:val="19"/>
                <w:szCs w:val="19"/>
              </w:rPr>
              <w:t xml:space="preserve"> </w:t>
            </w:r>
            <w:r w:rsidRPr="00BA045F">
              <w:rPr>
                <w:rFonts w:ascii="Arial" w:eastAsia="Arial" w:hAnsi="Arial" w:cs="Arial"/>
                <w:position w:val="1"/>
                <w:sz w:val="19"/>
                <w:szCs w:val="19"/>
              </w:rPr>
              <w:t>Good</w:t>
            </w:r>
          </w:p>
        </w:tc>
        <w:tc>
          <w:tcPr>
            <w:tcW w:w="1178" w:type="dxa"/>
          </w:tcPr>
          <w:p w:rsidR="00BF237A" w:rsidRPr="00BA045F" w:rsidRDefault="00BF237A" w:rsidP="004B0F10">
            <w:pPr>
              <w:jc w:val="center"/>
              <w:rPr>
                <w:rFonts w:asciiTheme="majorHAnsi" w:hAnsiTheme="majorHAnsi"/>
              </w:rPr>
            </w:pPr>
            <w:r w:rsidRPr="00BA045F">
              <w:rPr>
                <w:rFonts w:ascii="Arial" w:eastAsia="Arial" w:hAnsi="Arial" w:cs="Arial"/>
                <w:sz w:val="19"/>
                <w:szCs w:val="19"/>
              </w:rPr>
              <w:t>Good</w:t>
            </w:r>
          </w:p>
        </w:tc>
        <w:tc>
          <w:tcPr>
            <w:tcW w:w="930" w:type="dxa"/>
          </w:tcPr>
          <w:p w:rsidR="00BF237A" w:rsidRPr="00BA045F" w:rsidRDefault="00BF237A" w:rsidP="004B0F10">
            <w:pPr>
              <w:jc w:val="center"/>
              <w:rPr>
                <w:rFonts w:asciiTheme="majorHAnsi" w:hAnsiTheme="majorHAnsi"/>
              </w:rPr>
            </w:pPr>
            <w:r w:rsidRPr="00BA045F">
              <w:rPr>
                <w:rFonts w:ascii="Arial" w:eastAsia="Arial" w:hAnsi="Arial" w:cs="Arial"/>
                <w:position w:val="1"/>
                <w:sz w:val="19"/>
                <w:szCs w:val="19"/>
              </w:rPr>
              <w:t>Poor</w:t>
            </w:r>
          </w:p>
        </w:tc>
        <w:tc>
          <w:tcPr>
            <w:tcW w:w="1192" w:type="dxa"/>
          </w:tcPr>
          <w:p w:rsidR="00BF237A" w:rsidRPr="00BA045F" w:rsidRDefault="00BF237A" w:rsidP="004B0F10">
            <w:pPr>
              <w:jc w:val="center"/>
              <w:rPr>
                <w:rFonts w:asciiTheme="majorHAnsi" w:hAnsiTheme="majorHAnsi"/>
              </w:rPr>
            </w:pPr>
            <w:r w:rsidRPr="00BA045F">
              <w:rPr>
                <w:rFonts w:ascii="Arial" w:eastAsia="Arial" w:hAnsi="Arial" w:cs="Arial"/>
                <w:sz w:val="19"/>
                <w:szCs w:val="19"/>
              </w:rPr>
              <w:t>Very</w:t>
            </w:r>
            <w:r w:rsidRPr="00BA045F"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 w:rsidRPr="00BA045F">
              <w:rPr>
                <w:rFonts w:ascii="Arial" w:eastAsia="Arial" w:hAnsi="Arial" w:cs="Arial"/>
                <w:sz w:val="19"/>
                <w:szCs w:val="19"/>
              </w:rPr>
              <w:t>poor</w:t>
            </w:r>
          </w:p>
        </w:tc>
        <w:tc>
          <w:tcPr>
            <w:tcW w:w="1153" w:type="dxa"/>
          </w:tcPr>
          <w:p w:rsidR="00BF237A" w:rsidRPr="00BA045F" w:rsidRDefault="00BF237A" w:rsidP="004B0F10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A045F">
              <w:rPr>
                <w:rFonts w:ascii="Arial" w:eastAsia="Arial" w:hAnsi="Arial" w:cs="Arial"/>
                <w:sz w:val="19"/>
                <w:szCs w:val="19"/>
              </w:rPr>
              <w:t>Not observed</w:t>
            </w:r>
          </w:p>
        </w:tc>
      </w:tr>
      <w:tr w:rsidR="00BF237A" w:rsidRPr="00BA045F" w:rsidTr="00BF237A">
        <w:tc>
          <w:tcPr>
            <w:tcW w:w="671" w:type="dxa"/>
          </w:tcPr>
          <w:p w:rsidR="00BF237A" w:rsidRPr="004B0F10" w:rsidRDefault="00BF237A" w:rsidP="00BF237A">
            <w:pPr>
              <w:numPr>
                <w:ilvl w:val="0"/>
                <w:numId w:val="1"/>
              </w:numPr>
            </w:pPr>
          </w:p>
        </w:tc>
        <w:tc>
          <w:tcPr>
            <w:tcW w:w="6433" w:type="dxa"/>
          </w:tcPr>
          <w:p w:rsidR="00BF237A" w:rsidRPr="004B0F10" w:rsidRDefault="00BF237A" w:rsidP="00BA045F">
            <w:r w:rsidRPr="004B0F10">
              <w:rPr>
                <w:rFonts w:eastAsia="Arial" w:cs="Arial"/>
                <w:w w:val="111"/>
                <w:position w:val="1"/>
              </w:rPr>
              <w:t>Introduce</w:t>
            </w:r>
            <w:r w:rsidRPr="004B0F10">
              <w:rPr>
                <w:rFonts w:eastAsia="Arial" w:cs="Arial"/>
                <w:spacing w:val="-24"/>
                <w:w w:val="111"/>
                <w:position w:val="1"/>
              </w:rPr>
              <w:t xml:space="preserve"> </w:t>
            </w:r>
            <w:r w:rsidRPr="004B0F10">
              <w:rPr>
                <w:rFonts w:eastAsia="Arial" w:cs="Arial"/>
                <w:position w:val="1"/>
              </w:rPr>
              <w:t>self</w:t>
            </w:r>
            <w:r w:rsidRPr="004B0F10">
              <w:rPr>
                <w:rFonts w:eastAsia="Arial" w:cs="Arial"/>
                <w:spacing w:val="25"/>
                <w:position w:val="1"/>
              </w:rPr>
              <w:t xml:space="preserve"> </w:t>
            </w:r>
            <w:r w:rsidRPr="004B0F10">
              <w:rPr>
                <w:rFonts w:eastAsia="Arial" w:cs="Arial"/>
                <w:position w:val="1"/>
              </w:rPr>
              <w:t>and</w:t>
            </w:r>
            <w:r w:rsidRPr="004B0F10">
              <w:rPr>
                <w:rFonts w:eastAsia="Arial" w:cs="Arial"/>
                <w:spacing w:val="17"/>
                <w:position w:val="1"/>
              </w:rPr>
              <w:t xml:space="preserve"> </w:t>
            </w:r>
            <w:r w:rsidRPr="004B0F10">
              <w:rPr>
                <w:rFonts w:eastAsia="Arial" w:cs="Arial"/>
                <w:position w:val="1"/>
              </w:rPr>
              <w:t>others</w:t>
            </w:r>
            <w:r w:rsidRPr="004B0F10">
              <w:rPr>
                <w:rFonts w:eastAsia="Arial" w:cs="Arial"/>
                <w:spacing w:val="50"/>
                <w:position w:val="1"/>
              </w:rPr>
              <w:t xml:space="preserve"> </w:t>
            </w:r>
            <w:r w:rsidRPr="004B0F10">
              <w:rPr>
                <w:rFonts w:eastAsia="Arial" w:cs="Arial"/>
                <w:w w:val="107"/>
                <w:position w:val="1"/>
              </w:rPr>
              <w:t>conducting</w:t>
            </w:r>
            <w:r w:rsidRPr="004B0F10">
              <w:rPr>
                <w:rFonts w:eastAsia="Arial" w:cs="Arial"/>
                <w:spacing w:val="-7"/>
                <w:w w:val="107"/>
                <w:position w:val="1"/>
              </w:rPr>
              <w:t xml:space="preserve"> </w:t>
            </w:r>
            <w:r w:rsidRPr="004B0F10">
              <w:rPr>
                <w:rFonts w:eastAsia="Arial" w:cs="Arial"/>
                <w:position w:val="1"/>
              </w:rPr>
              <w:t>the interview</w:t>
            </w:r>
            <w:r w:rsidRPr="004B0F10">
              <w:rPr>
                <w:rFonts w:eastAsia="Arial" w:cs="Arial"/>
                <w:spacing w:val="31"/>
                <w:position w:val="1"/>
              </w:rPr>
              <w:t xml:space="preserve"> </w:t>
            </w:r>
          </w:p>
        </w:tc>
        <w:tc>
          <w:tcPr>
            <w:tcW w:w="1089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302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78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930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53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</w:tr>
      <w:tr w:rsidR="00BF237A" w:rsidRPr="00BA045F" w:rsidTr="00BF237A">
        <w:tc>
          <w:tcPr>
            <w:tcW w:w="671" w:type="dxa"/>
          </w:tcPr>
          <w:p w:rsidR="00BF237A" w:rsidRPr="004B0F10" w:rsidRDefault="00BF237A" w:rsidP="00BF237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433" w:type="dxa"/>
          </w:tcPr>
          <w:p w:rsidR="00BF237A" w:rsidRPr="004B0F10" w:rsidRDefault="00BF237A" w:rsidP="00BA045F">
            <w:r w:rsidRPr="004B0F10">
              <w:rPr>
                <w:rFonts w:eastAsia="Arial" w:cs="Arial"/>
              </w:rPr>
              <w:t>Explain</w:t>
            </w:r>
            <w:r w:rsidRPr="004B0F10">
              <w:rPr>
                <w:rFonts w:eastAsia="Arial" w:cs="Arial"/>
                <w:spacing w:val="18"/>
              </w:rPr>
              <w:t xml:space="preserve"> </w:t>
            </w:r>
            <w:r w:rsidRPr="004B0F10">
              <w:rPr>
                <w:rFonts w:eastAsia="Arial" w:cs="Arial"/>
              </w:rPr>
              <w:t>the</w:t>
            </w:r>
            <w:r w:rsidRPr="004B0F10">
              <w:rPr>
                <w:rFonts w:eastAsia="Arial" w:cs="Arial"/>
                <w:spacing w:val="31"/>
              </w:rPr>
              <w:t xml:space="preserve"> </w:t>
            </w:r>
            <w:r w:rsidRPr="004B0F10">
              <w:rPr>
                <w:rFonts w:eastAsia="Arial" w:cs="Arial"/>
              </w:rPr>
              <w:t>purpose</w:t>
            </w:r>
            <w:r w:rsidRPr="004B0F10">
              <w:rPr>
                <w:rFonts w:eastAsia="Arial" w:cs="Arial"/>
                <w:spacing w:val="46"/>
              </w:rPr>
              <w:t xml:space="preserve"> </w:t>
            </w:r>
            <w:r w:rsidRPr="004B0F10">
              <w:rPr>
                <w:rFonts w:eastAsia="Arial" w:cs="Arial"/>
              </w:rPr>
              <w:t>of</w:t>
            </w:r>
            <w:r w:rsidRPr="004B0F10">
              <w:rPr>
                <w:rFonts w:eastAsia="Arial" w:cs="Arial"/>
                <w:spacing w:val="29"/>
              </w:rPr>
              <w:t xml:space="preserve"> </w:t>
            </w:r>
            <w:r w:rsidRPr="004B0F10">
              <w:rPr>
                <w:rFonts w:eastAsia="Arial" w:cs="Arial"/>
              </w:rPr>
              <w:t>the</w:t>
            </w:r>
            <w:r w:rsidRPr="004B0F10">
              <w:rPr>
                <w:rFonts w:eastAsia="Arial" w:cs="Arial"/>
                <w:spacing w:val="31"/>
              </w:rPr>
              <w:t xml:space="preserve"> </w:t>
            </w:r>
            <w:r w:rsidRPr="004B0F10">
              <w:rPr>
                <w:rFonts w:eastAsia="Arial" w:cs="Arial"/>
                <w:w w:val="111"/>
              </w:rPr>
              <w:t>interview</w:t>
            </w:r>
          </w:p>
        </w:tc>
        <w:tc>
          <w:tcPr>
            <w:tcW w:w="1089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302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78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930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53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</w:tr>
      <w:tr w:rsidR="00BF237A" w:rsidRPr="00BA045F" w:rsidTr="00BF237A">
        <w:tc>
          <w:tcPr>
            <w:tcW w:w="671" w:type="dxa"/>
          </w:tcPr>
          <w:p w:rsidR="00BF237A" w:rsidRPr="004B0F10" w:rsidRDefault="00BF237A" w:rsidP="00BF237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433" w:type="dxa"/>
          </w:tcPr>
          <w:p w:rsidR="00BF237A" w:rsidRPr="004B0F10" w:rsidRDefault="00BF237A" w:rsidP="00BA045F">
            <w:r w:rsidRPr="004B0F10">
              <w:rPr>
                <w:rFonts w:eastAsia="Arial" w:cs="Arial"/>
                <w:w w:val="108"/>
                <w:position w:val="4"/>
              </w:rPr>
              <w:t>Open-ended</w:t>
            </w:r>
            <w:r w:rsidRPr="004B0F10">
              <w:rPr>
                <w:rFonts w:eastAsia="Arial" w:cs="Arial"/>
                <w:spacing w:val="-8"/>
                <w:w w:val="108"/>
                <w:position w:val="4"/>
              </w:rPr>
              <w:t xml:space="preserve"> </w:t>
            </w:r>
            <w:r>
              <w:rPr>
                <w:rFonts w:eastAsia="Arial" w:cs="Arial"/>
                <w:position w:val="4"/>
              </w:rPr>
              <w:t>questions</w:t>
            </w:r>
            <w:r w:rsidRPr="004B0F10">
              <w:rPr>
                <w:rFonts w:eastAsia="Arial" w:cs="Arial"/>
                <w:spacing w:val="10"/>
                <w:position w:val="4"/>
              </w:rPr>
              <w:t xml:space="preserve"> </w:t>
            </w:r>
            <w:r w:rsidRPr="004B0F10">
              <w:rPr>
                <w:rFonts w:eastAsia="Arial" w:cs="Arial"/>
                <w:position w:val="4"/>
              </w:rPr>
              <w:t>for</w:t>
            </w:r>
            <w:r w:rsidRPr="004B0F10">
              <w:rPr>
                <w:rFonts w:eastAsia="Arial" w:cs="Arial"/>
                <w:spacing w:val="28"/>
                <w:position w:val="4"/>
              </w:rPr>
              <w:t xml:space="preserve"> </w:t>
            </w:r>
            <w:r w:rsidRPr="004B0F10">
              <w:rPr>
                <w:rFonts w:eastAsia="Arial" w:cs="Arial"/>
                <w:w w:val="111"/>
                <w:position w:val="4"/>
              </w:rPr>
              <w:t>information</w:t>
            </w:r>
            <w:r w:rsidRPr="004B0F10">
              <w:rPr>
                <w:rFonts w:eastAsia="Arial" w:cs="Arial"/>
                <w:spacing w:val="5"/>
                <w:w w:val="111"/>
                <w:position w:val="4"/>
              </w:rPr>
              <w:t xml:space="preserve"> </w:t>
            </w:r>
            <w:r w:rsidRPr="004B0F10">
              <w:rPr>
                <w:rFonts w:eastAsia="Arial" w:cs="Arial"/>
                <w:w w:val="111"/>
                <w:position w:val="4"/>
              </w:rPr>
              <w:t>gathering</w:t>
            </w:r>
            <w:r w:rsidRPr="004B0F10">
              <w:rPr>
                <w:rFonts w:eastAsia="Arial" w:cs="Arial"/>
                <w:spacing w:val="-24"/>
                <w:w w:val="111"/>
                <w:position w:val="4"/>
              </w:rPr>
              <w:t xml:space="preserve"> </w:t>
            </w:r>
            <w:r w:rsidRPr="004B0F10">
              <w:rPr>
                <w:rFonts w:eastAsia="Arial" w:cs="Arial"/>
                <w:w w:val="111"/>
                <w:position w:val="4"/>
              </w:rPr>
              <w:t>without</w:t>
            </w:r>
            <w:r w:rsidRPr="004B0F10">
              <w:rPr>
                <w:rFonts w:eastAsia="Arial" w:cs="Arial"/>
                <w:spacing w:val="8"/>
                <w:w w:val="111"/>
                <w:position w:val="4"/>
              </w:rPr>
              <w:t xml:space="preserve"> </w:t>
            </w:r>
            <w:r w:rsidRPr="004B0F10">
              <w:rPr>
                <w:rFonts w:eastAsia="Arial" w:cs="Arial"/>
                <w:position w:val="4"/>
              </w:rPr>
              <w:t>bias</w:t>
            </w:r>
          </w:p>
        </w:tc>
        <w:tc>
          <w:tcPr>
            <w:tcW w:w="1089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302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78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930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53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</w:tr>
      <w:tr w:rsidR="00BF237A" w:rsidRPr="00BA045F" w:rsidTr="00BF237A">
        <w:tc>
          <w:tcPr>
            <w:tcW w:w="671" w:type="dxa"/>
          </w:tcPr>
          <w:p w:rsidR="00BF237A" w:rsidRPr="004B0F10" w:rsidRDefault="00BF237A" w:rsidP="00BF237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433" w:type="dxa"/>
          </w:tcPr>
          <w:p w:rsidR="00BF237A" w:rsidRPr="004B0F10" w:rsidRDefault="00BF237A" w:rsidP="004B0F10">
            <w:r w:rsidRPr="004B0F10">
              <w:rPr>
                <w:rFonts w:eastAsia="Arial" w:cs="Arial"/>
              </w:rPr>
              <w:t>Body</w:t>
            </w:r>
            <w:r w:rsidRPr="004B0F10">
              <w:rPr>
                <w:rFonts w:eastAsia="Arial" w:cs="Arial"/>
                <w:spacing w:val="31"/>
              </w:rPr>
              <w:t xml:space="preserve"> </w:t>
            </w:r>
            <w:r w:rsidRPr="004B0F10">
              <w:rPr>
                <w:rFonts w:eastAsia="Arial" w:cs="Arial"/>
              </w:rPr>
              <w:t>language</w:t>
            </w:r>
            <w:r w:rsidRPr="004B0F10">
              <w:rPr>
                <w:rFonts w:eastAsia="Arial" w:cs="Arial"/>
                <w:spacing w:val="24"/>
              </w:rPr>
              <w:t xml:space="preserve"> </w:t>
            </w:r>
            <w:r w:rsidRPr="004B0F10">
              <w:rPr>
                <w:rFonts w:eastAsia="Arial" w:cs="Arial"/>
              </w:rPr>
              <w:t>shows</w:t>
            </w:r>
            <w:r w:rsidRPr="004B0F10">
              <w:rPr>
                <w:rFonts w:eastAsia="Arial" w:cs="Arial"/>
                <w:spacing w:val="28"/>
              </w:rPr>
              <w:t xml:space="preserve"> </w:t>
            </w:r>
            <w:r w:rsidRPr="004B0F10">
              <w:rPr>
                <w:rFonts w:eastAsia="Arial" w:cs="Arial"/>
              </w:rPr>
              <w:t>willingness to</w:t>
            </w:r>
            <w:r w:rsidRPr="004B0F10">
              <w:rPr>
                <w:rFonts w:eastAsia="Arial" w:cs="Arial"/>
                <w:spacing w:val="24"/>
              </w:rPr>
              <w:t xml:space="preserve"> </w:t>
            </w:r>
            <w:r w:rsidRPr="004B0F10">
              <w:rPr>
                <w:rFonts w:eastAsia="Arial" w:cs="Arial"/>
              </w:rPr>
              <w:t>listen</w:t>
            </w:r>
            <w:r w:rsidRPr="004B0F10">
              <w:rPr>
                <w:rFonts w:eastAsia="Arial" w:cs="Arial"/>
                <w:spacing w:val="46"/>
              </w:rPr>
              <w:t xml:space="preserve"> </w:t>
            </w:r>
            <w:r w:rsidRPr="004B0F10">
              <w:rPr>
                <w:rFonts w:eastAsia="Arial" w:cs="Arial"/>
              </w:rPr>
              <w:t>to</w:t>
            </w:r>
            <w:r w:rsidRPr="004B0F10">
              <w:rPr>
                <w:rFonts w:eastAsia="Arial" w:cs="Arial"/>
                <w:spacing w:val="22"/>
              </w:rPr>
              <w:t xml:space="preserve"> </w:t>
            </w:r>
            <w:r>
              <w:rPr>
                <w:rFonts w:eastAsia="Arial" w:cs="Arial"/>
              </w:rPr>
              <w:t>&amp;</w:t>
            </w:r>
            <w:r w:rsidRPr="004B0F10">
              <w:rPr>
                <w:rFonts w:eastAsia="Arial" w:cs="Arial"/>
                <w:spacing w:val="17"/>
              </w:rPr>
              <w:t xml:space="preserve"> </w:t>
            </w:r>
            <w:r w:rsidRPr="004B0F10">
              <w:rPr>
                <w:rFonts w:eastAsia="Arial" w:cs="Arial"/>
              </w:rPr>
              <w:t>receive</w:t>
            </w:r>
            <w:r w:rsidRPr="004B0F10">
              <w:rPr>
                <w:rFonts w:eastAsia="Arial" w:cs="Arial"/>
                <w:spacing w:val="29"/>
              </w:rPr>
              <w:t xml:space="preserve"> </w:t>
            </w:r>
            <w:r w:rsidRPr="004B0F10">
              <w:rPr>
                <w:rFonts w:eastAsia="Arial" w:cs="Arial"/>
                <w:w w:val="111"/>
              </w:rPr>
              <w:t>information</w:t>
            </w:r>
          </w:p>
        </w:tc>
        <w:tc>
          <w:tcPr>
            <w:tcW w:w="1089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302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78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930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53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</w:tr>
      <w:tr w:rsidR="00BF237A" w:rsidRPr="00BA045F" w:rsidTr="00BF237A">
        <w:tc>
          <w:tcPr>
            <w:tcW w:w="671" w:type="dxa"/>
          </w:tcPr>
          <w:p w:rsidR="00BF237A" w:rsidRPr="004B0F10" w:rsidRDefault="00BF237A" w:rsidP="00BF237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433" w:type="dxa"/>
          </w:tcPr>
          <w:p w:rsidR="00BF237A" w:rsidRPr="004B0F10" w:rsidRDefault="00BF237A" w:rsidP="00BA045F">
            <w:r w:rsidRPr="004B0F10">
              <w:rPr>
                <w:rFonts w:eastAsia="Arial" w:cs="Arial"/>
                <w:position w:val="3"/>
              </w:rPr>
              <w:t>Being</w:t>
            </w:r>
            <w:r w:rsidRPr="004B0F10">
              <w:rPr>
                <w:rFonts w:eastAsia="Arial" w:cs="Arial"/>
                <w:spacing w:val="19"/>
                <w:position w:val="3"/>
              </w:rPr>
              <w:t xml:space="preserve"> </w:t>
            </w:r>
            <w:r w:rsidRPr="004B0F10">
              <w:rPr>
                <w:rFonts w:eastAsia="Arial" w:cs="Arial"/>
                <w:w w:val="109"/>
                <w:position w:val="3"/>
              </w:rPr>
              <w:t>client-centred</w:t>
            </w:r>
          </w:p>
        </w:tc>
        <w:tc>
          <w:tcPr>
            <w:tcW w:w="1089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302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78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930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53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</w:tr>
      <w:tr w:rsidR="00BF237A" w:rsidRPr="00BA045F" w:rsidTr="00BF237A">
        <w:tc>
          <w:tcPr>
            <w:tcW w:w="671" w:type="dxa"/>
          </w:tcPr>
          <w:p w:rsidR="00BF237A" w:rsidRPr="004B0F10" w:rsidRDefault="00BF237A" w:rsidP="00BF237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433" w:type="dxa"/>
          </w:tcPr>
          <w:p w:rsidR="00BF237A" w:rsidRPr="004B0F10" w:rsidRDefault="00BF237A" w:rsidP="004B0F10">
            <w:r w:rsidRPr="004B0F10">
              <w:rPr>
                <w:rFonts w:eastAsia="Arial" w:cs="Arial"/>
                <w:position w:val="4"/>
              </w:rPr>
              <w:t>Paraphrase</w:t>
            </w:r>
            <w:r w:rsidRPr="004B0F10">
              <w:rPr>
                <w:rFonts w:eastAsia="Arial" w:cs="Arial"/>
                <w:spacing w:val="27"/>
                <w:position w:val="4"/>
              </w:rPr>
              <w:t xml:space="preserve"> </w:t>
            </w:r>
            <w:r w:rsidRPr="004B0F10">
              <w:rPr>
                <w:rFonts w:eastAsia="Arial" w:cs="Arial"/>
                <w:w w:val="113"/>
                <w:position w:val="4"/>
              </w:rPr>
              <w:t>information</w:t>
            </w:r>
            <w:r w:rsidRPr="004B0F10">
              <w:rPr>
                <w:rFonts w:eastAsia="Arial" w:cs="Arial"/>
                <w:spacing w:val="-5"/>
                <w:w w:val="113"/>
                <w:position w:val="4"/>
              </w:rPr>
              <w:t xml:space="preserve"> </w:t>
            </w:r>
            <w:r w:rsidRPr="004B0F10">
              <w:rPr>
                <w:rFonts w:eastAsia="Arial" w:cs="Arial"/>
                <w:position w:val="4"/>
              </w:rPr>
              <w:t>to</w:t>
            </w:r>
            <w:r w:rsidRPr="004B0F10">
              <w:rPr>
                <w:rFonts w:eastAsia="Arial" w:cs="Arial"/>
                <w:spacing w:val="21"/>
                <w:position w:val="4"/>
              </w:rPr>
              <w:t xml:space="preserve"> </w:t>
            </w:r>
            <w:r w:rsidRPr="004B0F10">
              <w:rPr>
                <w:rFonts w:eastAsia="Arial" w:cs="Arial"/>
                <w:position w:val="4"/>
              </w:rPr>
              <w:t>clarify</w:t>
            </w:r>
            <w:r w:rsidRPr="004B0F10">
              <w:rPr>
                <w:rFonts w:eastAsia="Arial" w:cs="Arial"/>
                <w:spacing w:val="45"/>
                <w:position w:val="4"/>
              </w:rPr>
              <w:t xml:space="preserve"> </w:t>
            </w:r>
            <w:r>
              <w:rPr>
                <w:rFonts w:eastAsia="Arial" w:cs="Arial"/>
                <w:position w:val="4"/>
              </w:rPr>
              <w:t>&amp;</w:t>
            </w:r>
            <w:r w:rsidRPr="004B0F10">
              <w:rPr>
                <w:rFonts w:eastAsia="Arial" w:cs="Arial"/>
                <w:spacing w:val="17"/>
                <w:position w:val="4"/>
              </w:rPr>
              <w:t xml:space="preserve"> </w:t>
            </w:r>
            <w:r w:rsidRPr="004B0F10">
              <w:rPr>
                <w:rFonts w:eastAsia="Arial" w:cs="Arial"/>
                <w:position w:val="4"/>
              </w:rPr>
              <w:t>ensure</w:t>
            </w:r>
            <w:r w:rsidRPr="004B0F10">
              <w:rPr>
                <w:rFonts w:eastAsia="Arial" w:cs="Arial"/>
                <w:spacing w:val="29"/>
                <w:position w:val="4"/>
              </w:rPr>
              <w:t xml:space="preserve"> </w:t>
            </w:r>
            <w:r w:rsidRPr="004B0F10">
              <w:rPr>
                <w:rFonts w:eastAsia="Arial" w:cs="Arial"/>
                <w:w w:val="107"/>
                <w:position w:val="4"/>
              </w:rPr>
              <w:t>understanding</w:t>
            </w:r>
            <w:r w:rsidRPr="004B0F10">
              <w:rPr>
                <w:rFonts w:eastAsia="Arial" w:cs="Arial"/>
                <w:spacing w:val="-3"/>
                <w:w w:val="107"/>
                <w:position w:val="4"/>
              </w:rPr>
              <w:t xml:space="preserve"> </w:t>
            </w:r>
            <w:r w:rsidRPr="004B0F10">
              <w:rPr>
                <w:rFonts w:eastAsia="Arial" w:cs="Arial"/>
                <w:position w:val="4"/>
              </w:rPr>
              <w:t>of</w:t>
            </w:r>
            <w:r w:rsidRPr="004B0F10">
              <w:rPr>
                <w:rFonts w:eastAsia="Arial" w:cs="Arial"/>
                <w:spacing w:val="24"/>
                <w:position w:val="4"/>
              </w:rPr>
              <w:t xml:space="preserve"> </w:t>
            </w:r>
            <w:r w:rsidRPr="004B0F10">
              <w:rPr>
                <w:rFonts w:eastAsia="Arial" w:cs="Arial"/>
                <w:position w:val="4"/>
              </w:rPr>
              <w:t>what</w:t>
            </w:r>
            <w:r w:rsidRPr="004B0F10">
              <w:rPr>
                <w:rFonts w:eastAsia="Arial" w:cs="Arial"/>
                <w:spacing w:val="34"/>
                <w:position w:val="4"/>
              </w:rPr>
              <w:t xml:space="preserve"> </w:t>
            </w:r>
            <w:r w:rsidRPr="004B0F10">
              <w:rPr>
                <w:rFonts w:eastAsia="Arial" w:cs="Arial"/>
                <w:position w:val="4"/>
              </w:rPr>
              <w:t>the</w:t>
            </w:r>
            <w:r w:rsidRPr="004B0F10">
              <w:rPr>
                <w:rFonts w:eastAsia="Arial" w:cs="Arial"/>
                <w:spacing w:val="19"/>
                <w:position w:val="4"/>
              </w:rPr>
              <w:t xml:space="preserve"> </w:t>
            </w:r>
            <w:r w:rsidRPr="004B0F10">
              <w:rPr>
                <w:rFonts w:eastAsia="Arial" w:cs="Arial"/>
                <w:w w:val="109"/>
                <w:position w:val="4"/>
              </w:rPr>
              <w:t>interviewee</w:t>
            </w:r>
            <w:r w:rsidRPr="004B0F10">
              <w:rPr>
                <w:rFonts w:eastAsia="Arial" w:cs="Arial"/>
                <w:spacing w:val="-6"/>
                <w:w w:val="109"/>
                <w:position w:val="4"/>
              </w:rPr>
              <w:t xml:space="preserve"> </w:t>
            </w:r>
            <w:r w:rsidRPr="004B0F10">
              <w:rPr>
                <w:rFonts w:eastAsia="Arial" w:cs="Arial"/>
                <w:position w:val="4"/>
              </w:rPr>
              <w:t>said</w:t>
            </w:r>
          </w:p>
        </w:tc>
        <w:tc>
          <w:tcPr>
            <w:tcW w:w="1089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302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78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930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53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</w:tr>
      <w:tr w:rsidR="00BF237A" w:rsidRPr="00BA045F" w:rsidTr="00BF237A">
        <w:tc>
          <w:tcPr>
            <w:tcW w:w="671" w:type="dxa"/>
          </w:tcPr>
          <w:p w:rsidR="00BF237A" w:rsidRPr="004B0F10" w:rsidRDefault="00BF237A" w:rsidP="00BF237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433" w:type="dxa"/>
          </w:tcPr>
          <w:p w:rsidR="00BF237A" w:rsidRPr="004B0F10" w:rsidRDefault="00BF237A" w:rsidP="00BA045F">
            <w:r w:rsidRPr="004B0F10">
              <w:rPr>
                <w:rFonts w:eastAsia="Arial" w:cs="Arial"/>
              </w:rPr>
              <w:t>Keep</w:t>
            </w:r>
            <w:r w:rsidRPr="004B0F10">
              <w:rPr>
                <w:rFonts w:eastAsia="Arial" w:cs="Arial"/>
                <w:spacing w:val="-5"/>
              </w:rPr>
              <w:t xml:space="preserve"> </w:t>
            </w:r>
            <w:r w:rsidRPr="004B0F10">
              <w:rPr>
                <w:rFonts w:eastAsia="Arial" w:cs="Arial"/>
              </w:rPr>
              <w:t>notes</w:t>
            </w:r>
            <w:r w:rsidRPr="004B0F10">
              <w:rPr>
                <w:rFonts w:eastAsia="Arial" w:cs="Arial"/>
                <w:spacing w:val="39"/>
              </w:rPr>
              <w:t xml:space="preserve"> </w:t>
            </w:r>
            <w:r w:rsidRPr="004B0F10">
              <w:rPr>
                <w:rFonts w:eastAsia="Arial" w:cs="Arial"/>
                <w:w w:val="113"/>
              </w:rPr>
              <w:t>without</w:t>
            </w:r>
            <w:r w:rsidRPr="004B0F10">
              <w:rPr>
                <w:rFonts w:eastAsia="Arial" w:cs="Arial"/>
                <w:spacing w:val="8"/>
                <w:w w:val="113"/>
              </w:rPr>
              <w:t xml:space="preserve"> </w:t>
            </w:r>
            <w:r w:rsidRPr="004B0F10">
              <w:rPr>
                <w:rFonts w:eastAsia="Arial" w:cs="Arial"/>
                <w:w w:val="113"/>
              </w:rPr>
              <w:t>drawing</w:t>
            </w:r>
            <w:r w:rsidRPr="004B0F10">
              <w:rPr>
                <w:rFonts w:eastAsia="Arial" w:cs="Arial"/>
                <w:spacing w:val="-26"/>
                <w:w w:val="113"/>
              </w:rPr>
              <w:t xml:space="preserve"> </w:t>
            </w:r>
            <w:r w:rsidRPr="004B0F10">
              <w:rPr>
                <w:rFonts w:eastAsia="Arial" w:cs="Arial"/>
              </w:rPr>
              <w:t>much</w:t>
            </w:r>
            <w:r w:rsidRPr="004B0F10">
              <w:rPr>
                <w:rFonts w:eastAsia="Arial" w:cs="Arial"/>
                <w:spacing w:val="34"/>
              </w:rPr>
              <w:t xml:space="preserve"> </w:t>
            </w:r>
            <w:r w:rsidRPr="004B0F10">
              <w:rPr>
                <w:rFonts w:eastAsia="Arial" w:cs="Arial"/>
                <w:w w:val="113"/>
              </w:rPr>
              <w:t>attention</w:t>
            </w:r>
            <w:r w:rsidRPr="004B0F10">
              <w:rPr>
                <w:rFonts w:eastAsia="Arial" w:cs="Arial"/>
                <w:spacing w:val="-5"/>
                <w:w w:val="113"/>
              </w:rPr>
              <w:t xml:space="preserve"> </w:t>
            </w:r>
            <w:r w:rsidRPr="004B0F10">
              <w:rPr>
                <w:rFonts w:eastAsia="Arial" w:cs="Arial"/>
              </w:rPr>
              <w:t>to</w:t>
            </w:r>
            <w:r w:rsidRPr="004B0F10">
              <w:rPr>
                <w:rFonts w:eastAsia="Arial" w:cs="Arial"/>
                <w:spacing w:val="25"/>
              </w:rPr>
              <w:t xml:space="preserve"> </w:t>
            </w:r>
            <w:r w:rsidRPr="004B0F10">
              <w:rPr>
                <w:rFonts w:eastAsia="Arial" w:cs="Arial"/>
                <w:w w:val="112"/>
              </w:rPr>
              <w:t>them</w:t>
            </w:r>
          </w:p>
        </w:tc>
        <w:tc>
          <w:tcPr>
            <w:tcW w:w="1089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302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78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930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53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</w:tr>
      <w:tr w:rsidR="00BF237A" w:rsidRPr="00BA045F" w:rsidTr="00BF237A">
        <w:tc>
          <w:tcPr>
            <w:tcW w:w="671" w:type="dxa"/>
          </w:tcPr>
          <w:p w:rsidR="00BF237A" w:rsidRPr="004B0F10" w:rsidRDefault="00BF237A" w:rsidP="00BF237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433" w:type="dxa"/>
          </w:tcPr>
          <w:p w:rsidR="00BF237A" w:rsidRPr="004B0F10" w:rsidRDefault="00BF237A" w:rsidP="00BA045F">
            <w:pPr>
              <w:rPr>
                <w:rFonts w:eastAsia="Arial" w:cs="Arial"/>
              </w:rPr>
            </w:pPr>
            <w:r w:rsidRPr="004B0F10">
              <w:rPr>
                <w:rFonts w:eastAsia="Arial" w:cs="Arial"/>
                <w:w w:val="112"/>
                <w:position w:val="1"/>
              </w:rPr>
              <w:t xml:space="preserve">Maintain </w:t>
            </w:r>
            <w:r w:rsidRPr="004B0F10">
              <w:rPr>
                <w:rFonts w:eastAsia="Arial" w:cs="Arial"/>
                <w:position w:val="1"/>
              </w:rPr>
              <w:t>a</w:t>
            </w:r>
            <w:r w:rsidRPr="004B0F10">
              <w:rPr>
                <w:rFonts w:eastAsia="Arial" w:cs="Arial"/>
                <w:spacing w:val="-7"/>
                <w:position w:val="1"/>
              </w:rPr>
              <w:t xml:space="preserve"> </w:t>
            </w:r>
            <w:r w:rsidRPr="004B0F10">
              <w:rPr>
                <w:rFonts w:eastAsia="Arial" w:cs="Arial"/>
                <w:w w:val="107"/>
                <w:position w:val="1"/>
              </w:rPr>
              <w:t>professional</w:t>
            </w:r>
            <w:r w:rsidRPr="004B0F10">
              <w:rPr>
                <w:rFonts w:eastAsia="Arial" w:cs="Arial"/>
                <w:spacing w:val="-5"/>
                <w:w w:val="107"/>
                <w:position w:val="1"/>
              </w:rPr>
              <w:t xml:space="preserve"> </w:t>
            </w:r>
            <w:r w:rsidRPr="004B0F10">
              <w:rPr>
                <w:rFonts w:eastAsia="Arial" w:cs="Arial"/>
                <w:position w:val="1"/>
              </w:rPr>
              <w:t>approach</w:t>
            </w:r>
            <w:r w:rsidRPr="004B0F10">
              <w:rPr>
                <w:rFonts w:eastAsia="Arial" w:cs="Arial"/>
                <w:spacing w:val="42"/>
                <w:position w:val="1"/>
              </w:rPr>
              <w:t xml:space="preserve"> </w:t>
            </w:r>
            <w:r w:rsidRPr="004B0F10">
              <w:rPr>
                <w:rFonts w:eastAsia="Arial" w:cs="Arial"/>
                <w:w w:val="112"/>
                <w:position w:val="1"/>
              </w:rPr>
              <w:t>through</w:t>
            </w:r>
            <w:r w:rsidRPr="004B0F10">
              <w:rPr>
                <w:rFonts w:eastAsia="Arial" w:cs="Arial"/>
                <w:spacing w:val="-20"/>
                <w:w w:val="112"/>
                <w:position w:val="1"/>
              </w:rPr>
              <w:t xml:space="preserve"> </w:t>
            </w:r>
            <w:r w:rsidRPr="004B0F10">
              <w:rPr>
                <w:rFonts w:eastAsia="Arial" w:cs="Arial"/>
                <w:w w:val="112"/>
                <w:position w:val="1"/>
              </w:rPr>
              <w:t>interview</w:t>
            </w:r>
          </w:p>
        </w:tc>
        <w:tc>
          <w:tcPr>
            <w:tcW w:w="1089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302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78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930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53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</w:tr>
      <w:tr w:rsidR="00BF237A" w:rsidRPr="00BA045F" w:rsidTr="00BF237A">
        <w:tc>
          <w:tcPr>
            <w:tcW w:w="671" w:type="dxa"/>
          </w:tcPr>
          <w:p w:rsidR="00BF237A" w:rsidRPr="004B0F10" w:rsidRDefault="00BF237A" w:rsidP="00BF237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433" w:type="dxa"/>
          </w:tcPr>
          <w:p w:rsidR="00BF237A" w:rsidRPr="004B0F10" w:rsidRDefault="00BF237A" w:rsidP="00BA045F">
            <w:pPr>
              <w:rPr>
                <w:rFonts w:eastAsia="Arial" w:cs="Arial"/>
                <w:w w:val="112"/>
                <w:position w:val="1"/>
              </w:rPr>
            </w:pPr>
            <w:r w:rsidRPr="004B0F10">
              <w:rPr>
                <w:rFonts w:eastAsia="Arial" w:cs="Arial"/>
                <w:w w:val="106"/>
                <w:position w:val="2"/>
              </w:rPr>
              <w:t>Acknowledge</w:t>
            </w:r>
            <w:r w:rsidRPr="004B0F10">
              <w:rPr>
                <w:rFonts w:eastAsia="Arial" w:cs="Arial"/>
                <w:spacing w:val="1"/>
                <w:w w:val="106"/>
                <w:position w:val="2"/>
              </w:rPr>
              <w:t xml:space="preserve"> </w:t>
            </w:r>
            <w:r w:rsidRPr="004B0F10">
              <w:rPr>
                <w:rFonts w:eastAsia="Arial" w:cs="Arial"/>
                <w:position w:val="2"/>
              </w:rPr>
              <w:t>client</w:t>
            </w:r>
            <w:r w:rsidRPr="004B0F10">
              <w:rPr>
                <w:rFonts w:eastAsia="Arial" w:cs="Arial"/>
                <w:spacing w:val="48"/>
                <w:position w:val="2"/>
              </w:rPr>
              <w:t xml:space="preserve"> </w:t>
            </w:r>
            <w:r w:rsidRPr="004B0F10">
              <w:rPr>
                <w:rFonts w:eastAsia="Arial" w:cs="Arial"/>
                <w:w w:val="107"/>
                <w:position w:val="2"/>
              </w:rPr>
              <w:t>feelings</w:t>
            </w:r>
          </w:p>
        </w:tc>
        <w:tc>
          <w:tcPr>
            <w:tcW w:w="1089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302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78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930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53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</w:tr>
      <w:tr w:rsidR="00BF237A" w:rsidRPr="00BA045F" w:rsidTr="00BF237A">
        <w:tc>
          <w:tcPr>
            <w:tcW w:w="671" w:type="dxa"/>
          </w:tcPr>
          <w:p w:rsidR="00BF237A" w:rsidRPr="004B0F10" w:rsidRDefault="00BF237A" w:rsidP="00BF237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433" w:type="dxa"/>
          </w:tcPr>
          <w:p w:rsidR="00BF237A" w:rsidRPr="004B0F10" w:rsidRDefault="00BF237A" w:rsidP="004B0F10">
            <w:pPr>
              <w:rPr>
                <w:rFonts w:eastAsia="Arial" w:cs="Arial"/>
                <w:w w:val="106"/>
                <w:position w:val="2"/>
              </w:rPr>
            </w:pPr>
            <w:r w:rsidRPr="004B0F10">
              <w:rPr>
                <w:rFonts w:eastAsia="Arial" w:cs="Arial"/>
                <w:position w:val="1"/>
              </w:rPr>
              <w:t>Focus</w:t>
            </w:r>
            <w:r w:rsidRPr="004B0F10">
              <w:rPr>
                <w:rFonts w:eastAsia="Arial" w:cs="Arial"/>
                <w:spacing w:val="-9"/>
                <w:position w:val="1"/>
              </w:rPr>
              <w:t xml:space="preserve"> </w:t>
            </w:r>
            <w:r w:rsidRPr="004B0F10">
              <w:rPr>
                <w:rFonts w:eastAsia="Arial" w:cs="Arial"/>
                <w:position w:val="1"/>
              </w:rPr>
              <w:t>on</w:t>
            </w:r>
            <w:r w:rsidRPr="004B0F10">
              <w:rPr>
                <w:rFonts w:eastAsia="Arial" w:cs="Arial"/>
                <w:spacing w:val="28"/>
                <w:position w:val="1"/>
              </w:rPr>
              <w:t xml:space="preserve"> </w:t>
            </w:r>
            <w:r w:rsidRPr="004B0F10">
              <w:rPr>
                <w:rFonts w:eastAsia="Arial" w:cs="Arial"/>
                <w:position w:val="1"/>
              </w:rPr>
              <w:t>what</w:t>
            </w:r>
            <w:r w:rsidRPr="004B0F10">
              <w:rPr>
                <w:rFonts w:eastAsia="Arial" w:cs="Arial"/>
                <w:spacing w:val="37"/>
                <w:position w:val="1"/>
              </w:rPr>
              <w:t xml:space="preserve"> </w:t>
            </w:r>
            <w:r w:rsidRPr="004B0F10">
              <w:rPr>
                <w:rFonts w:eastAsia="Arial" w:cs="Arial"/>
                <w:position w:val="1"/>
              </w:rPr>
              <w:t>client</w:t>
            </w:r>
            <w:r w:rsidRPr="004B0F10">
              <w:rPr>
                <w:rFonts w:eastAsia="Arial" w:cs="Arial"/>
                <w:spacing w:val="47"/>
                <w:position w:val="1"/>
              </w:rPr>
              <w:t xml:space="preserve"> </w:t>
            </w:r>
            <w:r w:rsidRPr="004B0F10">
              <w:rPr>
                <w:rFonts w:eastAsia="Arial" w:cs="Arial"/>
                <w:position w:val="1"/>
              </w:rPr>
              <w:t>believe</w:t>
            </w:r>
            <w:r>
              <w:rPr>
                <w:rFonts w:eastAsia="Arial" w:cs="Arial"/>
                <w:position w:val="1"/>
              </w:rPr>
              <w:t>s</w:t>
            </w:r>
            <w:r w:rsidRPr="004B0F10">
              <w:rPr>
                <w:rFonts w:eastAsia="Arial" w:cs="Arial"/>
                <w:spacing w:val="48"/>
                <w:position w:val="1"/>
              </w:rPr>
              <w:t xml:space="preserve"> </w:t>
            </w:r>
            <w:r w:rsidRPr="004B0F10">
              <w:rPr>
                <w:rFonts w:eastAsia="Arial" w:cs="Arial"/>
                <w:position w:val="1"/>
              </w:rPr>
              <w:t>to</w:t>
            </w:r>
            <w:r w:rsidRPr="004B0F10">
              <w:rPr>
                <w:rFonts w:eastAsia="Arial" w:cs="Arial"/>
                <w:spacing w:val="23"/>
                <w:position w:val="1"/>
              </w:rPr>
              <w:t xml:space="preserve"> </w:t>
            </w:r>
            <w:r w:rsidRPr="004B0F10">
              <w:rPr>
                <w:rFonts w:eastAsia="Arial" w:cs="Arial"/>
                <w:position w:val="1"/>
              </w:rPr>
              <w:t>be</w:t>
            </w:r>
            <w:r w:rsidRPr="004B0F10">
              <w:rPr>
                <w:rFonts w:eastAsia="Arial" w:cs="Arial"/>
                <w:spacing w:val="8"/>
                <w:position w:val="1"/>
              </w:rPr>
              <w:t xml:space="preserve"> </w:t>
            </w:r>
            <w:r w:rsidRPr="004B0F10">
              <w:rPr>
                <w:rFonts w:eastAsia="Arial" w:cs="Arial"/>
                <w:w w:val="113"/>
                <w:position w:val="1"/>
              </w:rPr>
              <w:t>important</w:t>
            </w:r>
            <w:r w:rsidRPr="004B0F10">
              <w:rPr>
                <w:rFonts w:eastAsia="Arial" w:cs="Arial"/>
                <w:spacing w:val="-9"/>
                <w:w w:val="113"/>
                <w:position w:val="1"/>
              </w:rPr>
              <w:t xml:space="preserve"> </w:t>
            </w:r>
            <w:r w:rsidRPr="004B0F10">
              <w:rPr>
                <w:rFonts w:eastAsia="Arial" w:cs="Arial"/>
                <w:position w:val="1"/>
              </w:rPr>
              <w:t>to</w:t>
            </w:r>
            <w:r w:rsidRPr="004B0F10">
              <w:rPr>
                <w:rFonts w:eastAsia="Arial" w:cs="Arial"/>
                <w:spacing w:val="31"/>
                <w:position w:val="1"/>
              </w:rPr>
              <w:t xml:space="preserve"> </w:t>
            </w:r>
            <w:r w:rsidRPr="004B0F10">
              <w:rPr>
                <w:rFonts w:eastAsia="Arial" w:cs="Arial"/>
                <w:position w:val="1"/>
              </w:rPr>
              <w:t>successful</w:t>
            </w:r>
            <w:r w:rsidRPr="004B0F10">
              <w:rPr>
                <w:rFonts w:eastAsia="Arial" w:cs="Arial"/>
                <w:spacing w:val="9"/>
                <w:position w:val="1"/>
              </w:rPr>
              <w:t xml:space="preserve"> </w:t>
            </w:r>
            <w:r>
              <w:rPr>
                <w:rFonts w:eastAsia="Arial" w:cs="Arial"/>
                <w:w w:val="113"/>
                <w:position w:val="1"/>
              </w:rPr>
              <w:t>outcome</w:t>
            </w:r>
          </w:p>
        </w:tc>
        <w:tc>
          <w:tcPr>
            <w:tcW w:w="1089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302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78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930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  <w:tc>
          <w:tcPr>
            <w:tcW w:w="1153" w:type="dxa"/>
          </w:tcPr>
          <w:p w:rsidR="00BF237A" w:rsidRPr="00BA045F" w:rsidRDefault="00BF237A" w:rsidP="00BA045F">
            <w:pPr>
              <w:rPr>
                <w:rFonts w:asciiTheme="majorHAnsi" w:hAnsiTheme="majorHAnsi"/>
              </w:rPr>
            </w:pPr>
          </w:p>
        </w:tc>
      </w:tr>
    </w:tbl>
    <w:p w:rsidR="00BF237A" w:rsidRPr="00BA045F" w:rsidRDefault="00BF237A" w:rsidP="00BA045F">
      <w:pPr>
        <w:spacing w:after="200" w:line="276" w:lineRule="auto"/>
        <w:rPr>
          <w:rFonts w:asciiTheme="majorHAnsi" w:hAnsiTheme="majorHAnsi"/>
          <w:b/>
          <w:sz w:val="24"/>
          <w:szCs w:val="24"/>
        </w:rPr>
      </w:pPr>
      <w:r w:rsidRPr="00BA045F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B8860" wp14:editId="506BBD11">
                <wp:simplePos x="0" y="0"/>
                <wp:positionH relativeFrom="column">
                  <wp:posOffset>-85060</wp:posOffset>
                </wp:positionH>
                <wp:positionV relativeFrom="paragraph">
                  <wp:posOffset>223461</wp:posOffset>
                </wp:positionV>
                <wp:extent cx="9039225" cy="2656264"/>
                <wp:effectExtent l="0" t="0" r="28575" b="1079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225" cy="2656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37A" w:rsidRDefault="00BF237A" w:rsidP="00BA045F">
                            <w:r>
                              <w:t>What are your perceptions of the client?</w:t>
                            </w:r>
                          </w:p>
                          <w:p w:rsidR="00BF237A" w:rsidRDefault="00BF237A" w:rsidP="00BA045F"/>
                          <w:p w:rsidR="00BF237A" w:rsidRDefault="00BF237A" w:rsidP="00BA045F"/>
                          <w:p w:rsidR="00BF237A" w:rsidRDefault="00BF237A" w:rsidP="00BA045F">
                            <w:r>
                              <w:t>Who is leading the interview, client or interviewer?</w:t>
                            </w:r>
                          </w:p>
                          <w:p w:rsidR="00BF237A" w:rsidRDefault="00BF237A" w:rsidP="00BA045F"/>
                          <w:p w:rsidR="00BF237A" w:rsidRDefault="00BF237A" w:rsidP="00BA045F"/>
                          <w:p w:rsidR="00BF237A" w:rsidRDefault="00BF237A" w:rsidP="00BA045F">
                            <w:r>
                              <w:t>What are your perceptions regarding the rapport between interviewer and client?</w:t>
                            </w:r>
                          </w:p>
                          <w:p w:rsidR="00BF237A" w:rsidRDefault="00BF237A" w:rsidP="00BA045F"/>
                          <w:p w:rsidR="00BF237A" w:rsidRDefault="00BF237A" w:rsidP="00BA045F"/>
                          <w:p w:rsidR="00BF237A" w:rsidRDefault="00BF237A" w:rsidP="00BA045F">
                            <w:r>
                              <w:t>How forthcoming and engaged did you think the client was?</w:t>
                            </w:r>
                          </w:p>
                          <w:p w:rsidR="00BF237A" w:rsidRDefault="00BF237A" w:rsidP="00BA045F"/>
                          <w:p w:rsidR="00BF237A" w:rsidRDefault="00BF237A" w:rsidP="00BA045F"/>
                          <w:p w:rsidR="00BF237A" w:rsidRDefault="00BF237A" w:rsidP="00BA045F">
                            <w:r>
                              <w:t>Other comments?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B8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pt;margin-top:17.6pt;width:711.75pt;height:20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">
                <v:textbox>
                  <w:txbxContent>
                    <w:p w:rsidR="00BF237A" w:rsidRDefault="00BF237A" w:rsidP="00BA045F">
                      <w:r>
                        <w:t>What are your perceptions of the client?</w:t>
                      </w:r>
                    </w:p>
                    <w:p w:rsidR="00BF237A" w:rsidRDefault="00BF237A" w:rsidP="00BA045F"/>
                    <w:p w:rsidR="00BF237A" w:rsidRDefault="00BF237A" w:rsidP="00BA045F"/>
                    <w:p w:rsidR="00BF237A" w:rsidRDefault="00BF237A" w:rsidP="00BA045F">
                      <w:r>
                        <w:t>Who is leading the interview, client or interviewer?</w:t>
                      </w:r>
                    </w:p>
                    <w:p w:rsidR="00BF237A" w:rsidRDefault="00BF237A" w:rsidP="00BA045F"/>
                    <w:p w:rsidR="00BF237A" w:rsidRDefault="00BF237A" w:rsidP="00BA045F"/>
                    <w:p w:rsidR="00BF237A" w:rsidRDefault="00BF237A" w:rsidP="00BA045F">
                      <w:r>
                        <w:t>What are your perceptions regarding the rapport between interviewer and client?</w:t>
                      </w:r>
                    </w:p>
                    <w:p w:rsidR="00BF237A" w:rsidRDefault="00BF237A" w:rsidP="00BA045F"/>
                    <w:p w:rsidR="00BF237A" w:rsidRDefault="00BF237A" w:rsidP="00BA045F"/>
                    <w:p w:rsidR="00BF237A" w:rsidRDefault="00BF237A" w:rsidP="00BA045F">
                      <w:r>
                        <w:t>How forthcoming and engaged did you think the client was?</w:t>
                      </w:r>
                    </w:p>
                    <w:p w:rsidR="00BF237A" w:rsidRDefault="00BF237A" w:rsidP="00BA045F"/>
                    <w:p w:rsidR="00BF237A" w:rsidRDefault="00BF237A" w:rsidP="00BA045F"/>
                    <w:p w:rsidR="00BF237A" w:rsidRDefault="00BF237A" w:rsidP="00BA045F">
                      <w:r>
                        <w:t>Other comments?</w:t>
                      </w:r>
                    </w:p>
                  </w:txbxContent>
                </v:textbox>
              </v:shape>
            </w:pict>
          </mc:Fallback>
        </mc:AlternateContent>
      </w:r>
      <w:r w:rsidRPr="00BA045F">
        <w:rPr>
          <w:rFonts w:asciiTheme="majorHAnsi" w:hAnsiTheme="majorHAnsi"/>
          <w:b/>
          <w:sz w:val="24"/>
          <w:szCs w:val="24"/>
        </w:rPr>
        <w:t>Comments:</w:t>
      </w:r>
    </w:p>
    <w:p w:rsidR="00BF237A" w:rsidRPr="00BA045F" w:rsidRDefault="00BF237A" w:rsidP="00BA045F">
      <w:pPr>
        <w:spacing w:after="200" w:line="276" w:lineRule="auto"/>
        <w:rPr>
          <w:rFonts w:asciiTheme="majorHAnsi" w:hAnsiTheme="majorHAnsi"/>
          <w:b/>
          <w:sz w:val="24"/>
          <w:szCs w:val="24"/>
        </w:rPr>
      </w:pPr>
    </w:p>
    <w:p w:rsidR="00BF237A" w:rsidRPr="00BA045F" w:rsidRDefault="00BF237A" w:rsidP="00BA045F">
      <w:pPr>
        <w:spacing w:after="200" w:line="276" w:lineRule="auto"/>
        <w:rPr>
          <w:rFonts w:asciiTheme="majorHAnsi" w:hAnsiTheme="majorHAnsi"/>
          <w:b/>
          <w:sz w:val="24"/>
          <w:szCs w:val="24"/>
        </w:rPr>
      </w:pPr>
    </w:p>
    <w:p w:rsidR="00BF237A" w:rsidRDefault="00BF237A" w:rsidP="00BA045F">
      <w:pPr>
        <w:spacing w:after="20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  <w:bookmarkStart w:id="0" w:name="_GoBack"/>
      <w:bookmarkEnd w:id="0"/>
    </w:p>
    <w:p w:rsidR="00BF237A" w:rsidRDefault="00BF237A" w:rsidP="00BA045F">
      <w:pPr>
        <w:spacing w:after="200" w:line="276" w:lineRule="auto"/>
        <w:rPr>
          <w:rFonts w:asciiTheme="majorHAnsi" w:hAnsiTheme="majorHAnsi"/>
          <w:sz w:val="24"/>
          <w:szCs w:val="24"/>
        </w:rPr>
      </w:pPr>
    </w:p>
    <w:p w:rsidR="00BF237A" w:rsidRDefault="00BF237A" w:rsidP="0018740D">
      <w:pPr>
        <w:sectPr w:rsidR="00BF237A" w:rsidSect="0018740D">
          <w:headerReference w:type="default" r:id="rId7"/>
          <w:type w:val="continuous"/>
          <w:pgSz w:w="16838" w:h="11906" w:orient="landscape"/>
          <w:pgMar w:top="851" w:right="1440" w:bottom="1135" w:left="1440" w:header="708" w:footer="708" w:gutter="0"/>
          <w:cols w:space="708"/>
          <w:docGrid w:linePitch="360"/>
        </w:sectPr>
      </w:pPr>
    </w:p>
    <w:p w:rsidR="00A30BC3" w:rsidRDefault="00A30BC3"/>
    <w:sectPr w:rsidR="00A30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37A" w:rsidRDefault="00BF237A" w:rsidP="00BF237A">
      <w:pPr>
        <w:spacing w:after="0" w:line="240" w:lineRule="auto"/>
      </w:pPr>
      <w:r>
        <w:separator/>
      </w:r>
    </w:p>
  </w:endnote>
  <w:endnote w:type="continuationSeparator" w:id="0">
    <w:p w:rsidR="00BF237A" w:rsidRDefault="00BF237A" w:rsidP="00BF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37A" w:rsidRDefault="00BF237A" w:rsidP="00BF237A">
      <w:pPr>
        <w:spacing w:after="0" w:line="240" w:lineRule="auto"/>
      </w:pPr>
      <w:r>
        <w:separator/>
      </w:r>
    </w:p>
  </w:footnote>
  <w:footnote w:type="continuationSeparator" w:id="0">
    <w:p w:rsidR="00BF237A" w:rsidRDefault="00BF237A" w:rsidP="00BF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37A" w:rsidRPr="00BC434D" w:rsidRDefault="00BF237A" w:rsidP="00BF237A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4840"/>
        <w:tab w:val="right" w:pos="14520"/>
      </w:tabs>
      <w:rPr>
        <w:sz w:val="18"/>
        <w:szCs w:val="18"/>
      </w:rPr>
    </w:pPr>
    <w:bookmarkStart w:id="1" w:name="_Hlk504490350"/>
    <w:bookmarkStart w:id="2" w:name="_Hlk504490351"/>
    <w:r>
      <w:rPr>
        <w:noProof/>
      </w:rPr>
      <w:drawing>
        <wp:anchor distT="0" distB="0" distL="114300" distR="114300" simplePos="0" relativeHeight="251659264" behindDoc="0" locked="0" layoutInCell="1" allowOverlap="1" wp14:anchorId="34CE24A3" wp14:editId="63604480">
          <wp:simplePos x="0" y="0"/>
          <wp:positionH relativeFrom="column">
            <wp:posOffset>8468227</wp:posOffset>
          </wp:positionH>
          <wp:positionV relativeFrom="paragraph">
            <wp:posOffset>-109220</wp:posOffset>
          </wp:positionV>
          <wp:extent cx="754380" cy="266065"/>
          <wp:effectExtent l="0" t="0" r="7620" b="635"/>
          <wp:wrapSquare wrapText="bothSides"/>
          <wp:docPr id="300" name="Pictur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" name="creative commons ANC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SCP Manual: Teaching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FF1239">
      <w:rPr>
        <w:sz w:val="18"/>
        <w:szCs w:val="18"/>
      </w:rPr>
      <w:t>Version</w:t>
    </w:r>
    <w:r>
      <w:rPr>
        <w:sz w:val="18"/>
        <w:szCs w:val="18"/>
      </w:rPr>
      <w:t xml:space="preserve"> 2.2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208F2"/>
    <w:multiLevelType w:val="hybridMultilevel"/>
    <w:tmpl w:val="355EA9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E9"/>
    <w:rsid w:val="001F0AE9"/>
    <w:rsid w:val="00A30BC3"/>
    <w:rsid w:val="00B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4FFA3-325C-4C71-8349-D124D1CA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0AE9"/>
    <w:pPr>
      <w:keepNext/>
      <w:keepLines/>
      <w:spacing w:before="120" w:after="240" w:line="240" w:lineRule="auto"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0AE9"/>
    <w:rPr>
      <w:rFonts w:asciiTheme="majorHAnsi" w:eastAsiaTheme="majorEastAsia" w:hAnsiTheme="majorHAnsi" w:cstheme="majorBidi"/>
      <w:b/>
      <w:bCs/>
      <w:smallCaps/>
      <w:color w:val="2F5496" w:themeColor="accent1" w:themeShade="BF"/>
      <w:sz w:val="28"/>
      <w:szCs w:val="28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1F0A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F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F2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237A"/>
  </w:style>
  <w:style w:type="paragraph" w:styleId="Footer">
    <w:name w:val="footer"/>
    <w:basedOn w:val="Normal"/>
    <w:link w:val="FooterChar"/>
    <w:uiPriority w:val="99"/>
    <w:unhideWhenUsed/>
    <w:rsid w:val="00BF2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Stewart</dc:creator>
  <cp:keywords/>
  <dc:description/>
  <cp:lastModifiedBy>Lachlan Stewart</cp:lastModifiedBy>
  <cp:revision>2</cp:revision>
  <dcterms:created xsi:type="dcterms:W3CDTF">2018-01-23T06:01:00Z</dcterms:created>
  <dcterms:modified xsi:type="dcterms:W3CDTF">2018-01-23T06:06:00Z</dcterms:modified>
</cp:coreProperties>
</file>