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DF" w:rsidRDefault="00A922DF" w:rsidP="00A922DF">
      <w:pPr>
        <w:pStyle w:val="Style1"/>
        <w:numPr>
          <w:ilvl w:val="0"/>
          <w:numId w:val="0"/>
        </w:numPr>
        <w:ind w:left="284"/>
      </w:pPr>
      <w:bookmarkStart w:id="0" w:name="_Toc438216754"/>
      <w:bookmarkStart w:id="1" w:name="_Toc438660689"/>
      <w:bookmarkStart w:id="2" w:name="_Toc441145882"/>
      <w:bookmarkStart w:id="3" w:name="_Toc446326666"/>
      <w:r>
        <w:t>Secondary physical c</w:t>
      </w:r>
      <w:r w:rsidRPr="008B6B54">
        <w:t xml:space="preserve">ase </w:t>
      </w:r>
      <w:r>
        <w:t xml:space="preserve">2: </w:t>
      </w:r>
      <w:r w:rsidRPr="008B6B54">
        <w:t>Nancy Thompson</w:t>
      </w:r>
      <w:bookmarkEnd w:id="0"/>
      <w:bookmarkEnd w:id="1"/>
      <w:bookmarkEnd w:id="2"/>
      <w:bookmarkEnd w:id="3"/>
    </w:p>
    <w:p w:rsidR="00A922DF" w:rsidRDefault="00A922DF" w:rsidP="00A922DF">
      <w:pPr>
        <w:pStyle w:val="BodyText"/>
      </w:pPr>
    </w:p>
    <w:p w:rsidR="00A922DF" w:rsidRDefault="00A922DF" w:rsidP="00A922DF">
      <w:pPr>
        <w:pBdr>
          <w:top w:val="single" w:sz="4" w:space="1" w:color="auto"/>
          <w:left w:val="single" w:sz="4" w:space="4" w:color="auto"/>
          <w:bottom w:val="single" w:sz="4" w:space="1" w:color="auto"/>
          <w:right w:val="single" w:sz="4" w:space="4" w:color="auto"/>
        </w:pBdr>
        <w:jc w:val="center"/>
      </w:pPr>
    </w:p>
    <w:p w:rsidR="00A922DF" w:rsidRPr="00DA15CC" w:rsidRDefault="00A922DF" w:rsidP="00A922DF">
      <w:pPr>
        <w:pBdr>
          <w:top w:val="single" w:sz="4" w:space="1" w:color="auto"/>
          <w:left w:val="single" w:sz="4" w:space="4" w:color="auto"/>
          <w:bottom w:val="single" w:sz="4" w:space="1" w:color="auto"/>
          <w:right w:val="single" w:sz="4" w:space="4" w:color="auto"/>
        </w:pBdr>
        <w:jc w:val="center"/>
        <w:rPr>
          <w:b/>
        </w:rPr>
      </w:pPr>
      <w:r w:rsidRPr="00DA15CC">
        <w:rPr>
          <w:b/>
        </w:rPr>
        <w:t>PHYSICAL REHABILITATION</w:t>
      </w:r>
    </w:p>
    <w:p w:rsidR="00A922DF" w:rsidRDefault="00A922DF" w:rsidP="00A922DF">
      <w:pPr>
        <w:pBdr>
          <w:top w:val="single" w:sz="4" w:space="1" w:color="auto"/>
          <w:left w:val="single" w:sz="4" w:space="4" w:color="auto"/>
          <w:bottom w:val="single" w:sz="4" w:space="1" w:color="auto"/>
          <w:right w:val="single" w:sz="4" w:space="4" w:color="auto"/>
        </w:pBdr>
      </w:pPr>
      <w:r w:rsidRPr="009B4EB3">
        <w:rPr>
          <w:b/>
        </w:rPr>
        <w:t>Name:</w:t>
      </w:r>
      <w:r>
        <w:t xml:space="preserve"> </w:t>
      </w:r>
      <w:r>
        <w:tab/>
      </w:r>
      <w:r>
        <w:tab/>
        <w:t>Nancy Thompson</w:t>
      </w:r>
    </w:p>
    <w:p w:rsidR="00A922DF" w:rsidRDefault="00A922DF" w:rsidP="00A922DF">
      <w:pPr>
        <w:pBdr>
          <w:top w:val="single" w:sz="4" w:space="1" w:color="auto"/>
          <w:left w:val="single" w:sz="4" w:space="4" w:color="auto"/>
          <w:bottom w:val="single" w:sz="4" w:space="1" w:color="auto"/>
          <w:right w:val="single" w:sz="4" w:space="4" w:color="auto"/>
        </w:pBdr>
      </w:pPr>
      <w:r w:rsidRPr="009B4EB3">
        <w:rPr>
          <w:b/>
        </w:rPr>
        <w:t>DOB:</w:t>
      </w:r>
      <w:r>
        <w:t xml:space="preserve"> </w:t>
      </w:r>
      <w:r>
        <w:tab/>
      </w:r>
      <w:r>
        <w:tab/>
        <w:t>8/06/1977</w:t>
      </w:r>
    </w:p>
    <w:p w:rsidR="00A922DF" w:rsidRPr="009B4EB3" w:rsidRDefault="00A922DF" w:rsidP="00A922DF">
      <w:pPr>
        <w:pBdr>
          <w:top w:val="single" w:sz="4" w:space="1" w:color="auto"/>
          <w:left w:val="single" w:sz="4" w:space="4" w:color="auto"/>
          <w:bottom w:val="single" w:sz="4" w:space="1" w:color="auto"/>
          <w:right w:val="single" w:sz="4" w:space="4" w:color="auto"/>
        </w:pBdr>
        <w:rPr>
          <w:b/>
        </w:rPr>
      </w:pPr>
      <w:r w:rsidRPr="009B4EB3">
        <w:rPr>
          <w:b/>
        </w:rPr>
        <w:t>Address:</w:t>
      </w:r>
      <w:r>
        <w:rPr>
          <w:b/>
        </w:rPr>
        <w:t xml:space="preserve"> </w:t>
      </w:r>
      <w:r>
        <w:rPr>
          <w:b/>
        </w:rPr>
        <w:tab/>
      </w:r>
      <w:r>
        <w:t xml:space="preserve">5 Kirwan Street, </w:t>
      </w:r>
      <w:proofErr w:type="spellStart"/>
      <w:r>
        <w:t>Ordvale</w:t>
      </w:r>
      <w:proofErr w:type="spellEnd"/>
    </w:p>
    <w:p w:rsidR="00A922DF" w:rsidRPr="006E4866" w:rsidRDefault="00A922DF" w:rsidP="00A922DF">
      <w:pPr>
        <w:pBdr>
          <w:top w:val="single" w:sz="4" w:space="1" w:color="auto"/>
          <w:left w:val="single" w:sz="4" w:space="4" w:color="auto"/>
          <w:bottom w:val="single" w:sz="4" w:space="1" w:color="auto"/>
          <w:right w:val="single" w:sz="4" w:space="4" w:color="auto"/>
        </w:pBdr>
      </w:pPr>
      <w:r w:rsidRPr="00E47F00">
        <w:rPr>
          <w:b/>
        </w:rPr>
        <w:t>Case Number:</w:t>
      </w:r>
      <w:r>
        <w:rPr>
          <w:b/>
        </w:rPr>
        <w:tab/>
        <w:t xml:space="preserve"> </w:t>
      </w:r>
      <w:r w:rsidRPr="006E4866">
        <w:t>PHY002</w:t>
      </w:r>
    </w:p>
    <w:p w:rsidR="00A922DF" w:rsidRDefault="00A922DF" w:rsidP="00A922DF">
      <w:pPr>
        <w:pBdr>
          <w:top w:val="single" w:sz="4" w:space="1" w:color="auto"/>
          <w:left w:val="single" w:sz="4" w:space="4" w:color="auto"/>
          <w:bottom w:val="single" w:sz="4" w:space="1" w:color="auto"/>
          <w:right w:val="single" w:sz="4" w:space="4" w:color="auto"/>
        </w:pBdr>
      </w:pPr>
    </w:p>
    <w:p w:rsidR="00A922DF" w:rsidRDefault="00A922DF" w:rsidP="00A922DF">
      <w:pPr>
        <w:pBdr>
          <w:top w:val="single" w:sz="4" w:space="1" w:color="auto"/>
          <w:left w:val="single" w:sz="4" w:space="4" w:color="auto"/>
          <w:bottom w:val="single" w:sz="4" w:space="1" w:color="auto"/>
          <w:right w:val="single" w:sz="4" w:space="4" w:color="auto"/>
        </w:pBdr>
      </w:pPr>
      <w:r>
        <w:t>Nancy Thompson sustained an acquired brain injury following a fall down a flight of steps when walking in a national park.  She was an inpatient in a neurological rehabilitation service for a few months and has been a client of a community therapy service (CTS) for the past 3 weeks. Prior to her accident she lived alone but is now residing with her mother. Nancy has no residual physical limitations but does have significant cognitive problems specifically in the area of memory and insight.</w:t>
      </w:r>
    </w:p>
    <w:p w:rsidR="00A922DF" w:rsidRDefault="00A922DF" w:rsidP="00A922DF">
      <w:pPr>
        <w:pBdr>
          <w:top w:val="single" w:sz="4" w:space="1" w:color="auto"/>
          <w:left w:val="single" w:sz="4" w:space="4" w:color="auto"/>
          <w:bottom w:val="single" w:sz="4" w:space="1" w:color="auto"/>
          <w:right w:val="single" w:sz="4" w:space="4" w:color="auto"/>
        </w:pBdr>
      </w:pPr>
    </w:p>
    <w:p w:rsidR="00A922DF" w:rsidRDefault="00A922DF" w:rsidP="00A922DF">
      <w:pPr>
        <w:pBdr>
          <w:top w:val="single" w:sz="4" w:space="1" w:color="auto"/>
          <w:left w:val="single" w:sz="4" w:space="4" w:color="auto"/>
          <w:bottom w:val="single" w:sz="4" w:space="1" w:color="auto"/>
          <w:right w:val="single" w:sz="4" w:space="4" w:color="auto"/>
        </w:pBdr>
      </w:pPr>
      <w:r>
        <w:t>The CTS occupational therapist has been providing home based rehabilitation. Nancy’s mother Maureen has two specific concerns</w:t>
      </w:r>
    </w:p>
    <w:p w:rsidR="00A922DF" w:rsidRDefault="00A922DF" w:rsidP="00A922DF">
      <w:pPr>
        <w:pBdr>
          <w:top w:val="single" w:sz="4" w:space="1" w:color="auto"/>
          <w:left w:val="single" w:sz="4" w:space="4" w:color="auto"/>
          <w:bottom w:val="single" w:sz="4" w:space="1" w:color="auto"/>
          <w:right w:val="single" w:sz="4" w:space="4" w:color="auto"/>
        </w:pBdr>
      </w:pPr>
      <w:r>
        <w:t>a. Nancy is consistently leaving the gas stove on</w:t>
      </w:r>
    </w:p>
    <w:p w:rsidR="00A922DF" w:rsidRDefault="00A922DF" w:rsidP="00A922DF">
      <w:pPr>
        <w:pBdr>
          <w:top w:val="single" w:sz="4" w:space="1" w:color="auto"/>
          <w:left w:val="single" w:sz="4" w:space="4" w:color="auto"/>
          <w:bottom w:val="single" w:sz="4" w:space="1" w:color="auto"/>
          <w:right w:val="single" w:sz="4" w:space="4" w:color="auto"/>
        </w:pBdr>
      </w:pPr>
      <w:r>
        <w:t xml:space="preserve">b. Nancy wanders out of the house and has been lost a few times in the local area </w:t>
      </w:r>
    </w:p>
    <w:p w:rsidR="00A922DF" w:rsidRDefault="00A922DF" w:rsidP="00A922DF">
      <w:pPr>
        <w:pBdr>
          <w:top w:val="single" w:sz="4" w:space="1" w:color="auto"/>
          <w:left w:val="single" w:sz="4" w:space="4" w:color="auto"/>
          <w:bottom w:val="single" w:sz="4" w:space="1" w:color="auto"/>
          <w:right w:val="single" w:sz="4" w:space="4" w:color="auto"/>
        </w:pBdr>
      </w:pPr>
    </w:p>
    <w:p w:rsidR="00A922DF" w:rsidRDefault="00A922DF" w:rsidP="00A922DF">
      <w:pPr>
        <w:pBdr>
          <w:top w:val="single" w:sz="4" w:space="1" w:color="auto"/>
          <w:left w:val="single" w:sz="4" w:space="4" w:color="auto"/>
          <w:bottom w:val="single" w:sz="4" w:space="1" w:color="auto"/>
          <w:right w:val="single" w:sz="4" w:space="4" w:color="auto"/>
        </w:pBdr>
      </w:pPr>
      <w:r>
        <w:t>Maureen would like information on door alarms so that she is aware that Nancy has left the house and also options to have a master switch to turn off the stove.</w:t>
      </w:r>
    </w:p>
    <w:p w:rsidR="00A922DF" w:rsidRDefault="00A922DF" w:rsidP="00A922DF">
      <w:pPr>
        <w:pBdr>
          <w:top w:val="single" w:sz="4" w:space="1" w:color="auto"/>
          <w:left w:val="single" w:sz="4" w:space="4" w:color="auto"/>
          <w:bottom w:val="single" w:sz="4" w:space="1" w:color="auto"/>
          <w:right w:val="single" w:sz="4" w:space="4" w:color="auto"/>
        </w:pBdr>
      </w:pPr>
      <w:r>
        <w:t xml:space="preserve"> </w:t>
      </w:r>
    </w:p>
    <w:p w:rsidR="00A922DF" w:rsidRDefault="00A922DF" w:rsidP="00A922DF">
      <w:pPr>
        <w:pBdr>
          <w:top w:val="single" w:sz="4" w:space="1" w:color="auto"/>
          <w:left w:val="single" w:sz="4" w:space="4" w:color="auto"/>
          <w:bottom w:val="single" w:sz="4" w:space="1" w:color="auto"/>
          <w:right w:val="single" w:sz="4" w:space="4" w:color="auto"/>
        </w:pBdr>
      </w:pPr>
      <w:r>
        <w:t xml:space="preserve">Please complete the following tasks: </w:t>
      </w:r>
    </w:p>
    <w:p w:rsidR="00A922DF" w:rsidRDefault="00A922DF" w:rsidP="00A922DF">
      <w:pPr>
        <w:pBdr>
          <w:top w:val="single" w:sz="4" w:space="1" w:color="auto"/>
          <w:left w:val="single" w:sz="4" w:space="4" w:color="auto"/>
          <w:bottom w:val="single" w:sz="4" w:space="1" w:color="auto"/>
          <w:right w:val="single" w:sz="4" w:space="4" w:color="auto"/>
        </w:pBdr>
      </w:pPr>
      <w:r>
        <w:sym w:font="Symbol" w:char="F0B7"/>
      </w:r>
      <w:r>
        <w:t xml:space="preserve"> Investigate options/solutions for both of these problems</w:t>
      </w:r>
    </w:p>
    <w:p w:rsidR="00A922DF" w:rsidRDefault="00A922DF" w:rsidP="00A922DF">
      <w:pPr>
        <w:pBdr>
          <w:top w:val="single" w:sz="4" w:space="1" w:color="auto"/>
          <w:left w:val="single" w:sz="4" w:space="4" w:color="auto"/>
          <w:bottom w:val="single" w:sz="4" w:space="1" w:color="auto"/>
          <w:right w:val="single" w:sz="4" w:space="4" w:color="auto"/>
        </w:pBdr>
      </w:pPr>
      <w:r>
        <w:sym w:font="Symbol" w:char="F0B7"/>
      </w:r>
      <w:r>
        <w:t xml:space="preserve"> Write a letter to Nancy and Maureen which includes details of equipment/aids, prices, and suppliers </w:t>
      </w:r>
    </w:p>
    <w:p w:rsidR="00A922DF" w:rsidRDefault="00A922DF" w:rsidP="00A922DF">
      <w:pPr>
        <w:pBdr>
          <w:top w:val="single" w:sz="4" w:space="1" w:color="auto"/>
          <w:left w:val="single" w:sz="4" w:space="4" w:color="auto"/>
          <w:bottom w:val="single" w:sz="4" w:space="1" w:color="auto"/>
          <w:right w:val="single" w:sz="4" w:space="4" w:color="auto"/>
        </w:pBdr>
      </w:pPr>
      <w:r>
        <w:t xml:space="preserve"> </w:t>
      </w:r>
      <w:r>
        <w:sym w:font="Symbol" w:char="F0B7"/>
      </w:r>
      <w:r>
        <w:t xml:space="preserve"> </w:t>
      </w:r>
      <w:r w:rsidRPr="00E47F00">
        <w:t>Post these documents in the case conference forum in the LMS or submit to your facilitator</w:t>
      </w:r>
    </w:p>
    <w:p w:rsidR="00A922DF" w:rsidRDefault="00A922DF" w:rsidP="00A922DF">
      <w:pPr>
        <w:pBdr>
          <w:top w:val="single" w:sz="4" w:space="1" w:color="auto"/>
          <w:left w:val="single" w:sz="4" w:space="4" w:color="auto"/>
          <w:bottom w:val="single" w:sz="4" w:space="1" w:color="auto"/>
          <w:right w:val="single" w:sz="4" w:space="4" w:color="auto"/>
        </w:pBdr>
      </w:pPr>
      <w:r>
        <w:sym w:font="Symbol" w:char="F0B7"/>
      </w:r>
      <w:r>
        <w:t xml:space="preserve"> Report back at case conference</w:t>
      </w:r>
    </w:p>
    <w:p w:rsidR="00A922DF" w:rsidRDefault="00A922DF" w:rsidP="00A922DF">
      <w:pPr>
        <w:pBdr>
          <w:top w:val="single" w:sz="4" w:space="1" w:color="auto"/>
          <w:left w:val="single" w:sz="4" w:space="4" w:color="auto"/>
          <w:bottom w:val="single" w:sz="4" w:space="1" w:color="auto"/>
          <w:right w:val="single" w:sz="4" w:space="4" w:color="auto"/>
        </w:pBdr>
      </w:pPr>
    </w:p>
    <w:p w:rsidR="00A922DF" w:rsidRDefault="00A922DF" w:rsidP="00A922DF">
      <w:pPr>
        <w:rPr>
          <w:rFonts w:cs="Arial"/>
          <w:b/>
          <w:sz w:val="24"/>
          <w:szCs w:val="24"/>
        </w:rPr>
      </w:pPr>
    </w:p>
    <w:p w:rsidR="00A922DF" w:rsidRPr="008A16B6" w:rsidRDefault="00A922DF" w:rsidP="00A922DF">
      <w:pPr>
        <w:rPr>
          <w:rFonts w:cs="Arial"/>
          <w:b/>
          <w:sz w:val="24"/>
          <w:szCs w:val="24"/>
        </w:rPr>
      </w:pPr>
      <w:r w:rsidRPr="008A16B6">
        <w:rPr>
          <w:rFonts w:cs="Arial"/>
          <w:b/>
          <w:sz w:val="24"/>
          <w:szCs w:val="24"/>
        </w:rPr>
        <w:t>Notes:</w:t>
      </w:r>
    </w:p>
    <w:p w:rsidR="00A922DF" w:rsidRDefault="00A922DF" w:rsidP="00A922DF">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r w:rsidR="00A922DF" w:rsidRPr="008A16B6" w:rsidTr="003A4CFA">
        <w:tc>
          <w:tcPr>
            <w:tcW w:w="9854" w:type="dxa"/>
            <w:shd w:val="clear" w:color="auto" w:fill="auto"/>
          </w:tcPr>
          <w:p w:rsidR="00A922DF" w:rsidRPr="008A16B6" w:rsidRDefault="00A922DF" w:rsidP="003A4CFA">
            <w:pPr>
              <w:rPr>
                <w:rFonts w:ascii="Arial Black" w:hAnsi="Arial Black" w:cs="Arial"/>
                <w:b/>
                <w:sz w:val="24"/>
                <w:szCs w:val="24"/>
              </w:rPr>
            </w:pPr>
          </w:p>
          <w:p w:rsidR="00A922DF" w:rsidRPr="008A16B6" w:rsidRDefault="00A922DF" w:rsidP="003A4CFA">
            <w:pPr>
              <w:rPr>
                <w:rFonts w:ascii="Arial Black" w:hAnsi="Arial Black" w:cs="Arial"/>
                <w:b/>
                <w:sz w:val="24"/>
                <w:szCs w:val="24"/>
              </w:rPr>
            </w:pPr>
          </w:p>
        </w:tc>
      </w:tr>
    </w:tbl>
    <w:p w:rsidR="00A009F3" w:rsidRDefault="00A009F3">
      <w:bookmarkStart w:id="4" w:name="_GoBack"/>
      <w:bookmarkEnd w:id="4"/>
    </w:p>
    <w:sectPr w:rsidR="00A009F3"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DF"/>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22DF"/>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DF"/>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BodyText">
    <w:name w:val="Body Text"/>
    <w:basedOn w:val="Normal"/>
    <w:link w:val="BodyTextChar"/>
    <w:uiPriority w:val="1"/>
    <w:qFormat/>
    <w:rsid w:val="00A922DF"/>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A922DF"/>
    <w:rPr>
      <w:rFonts w:ascii="Arial" w:eastAsia="Arial" w:hAnsi="Arial" w:cs="Times New Roman"/>
      <w:sz w:val="20"/>
      <w:szCs w:val="20"/>
    </w:rPr>
  </w:style>
  <w:style w:type="paragraph" w:customStyle="1" w:styleId="Style1">
    <w:name w:val="Style1"/>
    <w:basedOn w:val="Normal"/>
    <w:link w:val="Style1Char"/>
    <w:qFormat/>
    <w:rsid w:val="00A922DF"/>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A922DF"/>
    <w:rPr>
      <w:rFonts w:ascii="Cambria" w:eastAsia="Times New Roman" w:hAnsi="Cambria" w:cs="Times New Roman"/>
      <w:b/>
      <w:bCs/>
      <w:color w:val="365F91"/>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DF"/>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BodyText">
    <w:name w:val="Body Text"/>
    <w:basedOn w:val="Normal"/>
    <w:link w:val="BodyTextChar"/>
    <w:uiPriority w:val="1"/>
    <w:qFormat/>
    <w:rsid w:val="00A922DF"/>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A922DF"/>
    <w:rPr>
      <w:rFonts w:ascii="Arial" w:eastAsia="Arial" w:hAnsi="Arial" w:cs="Times New Roman"/>
      <w:sz w:val="20"/>
      <w:szCs w:val="20"/>
    </w:rPr>
  </w:style>
  <w:style w:type="paragraph" w:customStyle="1" w:styleId="Style1">
    <w:name w:val="Style1"/>
    <w:basedOn w:val="Normal"/>
    <w:link w:val="Style1Char"/>
    <w:qFormat/>
    <w:rsid w:val="00A922DF"/>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A922DF"/>
    <w:rPr>
      <w:rFonts w:ascii="Cambria" w:eastAsia="Times New Roman" w:hAnsi="Cambria" w:cs="Times New Roman"/>
      <w:b/>
      <w:bCs/>
      <w:color w:val="365F91"/>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SecondaryPhysical_Case2_NancyThompson</dc:title>
  <dc:creator>Mark Symmons</dc:creator>
  <cp:lastModifiedBy>Mark Symmons</cp:lastModifiedBy>
  <cp:revision>1</cp:revision>
  <dcterms:created xsi:type="dcterms:W3CDTF">2016-03-21T01:39:00Z</dcterms:created>
  <dcterms:modified xsi:type="dcterms:W3CDTF">2016-03-21T01:42:00Z</dcterms:modified>
</cp:coreProperties>
</file>