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7889A" w14:textId="77777777" w:rsidR="007E2F57" w:rsidRDefault="00307A9D" w:rsidP="00307A9D">
      <w:pPr>
        <w:jc w:val="center"/>
      </w:pPr>
      <w:r w:rsidRPr="00CC0156">
        <w:rPr>
          <w:noProof/>
          <w:lang w:val="en-US"/>
        </w:rPr>
        <w:drawing>
          <wp:inline distT="0" distB="0" distL="0" distR="0" wp14:anchorId="4407DC4B" wp14:editId="7C9B124B">
            <wp:extent cx="2743200" cy="78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29C06033" w14:textId="77777777" w:rsidR="00307A9D" w:rsidRPr="009B1EA2" w:rsidRDefault="00307A9D" w:rsidP="00307A9D">
      <w:pPr>
        <w:jc w:val="center"/>
      </w:pPr>
    </w:p>
    <w:p w14:paraId="54375FB7" w14:textId="77777777" w:rsidR="007E2F57" w:rsidRPr="009B1EA2" w:rsidRDefault="00B73D13" w:rsidP="003F0D40">
      <w:pPr>
        <w:jc w:val="center"/>
        <w:rPr>
          <w:rFonts w:ascii="Arial" w:hAnsi="Arial" w:cs="Arial"/>
          <w:b/>
          <w:sz w:val="28"/>
        </w:rPr>
      </w:pPr>
      <w:r w:rsidRPr="009B1EA2">
        <w:rPr>
          <w:rFonts w:ascii="Arial" w:hAnsi="Arial" w:cs="Arial"/>
          <w:b/>
          <w:sz w:val="28"/>
        </w:rPr>
        <w:t xml:space="preserve">Patient </w:t>
      </w:r>
      <w:r w:rsidR="00845091" w:rsidRPr="009B1EA2">
        <w:rPr>
          <w:rFonts w:ascii="Arial" w:hAnsi="Arial" w:cs="Arial"/>
          <w:b/>
          <w:sz w:val="28"/>
        </w:rPr>
        <w:t>Transfer</w:t>
      </w:r>
    </w:p>
    <w:tbl>
      <w:tblPr>
        <w:tblStyle w:val="TableGrid"/>
        <w:tblW w:w="0" w:type="auto"/>
        <w:jc w:val="center"/>
        <w:tblLook w:val="04A0" w:firstRow="1" w:lastRow="0" w:firstColumn="1" w:lastColumn="0" w:noHBand="0" w:noVBand="1"/>
      </w:tblPr>
      <w:tblGrid>
        <w:gridCol w:w="4077"/>
        <w:gridCol w:w="5159"/>
      </w:tblGrid>
      <w:tr w:rsidR="008E51FD" w:rsidRPr="009B1EA2" w14:paraId="550E7CB6" w14:textId="77777777" w:rsidTr="00451DC7">
        <w:trPr>
          <w:jc w:val="center"/>
        </w:trPr>
        <w:tc>
          <w:tcPr>
            <w:tcW w:w="9236" w:type="dxa"/>
            <w:gridSpan w:val="2"/>
            <w:shd w:val="clear" w:color="auto" w:fill="F2F2F2" w:themeFill="background1" w:themeFillShade="F2"/>
          </w:tcPr>
          <w:p w14:paraId="6B5FCB7D" w14:textId="77777777" w:rsidR="008E51FD" w:rsidRPr="009B1EA2" w:rsidRDefault="008E51FD" w:rsidP="003F0D40">
            <w:pPr>
              <w:rPr>
                <w:rFonts w:ascii="Arial" w:hAnsi="Arial" w:cs="Arial"/>
                <w:b/>
              </w:rPr>
            </w:pPr>
            <w:r w:rsidRPr="009B1EA2">
              <w:rPr>
                <w:rFonts w:ascii="Arial" w:hAnsi="Arial" w:cs="Arial"/>
                <w:b/>
                <w:color w:val="000000"/>
              </w:rPr>
              <w:t>Patient name</w:t>
            </w:r>
          </w:p>
        </w:tc>
      </w:tr>
      <w:tr w:rsidR="008E51FD" w:rsidRPr="009B1EA2" w14:paraId="6A922FF3" w14:textId="77777777" w:rsidTr="00451DC7">
        <w:trPr>
          <w:jc w:val="center"/>
        </w:trPr>
        <w:tc>
          <w:tcPr>
            <w:tcW w:w="9236" w:type="dxa"/>
            <w:gridSpan w:val="2"/>
          </w:tcPr>
          <w:p w14:paraId="27D3272A" w14:textId="77777777" w:rsidR="008E51FD" w:rsidRPr="009B1EA2" w:rsidRDefault="008E51FD" w:rsidP="003F0D40">
            <w:pPr>
              <w:autoSpaceDE w:val="0"/>
              <w:autoSpaceDN w:val="0"/>
              <w:adjustRightInd w:val="0"/>
              <w:rPr>
                <w:rFonts w:ascii="Arial" w:hAnsi="Arial" w:cs="Arial"/>
                <w:b/>
              </w:rPr>
            </w:pPr>
            <w:r w:rsidRPr="009B1EA2">
              <w:rPr>
                <w:rFonts w:ascii="Arial" w:hAnsi="Arial" w:cs="Arial"/>
                <w:b/>
              </w:rPr>
              <w:t xml:space="preserve">Title:   </w:t>
            </w:r>
            <w:r w:rsidRPr="009B1EA2">
              <w:rPr>
                <w:rFonts w:ascii="Arial" w:hAnsi="Arial" w:cs="Arial"/>
              </w:rPr>
              <w:t xml:space="preserve"> </w:t>
            </w:r>
            <w:r w:rsidR="00C33EBD" w:rsidRPr="009B1EA2">
              <w:rPr>
                <w:rFonts w:ascii="Arial" w:hAnsi="Arial" w:cs="Arial"/>
              </w:rPr>
              <w:t>M</w:t>
            </w:r>
            <w:r w:rsidR="00333E21" w:rsidRPr="009B1EA2">
              <w:rPr>
                <w:rFonts w:ascii="Arial" w:hAnsi="Arial" w:cs="Arial"/>
              </w:rPr>
              <w:t>r</w:t>
            </w:r>
            <w:r w:rsidRPr="009B1EA2">
              <w:rPr>
                <w:rFonts w:ascii="Arial" w:hAnsi="Arial" w:cs="Arial"/>
              </w:rPr>
              <w:t xml:space="preserve"> </w:t>
            </w:r>
            <w:r w:rsidRPr="009B1EA2">
              <w:rPr>
                <w:rFonts w:ascii="Arial" w:hAnsi="Arial" w:cs="Arial"/>
                <w:b/>
              </w:rPr>
              <w:t xml:space="preserve">                        Surname:</w:t>
            </w:r>
            <w:r w:rsidR="008F66A9" w:rsidRPr="009B1EA2">
              <w:rPr>
                <w:rFonts w:ascii="Arial" w:hAnsi="Arial" w:cs="Arial"/>
                <w:b/>
              </w:rPr>
              <w:t xml:space="preserve"> </w:t>
            </w:r>
            <w:r w:rsidR="00CF3F29" w:rsidRPr="009B1EA2">
              <w:rPr>
                <w:rFonts w:ascii="Arial" w:hAnsi="Arial" w:cs="Arial"/>
              </w:rPr>
              <w:t>Edwards</w:t>
            </w:r>
            <w:r w:rsidR="008F66A9" w:rsidRPr="009B1EA2">
              <w:rPr>
                <w:rFonts w:ascii="Arial" w:hAnsi="Arial" w:cs="Arial"/>
              </w:rPr>
              <w:t xml:space="preserve"> </w:t>
            </w:r>
            <w:r w:rsidR="008F66A9" w:rsidRPr="009B1EA2">
              <w:rPr>
                <w:rFonts w:ascii="Arial" w:hAnsi="Arial" w:cs="Arial"/>
                <w:b/>
              </w:rPr>
              <w:t xml:space="preserve">     </w:t>
            </w:r>
            <w:r w:rsidRPr="009B1EA2">
              <w:rPr>
                <w:rFonts w:ascii="Arial" w:hAnsi="Arial" w:cs="Arial"/>
                <w:b/>
              </w:rPr>
              <w:t xml:space="preserve"> Given Name:</w:t>
            </w:r>
            <w:r w:rsidR="008F66A9" w:rsidRPr="009B1EA2">
              <w:rPr>
                <w:rFonts w:ascii="Arial" w:hAnsi="Arial" w:cs="Arial"/>
                <w:b/>
              </w:rPr>
              <w:t xml:space="preserve"> </w:t>
            </w:r>
            <w:r w:rsidR="00CF3F29" w:rsidRPr="009B1EA2">
              <w:rPr>
                <w:rFonts w:ascii="Arial" w:hAnsi="Arial" w:cs="Arial"/>
              </w:rPr>
              <w:t>James ‘Ted’</w:t>
            </w:r>
          </w:p>
        </w:tc>
      </w:tr>
      <w:tr w:rsidR="008E51FD" w:rsidRPr="009B1EA2" w14:paraId="7B7F7268" w14:textId="77777777" w:rsidTr="00451DC7">
        <w:trPr>
          <w:jc w:val="center"/>
        </w:trPr>
        <w:tc>
          <w:tcPr>
            <w:tcW w:w="9236" w:type="dxa"/>
            <w:gridSpan w:val="2"/>
          </w:tcPr>
          <w:p w14:paraId="0546783D" w14:textId="77777777" w:rsidR="008E51FD" w:rsidRPr="009B1EA2" w:rsidRDefault="008E51FD" w:rsidP="003F0D40">
            <w:pPr>
              <w:rPr>
                <w:rFonts w:ascii="Arial" w:hAnsi="Arial" w:cs="Arial"/>
              </w:rPr>
            </w:pPr>
            <w:r w:rsidRPr="009B1EA2">
              <w:rPr>
                <w:rFonts w:ascii="Arial" w:hAnsi="Arial" w:cs="Arial"/>
                <w:b/>
                <w:color w:val="000000"/>
              </w:rPr>
              <w:t>Case Number:</w:t>
            </w:r>
            <w:r w:rsidR="008F66A9" w:rsidRPr="009B1EA2">
              <w:rPr>
                <w:rFonts w:ascii="Arial" w:hAnsi="Arial" w:cs="Arial"/>
                <w:b/>
                <w:color w:val="000000"/>
              </w:rPr>
              <w:t xml:space="preserve"> </w:t>
            </w:r>
            <w:r w:rsidR="00CF3F29" w:rsidRPr="009B1EA2">
              <w:rPr>
                <w:rFonts w:ascii="Arial" w:hAnsi="Arial" w:cs="Arial"/>
                <w:color w:val="000000"/>
              </w:rPr>
              <w:t>29645128</w:t>
            </w:r>
          </w:p>
        </w:tc>
      </w:tr>
      <w:tr w:rsidR="008E51FD" w:rsidRPr="009B1EA2" w14:paraId="4C18D8E2" w14:textId="77777777" w:rsidTr="00451DC7">
        <w:trPr>
          <w:jc w:val="center"/>
        </w:trPr>
        <w:tc>
          <w:tcPr>
            <w:tcW w:w="9236" w:type="dxa"/>
            <w:gridSpan w:val="2"/>
          </w:tcPr>
          <w:p w14:paraId="6354ED1A" w14:textId="77777777" w:rsidR="008E51FD" w:rsidRPr="009B1EA2" w:rsidRDefault="008E51FD" w:rsidP="003F0D40">
            <w:pPr>
              <w:rPr>
                <w:rFonts w:ascii="Arial" w:hAnsi="Arial" w:cs="Arial"/>
                <w:b/>
              </w:rPr>
            </w:pPr>
          </w:p>
        </w:tc>
      </w:tr>
      <w:tr w:rsidR="008E51FD" w:rsidRPr="009B1EA2" w14:paraId="2AAE9251" w14:textId="77777777" w:rsidTr="00451DC7">
        <w:trPr>
          <w:jc w:val="center"/>
        </w:trPr>
        <w:tc>
          <w:tcPr>
            <w:tcW w:w="9236" w:type="dxa"/>
            <w:gridSpan w:val="2"/>
          </w:tcPr>
          <w:p w14:paraId="70453927" w14:textId="77777777" w:rsidR="008E51FD" w:rsidRPr="009B1EA2" w:rsidRDefault="008E51FD" w:rsidP="003F0D40">
            <w:pPr>
              <w:rPr>
                <w:rFonts w:ascii="Arial" w:hAnsi="Arial" w:cs="Arial"/>
              </w:rPr>
            </w:pPr>
            <w:r w:rsidRPr="009B1EA2">
              <w:rPr>
                <w:rFonts w:ascii="Arial" w:hAnsi="Arial" w:cs="Arial"/>
                <w:b/>
              </w:rPr>
              <w:t>Date of Admission:</w:t>
            </w:r>
            <w:r w:rsidR="008F66A9" w:rsidRPr="009B1EA2">
              <w:rPr>
                <w:rFonts w:ascii="Arial" w:hAnsi="Arial" w:cs="Arial"/>
                <w:b/>
              </w:rPr>
              <w:t xml:space="preserve"> </w:t>
            </w:r>
            <w:r w:rsidR="00845091" w:rsidRPr="009B1EA2">
              <w:rPr>
                <w:rFonts w:ascii="Arial" w:hAnsi="Arial" w:cs="Arial"/>
              </w:rPr>
              <w:t>24</w:t>
            </w:r>
            <w:r w:rsidR="008F66A9" w:rsidRPr="009B1EA2">
              <w:rPr>
                <w:rFonts w:ascii="Arial" w:hAnsi="Arial" w:cs="Arial"/>
              </w:rPr>
              <w:t>.1.2016</w:t>
            </w:r>
          </w:p>
        </w:tc>
      </w:tr>
      <w:tr w:rsidR="008E51FD" w:rsidRPr="009B1EA2" w14:paraId="7A4BDC1D" w14:textId="77777777" w:rsidTr="00451DC7">
        <w:trPr>
          <w:jc w:val="center"/>
        </w:trPr>
        <w:tc>
          <w:tcPr>
            <w:tcW w:w="9236" w:type="dxa"/>
            <w:gridSpan w:val="2"/>
          </w:tcPr>
          <w:p w14:paraId="062FFEBA" w14:textId="255A2CA5" w:rsidR="008E51FD" w:rsidRPr="009B1EA2" w:rsidRDefault="00845091" w:rsidP="005C5354">
            <w:pPr>
              <w:rPr>
                <w:rFonts w:ascii="Arial" w:hAnsi="Arial" w:cs="Arial"/>
                <w:b/>
              </w:rPr>
            </w:pPr>
            <w:r w:rsidRPr="009B1EA2">
              <w:rPr>
                <w:rFonts w:ascii="Arial" w:hAnsi="Arial" w:cs="Arial"/>
                <w:b/>
              </w:rPr>
              <w:t>Team</w:t>
            </w:r>
            <w:r w:rsidR="003107D1" w:rsidRPr="009B1EA2">
              <w:rPr>
                <w:rFonts w:ascii="Arial" w:hAnsi="Arial" w:cs="Arial"/>
                <w:b/>
              </w:rPr>
              <w:t xml:space="preserve">: </w:t>
            </w:r>
            <w:r w:rsidR="005C5354" w:rsidRPr="005C5354">
              <w:rPr>
                <w:rFonts w:ascii="Arial" w:hAnsi="Arial" w:cs="Arial"/>
                <w:highlight w:val="green"/>
              </w:rPr>
              <w:t>Health Enhance Occ. Therapy</w:t>
            </w:r>
            <w:r w:rsidRPr="005C5354">
              <w:rPr>
                <w:rFonts w:ascii="Arial" w:hAnsi="Arial" w:cs="Arial"/>
                <w:highlight w:val="green"/>
              </w:rPr>
              <w:t xml:space="preserve"> </w:t>
            </w:r>
            <w:r w:rsidR="005C5354" w:rsidRPr="005C5354">
              <w:rPr>
                <w:rFonts w:ascii="Arial" w:hAnsi="Arial" w:cs="Arial"/>
                <w:highlight w:val="green"/>
              </w:rPr>
              <w:t>Mental Health</w:t>
            </w:r>
            <w:r w:rsidR="005C5354">
              <w:rPr>
                <w:rFonts w:ascii="Arial" w:hAnsi="Arial" w:cs="Arial"/>
              </w:rPr>
              <w:t xml:space="preserve">       </w:t>
            </w:r>
            <w:r w:rsidRPr="009B1EA2">
              <w:rPr>
                <w:rFonts w:ascii="Arial" w:hAnsi="Arial" w:cs="Arial"/>
              </w:rPr>
              <w:t xml:space="preserve"> </w:t>
            </w:r>
            <w:r w:rsidRPr="009B1EA2">
              <w:rPr>
                <w:rFonts w:ascii="Arial" w:hAnsi="Arial" w:cs="Arial"/>
                <w:b/>
              </w:rPr>
              <w:t>Keyworker</w:t>
            </w:r>
            <w:r w:rsidR="003107D1" w:rsidRPr="009B1EA2">
              <w:rPr>
                <w:rFonts w:ascii="Arial" w:hAnsi="Arial" w:cs="Arial"/>
                <w:b/>
              </w:rPr>
              <w:t>:</w:t>
            </w:r>
            <w:r w:rsidR="003107D1" w:rsidRPr="009B1EA2">
              <w:rPr>
                <w:rFonts w:ascii="Arial" w:hAnsi="Arial" w:cs="Arial"/>
              </w:rPr>
              <w:t xml:space="preserve"> </w:t>
            </w:r>
            <w:r w:rsidRPr="009B1EA2">
              <w:rPr>
                <w:rFonts w:ascii="Arial" w:hAnsi="Arial" w:cs="Arial"/>
              </w:rPr>
              <w:t>To be allocated</w:t>
            </w:r>
          </w:p>
        </w:tc>
      </w:tr>
      <w:tr w:rsidR="003107D1" w:rsidRPr="009B1EA2" w14:paraId="2FDAC8E4" w14:textId="77777777" w:rsidTr="00451DC7">
        <w:trPr>
          <w:jc w:val="center"/>
        </w:trPr>
        <w:tc>
          <w:tcPr>
            <w:tcW w:w="9236" w:type="dxa"/>
            <w:gridSpan w:val="2"/>
          </w:tcPr>
          <w:p w14:paraId="4B484DBA" w14:textId="77777777" w:rsidR="003107D1" w:rsidRPr="009B1EA2" w:rsidRDefault="003107D1" w:rsidP="003F0D40">
            <w:pPr>
              <w:rPr>
                <w:rFonts w:ascii="Arial" w:hAnsi="Arial" w:cs="Arial"/>
                <w:b/>
              </w:rPr>
            </w:pPr>
          </w:p>
        </w:tc>
      </w:tr>
      <w:tr w:rsidR="008E51FD" w:rsidRPr="009B1EA2" w14:paraId="421D3D84" w14:textId="77777777" w:rsidTr="00451DC7">
        <w:trPr>
          <w:jc w:val="center"/>
        </w:trPr>
        <w:tc>
          <w:tcPr>
            <w:tcW w:w="9236" w:type="dxa"/>
            <w:gridSpan w:val="2"/>
            <w:shd w:val="clear" w:color="auto" w:fill="F2F2F2" w:themeFill="background1" w:themeFillShade="F2"/>
          </w:tcPr>
          <w:p w14:paraId="77599104" w14:textId="77777777" w:rsidR="008E51FD" w:rsidRPr="009B1EA2" w:rsidRDefault="008E51FD" w:rsidP="003F0D40">
            <w:pPr>
              <w:rPr>
                <w:rFonts w:ascii="Arial" w:hAnsi="Arial" w:cs="Arial"/>
                <w:b/>
              </w:rPr>
            </w:pPr>
            <w:r w:rsidRPr="009B1EA2">
              <w:rPr>
                <w:rFonts w:ascii="Arial" w:hAnsi="Arial" w:cs="Arial"/>
                <w:b/>
              </w:rPr>
              <w:t>Patient details</w:t>
            </w:r>
          </w:p>
        </w:tc>
      </w:tr>
      <w:tr w:rsidR="008E51FD" w:rsidRPr="009B1EA2" w14:paraId="78530E08" w14:textId="77777777" w:rsidTr="00451DC7">
        <w:trPr>
          <w:jc w:val="center"/>
        </w:trPr>
        <w:tc>
          <w:tcPr>
            <w:tcW w:w="4077" w:type="dxa"/>
          </w:tcPr>
          <w:p w14:paraId="76CDBC8E" w14:textId="77777777" w:rsidR="008E51FD" w:rsidRPr="009B1EA2" w:rsidRDefault="008E51FD" w:rsidP="003F0D40">
            <w:pPr>
              <w:rPr>
                <w:rFonts w:ascii="Arial" w:hAnsi="Arial" w:cs="Arial"/>
                <w:b/>
              </w:rPr>
            </w:pPr>
            <w:r w:rsidRPr="009B1EA2">
              <w:rPr>
                <w:rFonts w:ascii="Arial" w:hAnsi="Arial" w:cs="Arial"/>
                <w:b/>
              </w:rPr>
              <w:t>Date of Birth:</w:t>
            </w:r>
            <w:r w:rsidR="008F66A9" w:rsidRPr="009B1EA2">
              <w:rPr>
                <w:rFonts w:ascii="Arial" w:hAnsi="Arial" w:cs="Arial"/>
                <w:b/>
              </w:rPr>
              <w:t xml:space="preserve"> </w:t>
            </w:r>
            <w:r w:rsidR="00CF3F29" w:rsidRPr="009B1EA2">
              <w:rPr>
                <w:rFonts w:ascii="Arial" w:hAnsi="Arial" w:cs="Arial"/>
              </w:rPr>
              <w:t>9.11.1949</w:t>
            </w:r>
          </w:p>
        </w:tc>
        <w:tc>
          <w:tcPr>
            <w:tcW w:w="5159" w:type="dxa"/>
          </w:tcPr>
          <w:p w14:paraId="4DC777FD" w14:textId="77777777" w:rsidR="008E51FD" w:rsidRPr="009B1EA2" w:rsidRDefault="008E51FD" w:rsidP="003F0D40">
            <w:pPr>
              <w:rPr>
                <w:rFonts w:ascii="Arial" w:hAnsi="Arial" w:cs="Arial"/>
                <w:b/>
              </w:rPr>
            </w:pPr>
            <w:r w:rsidRPr="009B1EA2">
              <w:rPr>
                <w:rFonts w:ascii="Arial" w:hAnsi="Arial" w:cs="Arial"/>
                <w:b/>
              </w:rPr>
              <w:t xml:space="preserve">                           </w:t>
            </w:r>
          </w:p>
        </w:tc>
      </w:tr>
      <w:tr w:rsidR="008E51FD" w:rsidRPr="009B1EA2" w14:paraId="1FE7DE75" w14:textId="77777777" w:rsidTr="00451DC7">
        <w:trPr>
          <w:jc w:val="center"/>
        </w:trPr>
        <w:tc>
          <w:tcPr>
            <w:tcW w:w="4077" w:type="dxa"/>
          </w:tcPr>
          <w:p w14:paraId="254E430B" w14:textId="77777777" w:rsidR="008E51FD" w:rsidRPr="009B1EA2" w:rsidRDefault="008E51FD" w:rsidP="003F0D40">
            <w:pPr>
              <w:rPr>
                <w:rFonts w:ascii="Arial" w:hAnsi="Arial" w:cs="Arial"/>
                <w:b/>
              </w:rPr>
            </w:pPr>
            <w:r w:rsidRPr="009B1EA2">
              <w:rPr>
                <w:rFonts w:ascii="Arial" w:hAnsi="Arial" w:cs="Arial"/>
                <w:b/>
              </w:rPr>
              <w:t>Age:</w:t>
            </w:r>
            <w:r w:rsidR="008F66A9" w:rsidRPr="009B1EA2">
              <w:rPr>
                <w:rFonts w:ascii="Arial" w:hAnsi="Arial" w:cs="Arial"/>
                <w:b/>
              </w:rPr>
              <w:t xml:space="preserve"> </w:t>
            </w:r>
            <w:r w:rsidR="00CF3F29" w:rsidRPr="009B1EA2">
              <w:rPr>
                <w:rFonts w:ascii="Arial" w:hAnsi="Arial" w:cs="Arial"/>
              </w:rPr>
              <w:t>66</w:t>
            </w:r>
          </w:p>
        </w:tc>
        <w:tc>
          <w:tcPr>
            <w:tcW w:w="5159" w:type="dxa"/>
          </w:tcPr>
          <w:p w14:paraId="466EB378" w14:textId="77777777" w:rsidR="008E51FD" w:rsidRPr="009B1EA2" w:rsidRDefault="008E51FD" w:rsidP="003F0D40">
            <w:pPr>
              <w:rPr>
                <w:rFonts w:ascii="Arial" w:hAnsi="Arial" w:cs="Arial"/>
              </w:rPr>
            </w:pPr>
            <w:r w:rsidRPr="009B1EA2">
              <w:rPr>
                <w:rFonts w:ascii="Arial" w:hAnsi="Arial" w:cs="Arial"/>
                <w:b/>
              </w:rPr>
              <w:t>Sex:</w:t>
            </w:r>
            <w:r w:rsidR="008F66A9" w:rsidRPr="009B1EA2">
              <w:rPr>
                <w:rFonts w:ascii="Arial" w:hAnsi="Arial" w:cs="Arial"/>
              </w:rPr>
              <w:t xml:space="preserve"> </w:t>
            </w:r>
            <w:r w:rsidR="00CF3F29" w:rsidRPr="009B1EA2">
              <w:rPr>
                <w:rFonts w:ascii="Arial" w:hAnsi="Arial" w:cs="Arial"/>
              </w:rPr>
              <w:t>M</w:t>
            </w:r>
            <w:r w:rsidR="008F66A9" w:rsidRPr="009B1EA2">
              <w:rPr>
                <w:rFonts w:ascii="Arial" w:hAnsi="Arial" w:cs="Arial"/>
              </w:rPr>
              <w:t>ale</w:t>
            </w:r>
          </w:p>
        </w:tc>
      </w:tr>
      <w:tr w:rsidR="008E51FD" w:rsidRPr="009B1EA2" w14:paraId="53DCBE13" w14:textId="77777777" w:rsidTr="00451DC7">
        <w:trPr>
          <w:jc w:val="center"/>
        </w:trPr>
        <w:tc>
          <w:tcPr>
            <w:tcW w:w="9236" w:type="dxa"/>
            <w:gridSpan w:val="2"/>
          </w:tcPr>
          <w:p w14:paraId="1D4DFC82" w14:textId="77777777" w:rsidR="008E51FD" w:rsidRPr="009B1EA2" w:rsidRDefault="008E51FD" w:rsidP="003F0D40">
            <w:pPr>
              <w:rPr>
                <w:rFonts w:ascii="Arial" w:hAnsi="Arial" w:cs="Arial"/>
                <w:b/>
              </w:rPr>
            </w:pPr>
            <w:r w:rsidRPr="009B1EA2">
              <w:rPr>
                <w:rFonts w:ascii="Arial" w:hAnsi="Arial" w:cs="Arial"/>
                <w:b/>
              </w:rPr>
              <w:t>Home address:</w:t>
            </w:r>
            <w:r w:rsidR="008F66A9" w:rsidRPr="009B1EA2">
              <w:rPr>
                <w:rFonts w:ascii="Arial" w:hAnsi="Arial" w:cs="Arial"/>
                <w:b/>
              </w:rPr>
              <w:t xml:space="preserve">  </w:t>
            </w:r>
            <w:r w:rsidR="00CF3F29" w:rsidRPr="009B1EA2">
              <w:rPr>
                <w:rFonts w:ascii="Arial" w:hAnsi="Arial" w:cs="Arial"/>
              </w:rPr>
              <w:t xml:space="preserve">6 St. John Road, </w:t>
            </w:r>
            <w:r w:rsidR="009B1EA2">
              <w:rPr>
                <w:rFonts w:ascii="Arial" w:hAnsi="Arial" w:cs="Arial"/>
              </w:rPr>
              <w:t>Kingvale</w:t>
            </w:r>
          </w:p>
        </w:tc>
      </w:tr>
      <w:tr w:rsidR="008F66A9" w:rsidRPr="009B1EA2" w14:paraId="56A6A548" w14:textId="77777777" w:rsidTr="00451DC7">
        <w:trPr>
          <w:jc w:val="center"/>
        </w:trPr>
        <w:tc>
          <w:tcPr>
            <w:tcW w:w="9236" w:type="dxa"/>
            <w:gridSpan w:val="2"/>
          </w:tcPr>
          <w:p w14:paraId="5674B73E" w14:textId="77777777" w:rsidR="008F66A9" w:rsidRPr="009B1EA2" w:rsidRDefault="003724BB" w:rsidP="003F0D40">
            <w:pPr>
              <w:rPr>
                <w:rFonts w:ascii="Arial" w:hAnsi="Arial" w:cs="Arial"/>
                <w:b/>
              </w:rPr>
            </w:pPr>
            <w:r>
              <w:rPr>
                <w:rFonts w:ascii="Arial" w:hAnsi="Arial" w:cs="Arial"/>
                <w:b/>
              </w:rPr>
              <w:t>Phone</w:t>
            </w:r>
            <w:r w:rsidR="008F66A9" w:rsidRPr="009B1EA2">
              <w:rPr>
                <w:rFonts w:ascii="Arial" w:hAnsi="Arial" w:cs="Arial"/>
                <w:b/>
              </w:rPr>
              <w:t xml:space="preserve">: </w:t>
            </w:r>
            <w:r w:rsidR="008F66A9" w:rsidRPr="009B1EA2">
              <w:rPr>
                <w:rFonts w:ascii="Arial" w:hAnsi="Arial" w:cs="Arial"/>
              </w:rPr>
              <w:t>04</w:t>
            </w:r>
            <w:r w:rsidR="00CF3F29" w:rsidRPr="009B1EA2">
              <w:rPr>
                <w:rFonts w:ascii="Arial" w:hAnsi="Arial" w:cs="Arial"/>
              </w:rPr>
              <w:t>00</w:t>
            </w:r>
            <w:r w:rsidR="00C066D0" w:rsidRPr="009B1EA2">
              <w:rPr>
                <w:rFonts w:ascii="Arial" w:hAnsi="Arial" w:cs="Arial"/>
              </w:rPr>
              <w:t xml:space="preserve"> </w:t>
            </w:r>
            <w:r w:rsidR="00CF3F29" w:rsidRPr="009B1EA2">
              <w:rPr>
                <w:rFonts w:ascii="Arial" w:hAnsi="Arial" w:cs="Arial"/>
              </w:rPr>
              <w:t>911</w:t>
            </w:r>
            <w:r w:rsidR="00C066D0" w:rsidRPr="009B1EA2">
              <w:rPr>
                <w:rFonts w:ascii="Arial" w:hAnsi="Arial" w:cs="Arial"/>
              </w:rPr>
              <w:t xml:space="preserve"> </w:t>
            </w:r>
            <w:r w:rsidR="00CF3F29" w:rsidRPr="009B1EA2">
              <w:rPr>
                <w:rFonts w:ascii="Arial" w:hAnsi="Arial" w:cs="Arial"/>
              </w:rPr>
              <w:t>111</w:t>
            </w:r>
          </w:p>
        </w:tc>
      </w:tr>
      <w:tr w:rsidR="008E51FD" w:rsidRPr="009B1EA2" w14:paraId="216D0342" w14:textId="77777777" w:rsidTr="00451DC7">
        <w:trPr>
          <w:jc w:val="center"/>
        </w:trPr>
        <w:tc>
          <w:tcPr>
            <w:tcW w:w="9236" w:type="dxa"/>
            <w:gridSpan w:val="2"/>
          </w:tcPr>
          <w:p w14:paraId="521F9A3D" w14:textId="77777777" w:rsidR="008E51FD" w:rsidRPr="009B1EA2" w:rsidRDefault="008E51FD" w:rsidP="003F0D40">
            <w:pPr>
              <w:rPr>
                <w:rFonts w:ascii="Arial" w:hAnsi="Arial" w:cs="Arial"/>
                <w:b/>
              </w:rPr>
            </w:pPr>
            <w:r w:rsidRPr="009B1EA2">
              <w:rPr>
                <w:rFonts w:ascii="Arial" w:hAnsi="Arial" w:cs="Arial"/>
                <w:b/>
              </w:rPr>
              <w:t>Medicare number:</w:t>
            </w:r>
            <w:r w:rsidR="008F66A9" w:rsidRPr="009B1EA2">
              <w:rPr>
                <w:rFonts w:ascii="Arial" w:hAnsi="Arial" w:cs="Arial"/>
                <w:b/>
              </w:rPr>
              <w:t xml:space="preserve"> </w:t>
            </w:r>
            <w:r w:rsidR="00CF3F29" w:rsidRPr="009B1EA2">
              <w:rPr>
                <w:rFonts w:ascii="Arial" w:hAnsi="Arial" w:cs="Arial"/>
              </w:rPr>
              <w:t>3406 92819 / 1</w:t>
            </w:r>
          </w:p>
        </w:tc>
      </w:tr>
      <w:tr w:rsidR="008E51FD" w:rsidRPr="009B1EA2" w14:paraId="463D4AC6" w14:textId="77777777" w:rsidTr="00451DC7">
        <w:trPr>
          <w:jc w:val="center"/>
        </w:trPr>
        <w:tc>
          <w:tcPr>
            <w:tcW w:w="9236" w:type="dxa"/>
            <w:gridSpan w:val="2"/>
          </w:tcPr>
          <w:p w14:paraId="6E22C06F" w14:textId="77777777" w:rsidR="008E51FD" w:rsidRPr="009B1EA2" w:rsidRDefault="008E51FD" w:rsidP="003F0D40">
            <w:pPr>
              <w:rPr>
                <w:rFonts w:ascii="Arial" w:hAnsi="Arial" w:cs="Arial"/>
                <w:b/>
              </w:rPr>
            </w:pPr>
            <w:r w:rsidRPr="009B1EA2">
              <w:rPr>
                <w:rFonts w:ascii="Arial" w:hAnsi="Arial" w:cs="Arial"/>
                <w:b/>
              </w:rPr>
              <w:t>Health Insurance:</w:t>
            </w:r>
            <w:r w:rsidR="008F66A9" w:rsidRPr="009B1EA2">
              <w:rPr>
                <w:rFonts w:ascii="Arial" w:hAnsi="Arial" w:cs="Arial"/>
                <w:b/>
              </w:rPr>
              <w:t xml:space="preserve"> </w:t>
            </w:r>
            <w:r w:rsidR="008F66A9" w:rsidRPr="009B1EA2">
              <w:rPr>
                <w:rFonts w:ascii="Arial" w:hAnsi="Arial" w:cs="Arial"/>
              </w:rPr>
              <w:t>Nil</w:t>
            </w:r>
          </w:p>
        </w:tc>
      </w:tr>
      <w:tr w:rsidR="008E51FD" w:rsidRPr="009B1EA2" w14:paraId="66523445" w14:textId="77777777" w:rsidTr="00451DC7">
        <w:trPr>
          <w:jc w:val="center"/>
        </w:trPr>
        <w:tc>
          <w:tcPr>
            <w:tcW w:w="9236" w:type="dxa"/>
            <w:gridSpan w:val="2"/>
          </w:tcPr>
          <w:p w14:paraId="386A6FDD" w14:textId="77777777" w:rsidR="008E51FD" w:rsidRPr="009B1EA2" w:rsidRDefault="008E51FD" w:rsidP="003F0D40">
            <w:pPr>
              <w:rPr>
                <w:rFonts w:ascii="Arial" w:hAnsi="Arial" w:cs="Arial"/>
                <w:b/>
              </w:rPr>
            </w:pPr>
            <w:r w:rsidRPr="009B1EA2">
              <w:rPr>
                <w:rFonts w:ascii="Arial" w:hAnsi="Arial" w:cs="Arial"/>
                <w:b/>
              </w:rPr>
              <w:t>DVA number:</w:t>
            </w:r>
            <w:r w:rsidR="008F66A9" w:rsidRPr="009B1EA2">
              <w:rPr>
                <w:rFonts w:ascii="Arial" w:hAnsi="Arial" w:cs="Arial"/>
                <w:b/>
              </w:rPr>
              <w:t xml:space="preserve"> </w:t>
            </w:r>
            <w:r w:rsidR="00CF3F29" w:rsidRPr="009B1EA2">
              <w:rPr>
                <w:rFonts w:ascii="Arial" w:hAnsi="Arial" w:cs="Arial"/>
              </w:rPr>
              <w:t>VA492650</w:t>
            </w:r>
          </w:p>
        </w:tc>
      </w:tr>
      <w:tr w:rsidR="008E51FD" w:rsidRPr="009B1EA2" w14:paraId="38E40059" w14:textId="77777777" w:rsidTr="00451DC7">
        <w:trPr>
          <w:jc w:val="center"/>
        </w:trPr>
        <w:tc>
          <w:tcPr>
            <w:tcW w:w="9236" w:type="dxa"/>
            <w:gridSpan w:val="2"/>
          </w:tcPr>
          <w:p w14:paraId="7AAC23BD" w14:textId="77777777" w:rsidR="008E51FD" w:rsidRPr="009B1EA2" w:rsidRDefault="008E51FD" w:rsidP="003F0D40">
            <w:pPr>
              <w:rPr>
                <w:rFonts w:ascii="Arial" w:hAnsi="Arial" w:cs="Arial"/>
                <w:b/>
              </w:rPr>
            </w:pPr>
          </w:p>
        </w:tc>
      </w:tr>
      <w:tr w:rsidR="008E51FD" w:rsidRPr="009B1EA2" w14:paraId="541CEC47" w14:textId="77777777" w:rsidTr="00451DC7">
        <w:trPr>
          <w:jc w:val="center"/>
        </w:trPr>
        <w:tc>
          <w:tcPr>
            <w:tcW w:w="9236" w:type="dxa"/>
            <w:gridSpan w:val="2"/>
          </w:tcPr>
          <w:p w14:paraId="1DEE2562" w14:textId="77777777" w:rsidR="008E51FD" w:rsidRPr="009B1EA2" w:rsidRDefault="008E51FD" w:rsidP="003F0D40">
            <w:pPr>
              <w:rPr>
                <w:rFonts w:ascii="Arial" w:hAnsi="Arial" w:cs="Arial"/>
                <w:b/>
              </w:rPr>
            </w:pPr>
            <w:r w:rsidRPr="009B1EA2">
              <w:rPr>
                <w:rFonts w:ascii="Arial" w:hAnsi="Arial" w:cs="Arial"/>
                <w:b/>
              </w:rPr>
              <w:t>Marital Status:</w:t>
            </w:r>
            <w:r w:rsidR="008F66A9" w:rsidRPr="009B1EA2">
              <w:rPr>
                <w:rFonts w:ascii="Arial" w:hAnsi="Arial" w:cs="Arial"/>
                <w:b/>
              </w:rPr>
              <w:t xml:space="preserve"> </w:t>
            </w:r>
            <w:r w:rsidR="0061135D" w:rsidRPr="009B1EA2">
              <w:rPr>
                <w:rFonts w:ascii="Arial" w:hAnsi="Arial" w:cs="Arial"/>
              </w:rPr>
              <w:t xml:space="preserve"> Married</w:t>
            </w:r>
          </w:p>
        </w:tc>
      </w:tr>
      <w:tr w:rsidR="008E51FD" w:rsidRPr="009B1EA2" w14:paraId="6ACD6F42" w14:textId="77777777" w:rsidTr="00451DC7">
        <w:trPr>
          <w:jc w:val="center"/>
        </w:trPr>
        <w:tc>
          <w:tcPr>
            <w:tcW w:w="9236" w:type="dxa"/>
            <w:gridSpan w:val="2"/>
          </w:tcPr>
          <w:p w14:paraId="74A14B2A" w14:textId="77777777" w:rsidR="008E51FD" w:rsidRPr="009B1EA2" w:rsidRDefault="008E51FD" w:rsidP="003F0D40">
            <w:pPr>
              <w:rPr>
                <w:rFonts w:ascii="Arial" w:hAnsi="Arial" w:cs="Arial"/>
                <w:b/>
              </w:rPr>
            </w:pPr>
            <w:r w:rsidRPr="009B1EA2">
              <w:rPr>
                <w:rFonts w:ascii="Arial" w:hAnsi="Arial" w:cs="Arial"/>
                <w:b/>
              </w:rPr>
              <w:t>Occupation:</w:t>
            </w:r>
            <w:r w:rsidR="008F66A9" w:rsidRPr="009B1EA2">
              <w:rPr>
                <w:rFonts w:ascii="Arial" w:hAnsi="Arial" w:cs="Arial"/>
                <w:b/>
              </w:rPr>
              <w:t xml:space="preserve"> </w:t>
            </w:r>
            <w:r w:rsidR="0060336E" w:rsidRPr="009B1EA2">
              <w:rPr>
                <w:rFonts w:ascii="Arial" w:hAnsi="Arial" w:cs="Arial"/>
              </w:rPr>
              <w:t>Retired</w:t>
            </w:r>
          </w:p>
        </w:tc>
      </w:tr>
      <w:tr w:rsidR="008E51FD" w:rsidRPr="009B1EA2" w14:paraId="2EA13B4A" w14:textId="77777777" w:rsidTr="00451DC7">
        <w:trPr>
          <w:jc w:val="center"/>
        </w:trPr>
        <w:tc>
          <w:tcPr>
            <w:tcW w:w="9236" w:type="dxa"/>
            <w:gridSpan w:val="2"/>
          </w:tcPr>
          <w:p w14:paraId="6632317B" w14:textId="77777777" w:rsidR="008E51FD" w:rsidRPr="009B1EA2" w:rsidRDefault="008E51FD" w:rsidP="003F0D40">
            <w:pPr>
              <w:rPr>
                <w:rFonts w:ascii="Arial" w:hAnsi="Arial" w:cs="Arial"/>
                <w:b/>
              </w:rPr>
            </w:pPr>
            <w:r w:rsidRPr="009B1EA2">
              <w:rPr>
                <w:rFonts w:ascii="Arial" w:hAnsi="Arial" w:cs="Arial"/>
                <w:b/>
              </w:rPr>
              <w:t>Language spoken at home:</w:t>
            </w:r>
            <w:r w:rsidR="008F66A9" w:rsidRPr="009B1EA2">
              <w:rPr>
                <w:rFonts w:ascii="Arial" w:hAnsi="Arial" w:cs="Arial"/>
                <w:b/>
              </w:rPr>
              <w:t xml:space="preserve"> </w:t>
            </w:r>
            <w:r w:rsidR="008F66A9" w:rsidRPr="009B1EA2">
              <w:rPr>
                <w:rFonts w:ascii="Arial" w:hAnsi="Arial" w:cs="Arial"/>
              </w:rPr>
              <w:t>English</w:t>
            </w:r>
          </w:p>
        </w:tc>
      </w:tr>
      <w:tr w:rsidR="008E51FD" w:rsidRPr="009B1EA2" w14:paraId="26CCD9FB" w14:textId="77777777" w:rsidTr="00451DC7">
        <w:trPr>
          <w:jc w:val="center"/>
        </w:trPr>
        <w:tc>
          <w:tcPr>
            <w:tcW w:w="9236" w:type="dxa"/>
            <w:gridSpan w:val="2"/>
          </w:tcPr>
          <w:p w14:paraId="7A6C462B" w14:textId="77777777" w:rsidR="008E51FD" w:rsidRPr="009B1EA2" w:rsidRDefault="008E51FD" w:rsidP="003F0D40">
            <w:pPr>
              <w:rPr>
                <w:rFonts w:ascii="Arial" w:hAnsi="Arial" w:cs="Arial"/>
                <w:b/>
              </w:rPr>
            </w:pPr>
            <w:r w:rsidRPr="009B1EA2">
              <w:rPr>
                <w:rFonts w:ascii="Arial" w:hAnsi="Arial" w:cs="Arial"/>
                <w:b/>
              </w:rPr>
              <w:t>Interpreter required?</w:t>
            </w:r>
            <w:r w:rsidR="008F66A9" w:rsidRPr="009B1EA2">
              <w:rPr>
                <w:rFonts w:ascii="Arial" w:hAnsi="Arial" w:cs="Arial"/>
                <w:b/>
              </w:rPr>
              <w:t xml:space="preserve"> </w:t>
            </w:r>
            <w:r w:rsidR="00C066D0" w:rsidRPr="009B1EA2">
              <w:rPr>
                <w:rFonts w:ascii="Arial" w:hAnsi="Arial" w:cs="Arial"/>
              </w:rPr>
              <w:t>N</w:t>
            </w:r>
            <w:r w:rsidR="008F66A9" w:rsidRPr="009B1EA2">
              <w:rPr>
                <w:rFonts w:ascii="Arial" w:hAnsi="Arial" w:cs="Arial"/>
              </w:rPr>
              <w:t>o</w:t>
            </w:r>
          </w:p>
        </w:tc>
      </w:tr>
      <w:tr w:rsidR="00453E7F" w:rsidRPr="009B1EA2" w14:paraId="11EAACF2" w14:textId="77777777" w:rsidTr="00451DC7">
        <w:trPr>
          <w:jc w:val="center"/>
        </w:trPr>
        <w:tc>
          <w:tcPr>
            <w:tcW w:w="9236" w:type="dxa"/>
            <w:gridSpan w:val="2"/>
          </w:tcPr>
          <w:p w14:paraId="1BD33D7D" w14:textId="77777777" w:rsidR="00453E7F" w:rsidRPr="009B1EA2" w:rsidRDefault="00453E7F" w:rsidP="003F0D40">
            <w:pPr>
              <w:rPr>
                <w:rFonts w:ascii="Arial" w:hAnsi="Arial" w:cs="Arial"/>
              </w:rPr>
            </w:pPr>
            <w:r w:rsidRPr="009B1EA2">
              <w:rPr>
                <w:rFonts w:ascii="Arial" w:hAnsi="Arial" w:cs="Arial"/>
                <w:b/>
              </w:rPr>
              <w:t xml:space="preserve">Religion: </w:t>
            </w:r>
            <w:r w:rsidR="00C066D0" w:rsidRPr="009B1EA2">
              <w:rPr>
                <w:rFonts w:ascii="Arial" w:hAnsi="Arial" w:cs="Arial"/>
              </w:rPr>
              <w:t>Atheist</w:t>
            </w:r>
          </w:p>
        </w:tc>
      </w:tr>
      <w:tr w:rsidR="008E51FD" w:rsidRPr="009B1EA2" w14:paraId="65CFA061" w14:textId="77777777" w:rsidTr="00451DC7">
        <w:trPr>
          <w:jc w:val="center"/>
        </w:trPr>
        <w:tc>
          <w:tcPr>
            <w:tcW w:w="9236" w:type="dxa"/>
            <w:gridSpan w:val="2"/>
          </w:tcPr>
          <w:p w14:paraId="72F96CCB" w14:textId="77777777" w:rsidR="008E51FD" w:rsidRPr="009B1EA2" w:rsidRDefault="008E51FD" w:rsidP="003F0D40">
            <w:pPr>
              <w:rPr>
                <w:rFonts w:ascii="Arial" w:hAnsi="Arial" w:cs="Arial"/>
                <w:b/>
              </w:rPr>
            </w:pPr>
          </w:p>
        </w:tc>
      </w:tr>
      <w:tr w:rsidR="008E51FD" w:rsidRPr="009B1EA2" w14:paraId="6F2B8AA5" w14:textId="77777777" w:rsidTr="00451DC7">
        <w:trPr>
          <w:jc w:val="center"/>
        </w:trPr>
        <w:tc>
          <w:tcPr>
            <w:tcW w:w="4077" w:type="dxa"/>
          </w:tcPr>
          <w:p w14:paraId="69489429" w14:textId="77777777" w:rsidR="008E51FD" w:rsidRPr="009B1EA2" w:rsidRDefault="008E51FD" w:rsidP="003F0D40">
            <w:pPr>
              <w:rPr>
                <w:rFonts w:ascii="Arial" w:hAnsi="Arial" w:cs="Arial"/>
                <w:b/>
              </w:rPr>
            </w:pPr>
            <w:r w:rsidRPr="009B1EA2">
              <w:rPr>
                <w:rFonts w:ascii="Arial" w:hAnsi="Arial" w:cs="Arial"/>
                <w:b/>
              </w:rPr>
              <w:t>Next of Kin:</w:t>
            </w:r>
          </w:p>
        </w:tc>
        <w:tc>
          <w:tcPr>
            <w:tcW w:w="5159" w:type="dxa"/>
          </w:tcPr>
          <w:p w14:paraId="2068CA74" w14:textId="77777777" w:rsidR="008E51FD" w:rsidRPr="009B1EA2" w:rsidRDefault="00EE0F18" w:rsidP="003F0D40">
            <w:pPr>
              <w:rPr>
                <w:rFonts w:ascii="Arial" w:hAnsi="Arial" w:cs="Arial"/>
              </w:rPr>
            </w:pPr>
            <w:r w:rsidRPr="009B1EA2">
              <w:rPr>
                <w:rFonts w:ascii="Arial" w:hAnsi="Arial" w:cs="Arial"/>
              </w:rPr>
              <w:t xml:space="preserve">Jill </w:t>
            </w:r>
            <w:r w:rsidR="00CF3F29" w:rsidRPr="009B1EA2">
              <w:rPr>
                <w:rFonts w:ascii="Arial" w:hAnsi="Arial" w:cs="Arial"/>
              </w:rPr>
              <w:t>Edwards</w:t>
            </w:r>
          </w:p>
        </w:tc>
      </w:tr>
      <w:tr w:rsidR="008E51FD" w:rsidRPr="009B1EA2" w14:paraId="3C6B9544" w14:textId="77777777" w:rsidTr="00451DC7">
        <w:trPr>
          <w:jc w:val="center"/>
        </w:trPr>
        <w:tc>
          <w:tcPr>
            <w:tcW w:w="4077" w:type="dxa"/>
          </w:tcPr>
          <w:p w14:paraId="7472D938" w14:textId="77777777" w:rsidR="008E51FD" w:rsidRPr="009B1EA2" w:rsidRDefault="008E51FD" w:rsidP="003F0D40">
            <w:pPr>
              <w:rPr>
                <w:rFonts w:ascii="Arial" w:hAnsi="Arial" w:cs="Arial"/>
                <w:b/>
              </w:rPr>
            </w:pPr>
            <w:r w:rsidRPr="009B1EA2">
              <w:rPr>
                <w:rFonts w:ascii="Arial" w:hAnsi="Arial" w:cs="Arial"/>
                <w:b/>
              </w:rPr>
              <w:t>Relationship</w:t>
            </w:r>
          </w:p>
        </w:tc>
        <w:tc>
          <w:tcPr>
            <w:tcW w:w="5159" w:type="dxa"/>
          </w:tcPr>
          <w:p w14:paraId="75042E27" w14:textId="77777777" w:rsidR="008E51FD" w:rsidRPr="009B1EA2" w:rsidRDefault="00EE0F18" w:rsidP="003F0D40">
            <w:pPr>
              <w:rPr>
                <w:rFonts w:ascii="Arial" w:hAnsi="Arial" w:cs="Arial"/>
              </w:rPr>
            </w:pPr>
            <w:r w:rsidRPr="009B1EA2">
              <w:rPr>
                <w:rFonts w:ascii="Arial" w:hAnsi="Arial" w:cs="Arial"/>
              </w:rPr>
              <w:t>Wife</w:t>
            </w:r>
          </w:p>
        </w:tc>
      </w:tr>
      <w:tr w:rsidR="008E51FD" w:rsidRPr="009B1EA2" w14:paraId="758177FF" w14:textId="77777777" w:rsidTr="00451DC7">
        <w:trPr>
          <w:jc w:val="center"/>
        </w:trPr>
        <w:tc>
          <w:tcPr>
            <w:tcW w:w="4077" w:type="dxa"/>
          </w:tcPr>
          <w:p w14:paraId="064A185D" w14:textId="77777777" w:rsidR="008E51FD" w:rsidRPr="009B1EA2" w:rsidRDefault="008E51FD" w:rsidP="003F0D40">
            <w:pPr>
              <w:rPr>
                <w:rFonts w:ascii="Arial" w:hAnsi="Arial" w:cs="Arial"/>
                <w:b/>
              </w:rPr>
            </w:pPr>
            <w:r w:rsidRPr="009B1EA2">
              <w:rPr>
                <w:rFonts w:ascii="Arial" w:hAnsi="Arial" w:cs="Arial"/>
                <w:b/>
              </w:rPr>
              <w:t>Address:</w:t>
            </w:r>
          </w:p>
        </w:tc>
        <w:tc>
          <w:tcPr>
            <w:tcW w:w="5159" w:type="dxa"/>
          </w:tcPr>
          <w:p w14:paraId="63956646" w14:textId="77777777" w:rsidR="008E51FD" w:rsidRPr="009B1EA2" w:rsidRDefault="003724BB" w:rsidP="003F0D40">
            <w:pPr>
              <w:rPr>
                <w:rFonts w:ascii="Arial" w:hAnsi="Arial" w:cs="Arial"/>
              </w:rPr>
            </w:pPr>
            <w:r w:rsidRPr="009B1EA2">
              <w:rPr>
                <w:rFonts w:ascii="Arial" w:hAnsi="Arial" w:cs="Arial"/>
              </w:rPr>
              <w:t xml:space="preserve">6 St. John Road, </w:t>
            </w:r>
            <w:r>
              <w:rPr>
                <w:rFonts w:ascii="Arial" w:hAnsi="Arial" w:cs="Arial"/>
              </w:rPr>
              <w:t>Kingvale</w:t>
            </w:r>
          </w:p>
        </w:tc>
      </w:tr>
      <w:tr w:rsidR="008E51FD" w:rsidRPr="009B1EA2" w14:paraId="253770A5" w14:textId="77777777" w:rsidTr="00451DC7">
        <w:trPr>
          <w:jc w:val="center"/>
        </w:trPr>
        <w:tc>
          <w:tcPr>
            <w:tcW w:w="4077" w:type="dxa"/>
          </w:tcPr>
          <w:p w14:paraId="02E57969" w14:textId="77777777" w:rsidR="008E51FD" w:rsidRPr="009B1EA2" w:rsidRDefault="008E51FD" w:rsidP="003F0D40">
            <w:pPr>
              <w:rPr>
                <w:rFonts w:ascii="Arial" w:hAnsi="Arial" w:cs="Arial"/>
                <w:b/>
              </w:rPr>
            </w:pPr>
            <w:r w:rsidRPr="009B1EA2">
              <w:rPr>
                <w:rFonts w:ascii="Arial" w:hAnsi="Arial" w:cs="Arial"/>
                <w:b/>
              </w:rPr>
              <w:t>Mobile:</w:t>
            </w:r>
          </w:p>
        </w:tc>
        <w:tc>
          <w:tcPr>
            <w:tcW w:w="5159" w:type="dxa"/>
          </w:tcPr>
          <w:p w14:paraId="386F69B7" w14:textId="77777777" w:rsidR="008E51FD" w:rsidRPr="009B1EA2" w:rsidRDefault="0065014B" w:rsidP="003F0D40">
            <w:pPr>
              <w:rPr>
                <w:rFonts w:ascii="Arial" w:hAnsi="Arial" w:cs="Arial"/>
              </w:rPr>
            </w:pPr>
            <w:r w:rsidRPr="009B1EA2">
              <w:rPr>
                <w:rFonts w:ascii="Arial" w:hAnsi="Arial" w:cs="Arial"/>
              </w:rPr>
              <w:t>04</w:t>
            </w:r>
            <w:r w:rsidR="00CF3F29" w:rsidRPr="009B1EA2">
              <w:rPr>
                <w:rFonts w:ascii="Arial" w:hAnsi="Arial" w:cs="Arial"/>
              </w:rPr>
              <w:t>02</w:t>
            </w:r>
            <w:r w:rsidR="00C066D0" w:rsidRPr="009B1EA2">
              <w:rPr>
                <w:rFonts w:ascii="Arial" w:hAnsi="Arial" w:cs="Arial"/>
              </w:rPr>
              <w:t xml:space="preserve"> </w:t>
            </w:r>
            <w:r w:rsidR="00CF3F29" w:rsidRPr="009B1EA2">
              <w:rPr>
                <w:rFonts w:ascii="Arial" w:hAnsi="Arial" w:cs="Arial"/>
              </w:rPr>
              <w:t>847</w:t>
            </w:r>
            <w:r w:rsidR="00C066D0" w:rsidRPr="009B1EA2">
              <w:rPr>
                <w:rFonts w:ascii="Arial" w:hAnsi="Arial" w:cs="Arial"/>
              </w:rPr>
              <w:t xml:space="preserve"> </w:t>
            </w:r>
            <w:r w:rsidR="00CF3F29" w:rsidRPr="009B1EA2">
              <w:rPr>
                <w:rFonts w:ascii="Arial" w:hAnsi="Arial" w:cs="Arial"/>
              </w:rPr>
              <w:t>649</w:t>
            </w:r>
          </w:p>
        </w:tc>
      </w:tr>
      <w:tr w:rsidR="008E51FD" w:rsidRPr="009B1EA2" w14:paraId="514B9F08" w14:textId="77777777" w:rsidTr="00451DC7">
        <w:trPr>
          <w:jc w:val="center"/>
        </w:trPr>
        <w:tc>
          <w:tcPr>
            <w:tcW w:w="4077" w:type="dxa"/>
          </w:tcPr>
          <w:p w14:paraId="5AE92848" w14:textId="77777777" w:rsidR="008E51FD" w:rsidRPr="009B1EA2" w:rsidRDefault="008E51FD" w:rsidP="003F0D40">
            <w:pPr>
              <w:rPr>
                <w:rFonts w:ascii="Arial" w:hAnsi="Arial" w:cs="Arial"/>
                <w:b/>
              </w:rPr>
            </w:pPr>
          </w:p>
        </w:tc>
        <w:tc>
          <w:tcPr>
            <w:tcW w:w="5159" w:type="dxa"/>
          </w:tcPr>
          <w:p w14:paraId="3DBB30CB" w14:textId="77777777" w:rsidR="008E51FD" w:rsidRPr="009B1EA2" w:rsidRDefault="008E51FD" w:rsidP="003F0D40">
            <w:pPr>
              <w:rPr>
                <w:rFonts w:ascii="Arial" w:hAnsi="Arial" w:cs="Arial"/>
                <w:b/>
              </w:rPr>
            </w:pPr>
          </w:p>
        </w:tc>
      </w:tr>
      <w:tr w:rsidR="008E51FD" w:rsidRPr="009B1EA2" w14:paraId="646CAA7F" w14:textId="77777777" w:rsidTr="00451DC7">
        <w:trPr>
          <w:jc w:val="center"/>
        </w:trPr>
        <w:tc>
          <w:tcPr>
            <w:tcW w:w="4077" w:type="dxa"/>
          </w:tcPr>
          <w:p w14:paraId="5D20D417" w14:textId="77777777" w:rsidR="008E51FD" w:rsidRPr="009B1EA2" w:rsidRDefault="008E51FD" w:rsidP="003F0D40">
            <w:pPr>
              <w:rPr>
                <w:rFonts w:ascii="Arial" w:hAnsi="Arial" w:cs="Arial"/>
                <w:b/>
              </w:rPr>
            </w:pPr>
            <w:r w:rsidRPr="009B1EA2">
              <w:rPr>
                <w:rFonts w:ascii="Arial" w:hAnsi="Arial" w:cs="Arial"/>
                <w:b/>
              </w:rPr>
              <w:t>GP:</w:t>
            </w:r>
          </w:p>
        </w:tc>
        <w:tc>
          <w:tcPr>
            <w:tcW w:w="5159" w:type="dxa"/>
          </w:tcPr>
          <w:p w14:paraId="4F755C8F" w14:textId="77777777" w:rsidR="008E51FD" w:rsidRPr="009B1EA2" w:rsidRDefault="00CF3F29" w:rsidP="003F0D40">
            <w:pPr>
              <w:rPr>
                <w:rFonts w:ascii="Arial" w:hAnsi="Arial" w:cs="Arial"/>
              </w:rPr>
            </w:pPr>
            <w:r w:rsidRPr="009B1EA2">
              <w:rPr>
                <w:rFonts w:ascii="Arial" w:hAnsi="Arial" w:cs="Arial"/>
              </w:rPr>
              <w:t xml:space="preserve">Dr. </w:t>
            </w:r>
            <w:r w:rsidR="005C6204" w:rsidRPr="009B1EA2">
              <w:rPr>
                <w:rFonts w:ascii="Arial" w:hAnsi="Arial" w:cs="Arial"/>
              </w:rPr>
              <w:t>Ronald Norton</w:t>
            </w:r>
          </w:p>
        </w:tc>
      </w:tr>
      <w:tr w:rsidR="008E51FD" w:rsidRPr="009B1EA2" w14:paraId="4749B567" w14:textId="77777777" w:rsidTr="00451DC7">
        <w:trPr>
          <w:jc w:val="center"/>
        </w:trPr>
        <w:tc>
          <w:tcPr>
            <w:tcW w:w="4077" w:type="dxa"/>
          </w:tcPr>
          <w:p w14:paraId="37D5AE18" w14:textId="77777777" w:rsidR="008E51FD" w:rsidRPr="009B1EA2" w:rsidRDefault="008E51FD" w:rsidP="003F0D40">
            <w:pPr>
              <w:rPr>
                <w:rFonts w:ascii="Arial" w:hAnsi="Arial" w:cs="Arial"/>
                <w:b/>
              </w:rPr>
            </w:pPr>
            <w:r w:rsidRPr="009B1EA2">
              <w:rPr>
                <w:rFonts w:ascii="Arial" w:hAnsi="Arial" w:cs="Arial"/>
                <w:b/>
              </w:rPr>
              <w:t>GP Address:</w:t>
            </w:r>
          </w:p>
        </w:tc>
        <w:tc>
          <w:tcPr>
            <w:tcW w:w="5159" w:type="dxa"/>
          </w:tcPr>
          <w:p w14:paraId="1B848E09" w14:textId="07057038" w:rsidR="008E51FD" w:rsidRPr="009B1EA2" w:rsidRDefault="00AB0B33" w:rsidP="003F0D40">
            <w:pPr>
              <w:rPr>
                <w:rFonts w:ascii="Arial" w:hAnsi="Arial" w:cs="Arial"/>
              </w:rPr>
            </w:pPr>
            <w:r>
              <w:rPr>
                <w:rFonts w:ascii="Arial" w:hAnsi="Arial" w:cs="Arial"/>
              </w:rPr>
              <w:t>Health Enhance</w:t>
            </w:r>
          </w:p>
        </w:tc>
      </w:tr>
      <w:tr w:rsidR="008E51FD" w:rsidRPr="009B1EA2" w14:paraId="0E69A3F9" w14:textId="77777777" w:rsidTr="00451DC7">
        <w:trPr>
          <w:jc w:val="center"/>
        </w:trPr>
        <w:tc>
          <w:tcPr>
            <w:tcW w:w="4077" w:type="dxa"/>
          </w:tcPr>
          <w:p w14:paraId="71C10ADB" w14:textId="77777777" w:rsidR="008E51FD" w:rsidRPr="009B1EA2" w:rsidRDefault="008E51FD" w:rsidP="003F0D40">
            <w:pPr>
              <w:rPr>
                <w:rFonts w:ascii="Arial" w:hAnsi="Arial" w:cs="Arial"/>
                <w:b/>
              </w:rPr>
            </w:pPr>
            <w:r w:rsidRPr="009B1EA2">
              <w:rPr>
                <w:rFonts w:ascii="Arial" w:hAnsi="Arial" w:cs="Arial"/>
                <w:b/>
              </w:rPr>
              <w:t>GP Contact:</w:t>
            </w:r>
          </w:p>
        </w:tc>
        <w:tc>
          <w:tcPr>
            <w:tcW w:w="5159" w:type="dxa"/>
          </w:tcPr>
          <w:p w14:paraId="15CA569E" w14:textId="77777777" w:rsidR="008E51FD" w:rsidRPr="009B1EA2" w:rsidRDefault="00CF3F29" w:rsidP="003F0D40">
            <w:pPr>
              <w:rPr>
                <w:rFonts w:ascii="Arial" w:hAnsi="Arial" w:cs="Arial"/>
              </w:rPr>
            </w:pPr>
            <w:r w:rsidRPr="009B1EA2">
              <w:rPr>
                <w:rFonts w:ascii="Arial" w:hAnsi="Arial" w:cs="Arial"/>
              </w:rPr>
              <w:t>5279 0986</w:t>
            </w:r>
          </w:p>
        </w:tc>
      </w:tr>
      <w:tr w:rsidR="008E51FD" w:rsidRPr="009B1EA2" w14:paraId="7541A3C3" w14:textId="77777777" w:rsidTr="00451DC7">
        <w:trPr>
          <w:jc w:val="center"/>
        </w:trPr>
        <w:tc>
          <w:tcPr>
            <w:tcW w:w="4077" w:type="dxa"/>
          </w:tcPr>
          <w:p w14:paraId="05C44042" w14:textId="77777777" w:rsidR="008E51FD" w:rsidRPr="009B1EA2" w:rsidRDefault="008E51FD" w:rsidP="003F0D40">
            <w:pPr>
              <w:rPr>
                <w:rFonts w:ascii="Arial" w:hAnsi="Arial" w:cs="Arial"/>
                <w:b/>
              </w:rPr>
            </w:pPr>
          </w:p>
        </w:tc>
        <w:tc>
          <w:tcPr>
            <w:tcW w:w="5159" w:type="dxa"/>
          </w:tcPr>
          <w:p w14:paraId="54E1CB50" w14:textId="77777777" w:rsidR="008E51FD" w:rsidRPr="009B1EA2" w:rsidRDefault="008E51FD" w:rsidP="003F0D40">
            <w:pPr>
              <w:rPr>
                <w:rFonts w:ascii="Arial" w:hAnsi="Arial" w:cs="Arial"/>
                <w:b/>
              </w:rPr>
            </w:pPr>
          </w:p>
        </w:tc>
      </w:tr>
      <w:tr w:rsidR="005C6204" w:rsidRPr="009B1EA2" w14:paraId="211F7692" w14:textId="77777777" w:rsidTr="00451DC7">
        <w:trPr>
          <w:jc w:val="center"/>
        </w:trPr>
        <w:tc>
          <w:tcPr>
            <w:tcW w:w="4077" w:type="dxa"/>
          </w:tcPr>
          <w:p w14:paraId="723458A9" w14:textId="77777777" w:rsidR="005C6204" w:rsidRPr="009B1EA2" w:rsidRDefault="005C6204" w:rsidP="003F0D40">
            <w:pPr>
              <w:rPr>
                <w:rFonts w:ascii="Arial" w:hAnsi="Arial" w:cs="Arial"/>
                <w:b/>
              </w:rPr>
            </w:pPr>
            <w:r w:rsidRPr="009B1EA2">
              <w:rPr>
                <w:rFonts w:ascii="Arial" w:hAnsi="Arial" w:cs="Arial"/>
                <w:b/>
              </w:rPr>
              <w:t>Consultant Psychiatrist</w:t>
            </w:r>
          </w:p>
        </w:tc>
        <w:tc>
          <w:tcPr>
            <w:tcW w:w="5159" w:type="dxa"/>
          </w:tcPr>
          <w:p w14:paraId="5D3A5017" w14:textId="77777777" w:rsidR="005C6204" w:rsidRPr="009B1EA2" w:rsidRDefault="005C6204" w:rsidP="003F0D40">
            <w:pPr>
              <w:rPr>
                <w:rFonts w:ascii="Arial" w:hAnsi="Arial" w:cs="Arial"/>
              </w:rPr>
            </w:pPr>
            <w:r w:rsidRPr="009B1EA2">
              <w:rPr>
                <w:rFonts w:ascii="Arial" w:hAnsi="Arial" w:cs="Arial"/>
              </w:rPr>
              <w:t xml:space="preserve">Dr. Nisha </w:t>
            </w:r>
            <w:proofErr w:type="spellStart"/>
            <w:r w:rsidRPr="009B1EA2">
              <w:rPr>
                <w:rFonts w:ascii="Arial" w:hAnsi="Arial" w:cs="Arial"/>
              </w:rPr>
              <w:t>Prakesh</w:t>
            </w:r>
            <w:proofErr w:type="spellEnd"/>
          </w:p>
        </w:tc>
      </w:tr>
      <w:tr w:rsidR="005C6204" w:rsidRPr="009B1EA2" w14:paraId="59F55FF3" w14:textId="77777777" w:rsidTr="00451DC7">
        <w:trPr>
          <w:jc w:val="center"/>
        </w:trPr>
        <w:tc>
          <w:tcPr>
            <w:tcW w:w="4077" w:type="dxa"/>
          </w:tcPr>
          <w:p w14:paraId="4F148E50" w14:textId="77777777" w:rsidR="005C6204" w:rsidRPr="009B1EA2" w:rsidRDefault="005C6204" w:rsidP="003F0D40">
            <w:pPr>
              <w:rPr>
                <w:rFonts w:ascii="Arial" w:hAnsi="Arial" w:cs="Arial"/>
                <w:b/>
              </w:rPr>
            </w:pPr>
            <w:r w:rsidRPr="009B1EA2">
              <w:rPr>
                <w:rFonts w:ascii="Arial" w:hAnsi="Arial" w:cs="Arial"/>
                <w:b/>
              </w:rPr>
              <w:t>Address</w:t>
            </w:r>
          </w:p>
        </w:tc>
        <w:tc>
          <w:tcPr>
            <w:tcW w:w="5159" w:type="dxa"/>
          </w:tcPr>
          <w:p w14:paraId="62A473A5" w14:textId="6E0E0F82" w:rsidR="005C6204" w:rsidRPr="009B1EA2" w:rsidRDefault="00AB0B33" w:rsidP="003F0D40">
            <w:pPr>
              <w:rPr>
                <w:rFonts w:ascii="Arial" w:hAnsi="Arial" w:cs="Arial"/>
              </w:rPr>
            </w:pPr>
            <w:r>
              <w:rPr>
                <w:rFonts w:ascii="Arial" w:hAnsi="Arial" w:cs="Arial"/>
              </w:rPr>
              <w:t>Health Enhance</w:t>
            </w:r>
            <w:r w:rsidR="005C6204" w:rsidRPr="009B1EA2">
              <w:rPr>
                <w:rFonts w:ascii="Arial" w:hAnsi="Arial" w:cs="Arial"/>
              </w:rPr>
              <w:t xml:space="preserve"> specialist clinic</w:t>
            </w:r>
          </w:p>
        </w:tc>
      </w:tr>
      <w:tr w:rsidR="005C6204" w:rsidRPr="009B1EA2" w14:paraId="5D4DDF7F" w14:textId="77777777" w:rsidTr="00451DC7">
        <w:trPr>
          <w:jc w:val="center"/>
        </w:trPr>
        <w:tc>
          <w:tcPr>
            <w:tcW w:w="4077" w:type="dxa"/>
          </w:tcPr>
          <w:p w14:paraId="356ED368" w14:textId="77777777" w:rsidR="005C6204" w:rsidRPr="009B1EA2" w:rsidRDefault="005C6204" w:rsidP="003F0D40">
            <w:pPr>
              <w:rPr>
                <w:rFonts w:ascii="Arial" w:hAnsi="Arial" w:cs="Arial"/>
                <w:b/>
              </w:rPr>
            </w:pPr>
            <w:r w:rsidRPr="009B1EA2">
              <w:rPr>
                <w:rFonts w:ascii="Arial" w:hAnsi="Arial" w:cs="Arial"/>
                <w:b/>
              </w:rPr>
              <w:t>Contact:</w:t>
            </w:r>
          </w:p>
        </w:tc>
        <w:tc>
          <w:tcPr>
            <w:tcW w:w="5159" w:type="dxa"/>
          </w:tcPr>
          <w:p w14:paraId="77B1065C" w14:textId="77777777" w:rsidR="005C6204" w:rsidRPr="009B1EA2" w:rsidRDefault="003724BB" w:rsidP="003F0D40">
            <w:pPr>
              <w:rPr>
                <w:rFonts w:ascii="Arial" w:hAnsi="Arial" w:cs="Arial"/>
              </w:rPr>
            </w:pPr>
            <w:r w:rsidRPr="003724BB">
              <w:rPr>
                <w:rFonts w:ascii="Arial" w:hAnsi="Arial" w:cs="Arial"/>
              </w:rPr>
              <w:t>1800 5689 8988</w:t>
            </w:r>
          </w:p>
        </w:tc>
      </w:tr>
      <w:tr w:rsidR="005C6204" w:rsidRPr="009B1EA2" w14:paraId="73519A52" w14:textId="77777777" w:rsidTr="00451DC7">
        <w:trPr>
          <w:jc w:val="center"/>
        </w:trPr>
        <w:tc>
          <w:tcPr>
            <w:tcW w:w="4077" w:type="dxa"/>
          </w:tcPr>
          <w:p w14:paraId="0F83F085" w14:textId="77777777" w:rsidR="005C6204" w:rsidRPr="009B1EA2" w:rsidRDefault="005C6204" w:rsidP="003F0D40">
            <w:pPr>
              <w:rPr>
                <w:rFonts w:ascii="Arial" w:hAnsi="Arial" w:cs="Arial"/>
                <w:b/>
              </w:rPr>
            </w:pPr>
          </w:p>
        </w:tc>
        <w:tc>
          <w:tcPr>
            <w:tcW w:w="5159" w:type="dxa"/>
          </w:tcPr>
          <w:p w14:paraId="53AEC893" w14:textId="77777777" w:rsidR="005C6204" w:rsidRPr="009B1EA2" w:rsidRDefault="005C6204" w:rsidP="003F0D40">
            <w:pPr>
              <w:rPr>
                <w:rFonts w:ascii="Arial" w:hAnsi="Arial" w:cs="Arial"/>
                <w:b/>
              </w:rPr>
            </w:pPr>
          </w:p>
        </w:tc>
      </w:tr>
    </w:tbl>
    <w:p w14:paraId="1C9A43B6" w14:textId="77777777" w:rsidR="008715D3" w:rsidRPr="009B1EA2" w:rsidRDefault="008715D3" w:rsidP="003F0D40"/>
    <w:p w14:paraId="652463C6" w14:textId="77777777" w:rsidR="008715D3" w:rsidRPr="009B1EA2" w:rsidRDefault="008715D3" w:rsidP="003F0D40">
      <w:r w:rsidRPr="009B1EA2">
        <w:br w:type="page"/>
      </w:r>
    </w:p>
    <w:tbl>
      <w:tblPr>
        <w:tblStyle w:val="TableGrid"/>
        <w:tblW w:w="9906" w:type="dxa"/>
        <w:tblLayout w:type="fixed"/>
        <w:tblLook w:val="04A0" w:firstRow="1" w:lastRow="0" w:firstColumn="1" w:lastColumn="0" w:noHBand="0" w:noVBand="1"/>
      </w:tblPr>
      <w:tblGrid>
        <w:gridCol w:w="5778"/>
        <w:gridCol w:w="4128"/>
      </w:tblGrid>
      <w:tr w:rsidR="003724BB" w:rsidRPr="009B1EA2" w14:paraId="46AF4D61" w14:textId="77777777" w:rsidTr="003724BB">
        <w:trPr>
          <w:trHeight w:val="1795"/>
        </w:trPr>
        <w:tc>
          <w:tcPr>
            <w:tcW w:w="5778" w:type="dxa"/>
            <w:tcBorders>
              <w:left w:val="single" w:sz="2" w:space="0" w:color="auto"/>
              <w:right w:val="nil"/>
            </w:tcBorders>
            <w:vAlign w:val="center"/>
          </w:tcPr>
          <w:p w14:paraId="401487C9" w14:textId="77777777" w:rsidR="003724BB" w:rsidRPr="00032F09" w:rsidRDefault="00307A9D" w:rsidP="003F0D40">
            <w:pPr>
              <w:jc w:val="center"/>
              <w:rPr>
                <w:b/>
              </w:rPr>
            </w:pPr>
            <w:r w:rsidRPr="00CC0156">
              <w:rPr>
                <w:noProof/>
                <w:lang w:val="en-US"/>
              </w:rPr>
              <w:lastRenderedPageBreak/>
              <w:drawing>
                <wp:inline distT="0" distB="0" distL="0" distR="0" wp14:anchorId="361A098A" wp14:editId="1FECC149">
                  <wp:extent cx="2743200" cy="787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6EA9F03A" w14:textId="77777777" w:rsidR="003724BB" w:rsidRPr="00032F09" w:rsidRDefault="003724BB" w:rsidP="003F0D40">
            <w:pPr>
              <w:jc w:val="center"/>
              <w:rPr>
                <w:b/>
              </w:rPr>
            </w:pPr>
            <w:r w:rsidRPr="00032F09">
              <w:rPr>
                <w:b/>
              </w:rPr>
              <w:t>Occupational Therapy</w:t>
            </w:r>
          </w:p>
          <w:p w14:paraId="0871C27B" w14:textId="77777777" w:rsidR="003724BB" w:rsidRPr="009B1EA2" w:rsidRDefault="003F0D40" w:rsidP="003F0D40">
            <w:pPr>
              <w:jc w:val="center"/>
              <w:rPr>
                <w:b/>
                <w:sz w:val="28"/>
                <w:szCs w:val="28"/>
              </w:rPr>
            </w:pPr>
            <w:r w:rsidRPr="009B1EA2">
              <w:rPr>
                <w:rFonts w:ascii="Calibri" w:eastAsia="Calibri" w:hAnsi="Calibri" w:cs="Times New Roman"/>
                <w:noProof/>
                <w:lang w:val="en-US"/>
              </w:rPr>
              <w:drawing>
                <wp:anchor distT="0" distB="0" distL="114300" distR="114300" simplePos="0" relativeHeight="251821056" behindDoc="1" locked="0" layoutInCell="1" allowOverlap="1" wp14:anchorId="58BFD24D" wp14:editId="51F3CA6F">
                  <wp:simplePos x="0" y="0"/>
                  <wp:positionH relativeFrom="column">
                    <wp:posOffset>-343535</wp:posOffset>
                  </wp:positionH>
                  <wp:positionV relativeFrom="paragraph">
                    <wp:posOffset>5629910</wp:posOffset>
                  </wp:positionV>
                  <wp:extent cx="274955" cy="2172970"/>
                  <wp:effectExtent l="0" t="0" r="0" b="0"/>
                  <wp:wrapNone/>
                  <wp:docPr id="16" name="Picture 16"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4BB" w:rsidRPr="00032F09">
              <w:rPr>
                <w:b/>
              </w:rPr>
              <w:t>Referral Form</w:t>
            </w:r>
          </w:p>
        </w:tc>
        <w:tc>
          <w:tcPr>
            <w:tcW w:w="4128" w:type="dxa"/>
          </w:tcPr>
          <w:p w14:paraId="0F3EA142" w14:textId="77777777" w:rsidR="003724BB" w:rsidRPr="006163AB" w:rsidRDefault="003724BB" w:rsidP="003F0D40">
            <w:pPr>
              <w:rPr>
                <w:b/>
                <w:sz w:val="12"/>
                <w:szCs w:val="12"/>
              </w:rPr>
            </w:pPr>
          </w:p>
          <w:p w14:paraId="70BD19C5" w14:textId="77777777" w:rsidR="006163AB" w:rsidRPr="009B1EA2" w:rsidRDefault="006163AB" w:rsidP="006163AB">
            <w:pPr>
              <w:rPr>
                <w:b/>
                <w:sz w:val="18"/>
              </w:rPr>
            </w:pPr>
            <w:r w:rsidRPr="009B1EA2">
              <w:rPr>
                <w:b/>
                <w:sz w:val="18"/>
              </w:rPr>
              <w:t xml:space="preserve">UR: </w:t>
            </w:r>
            <w:r w:rsidRPr="003724BB">
              <w:rPr>
                <w:sz w:val="18"/>
              </w:rPr>
              <w:t>MH001</w:t>
            </w:r>
          </w:p>
          <w:p w14:paraId="21928EA2" w14:textId="77777777" w:rsidR="006163AB" w:rsidRPr="003724BB" w:rsidRDefault="006163AB" w:rsidP="006163AB">
            <w:pPr>
              <w:rPr>
                <w:b/>
                <w:sz w:val="12"/>
                <w:szCs w:val="12"/>
              </w:rPr>
            </w:pPr>
          </w:p>
          <w:p w14:paraId="0E769E44"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77A26021"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2B4ED27E" w14:textId="77777777" w:rsidR="006163AB" w:rsidRPr="006163AB" w:rsidRDefault="006163AB" w:rsidP="006163AB">
            <w:pPr>
              <w:rPr>
                <w:b/>
                <w:sz w:val="12"/>
                <w:szCs w:val="12"/>
              </w:rPr>
            </w:pPr>
          </w:p>
          <w:p w14:paraId="09EDF309"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089149C9" w14:textId="77777777" w:rsidR="006163AB" w:rsidRPr="006163AB" w:rsidRDefault="006163AB" w:rsidP="006163AB">
            <w:pPr>
              <w:rPr>
                <w:b/>
                <w:sz w:val="12"/>
                <w:szCs w:val="12"/>
              </w:rPr>
            </w:pPr>
          </w:p>
          <w:p w14:paraId="48C84942" w14:textId="77777777" w:rsidR="003724BB" w:rsidRPr="009B1EA2" w:rsidRDefault="006163AB" w:rsidP="006163AB">
            <w:pPr>
              <w:rPr>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tbl>
      <w:tblPr>
        <w:tblStyle w:val="TableGrid"/>
        <w:tblpPr w:leftFromText="180" w:rightFromText="180" w:vertAnchor="text" w:horzAnchor="margin" w:tblpY="510"/>
        <w:tblW w:w="9906" w:type="dxa"/>
        <w:tblLayout w:type="fixed"/>
        <w:tblLook w:val="04A0" w:firstRow="1" w:lastRow="0" w:firstColumn="1" w:lastColumn="0" w:noHBand="0" w:noVBand="1"/>
      </w:tblPr>
      <w:tblGrid>
        <w:gridCol w:w="1548"/>
        <w:gridCol w:w="700"/>
        <w:gridCol w:w="2273"/>
        <w:gridCol w:w="407"/>
        <w:gridCol w:w="940"/>
        <w:gridCol w:w="4038"/>
      </w:tblGrid>
      <w:tr w:rsidR="008715D3" w:rsidRPr="009B1EA2" w14:paraId="5E0F264D" w14:textId="77777777" w:rsidTr="008715D3">
        <w:trPr>
          <w:trHeight w:val="359"/>
        </w:trPr>
        <w:tc>
          <w:tcPr>
            <w:tcW w:w="1548" w:type="dxa"/>
          </w:tcPr>
          <w:p w14:paraId="4E386B5D" w14:textId="77777777" w:rsidR="008715D3" w:rsidRPr="009B1EA2" w:rsidRDefault="008715D3" w:rsidP="003F0D40">
            <w:pPr>
              <w:rPr>
                <w:b/>
              </w:rPr>
            </w:pPr>
            <w:proofErr w:type="gramStart"/>
            <w:r w:rsidRPr="009B1EA2">
              <w:rPr>
                <w:b/>
              </w:rPr>
              <w:t>Referred  from</w:t>
            </w:r>
            <w:proofErr w:type="gramEnd"/>
          </w:p>
        </w:tc>
        <w:tc>
          <w:tcPr>
            <w:tcW w:w="2973" w:type="dxa"/>
            <w:gridSpan w:val="2"/>
          </w:tcPr>
          <w:p w14:paraId="657BA28E" w14:textId="08E93853" w:rsidR="008715D3" w:rsidRPr="009B1EA2" w:rsidRDefault="00AB0B33" w:rsidP="003F0D40">
            <w:r>
              <w:rPr>
                <w:i/>
              </w:rPr>
              <w:t xml:space="preserve">Health Enhance </w:t>
            </w:r>
            <w:r w:rsidR="00EF7557" w:rsidRPr="009B1EA2">
              <w:rPr>
                <w:i/>
              </w:rPr>
              <w:t xml:space="preserve">Hospital </w:t>
            </w:r>
          </w:p>
        </w:tc>
        <w:tc>
          <w:tcPr>
            <w:tcW w:w="1347" w:type="dxa"/>
            <w:gridSpan w:val="2"/>
          </w:tcPr>
          <w:p w14:paraId="5317FE45" w14:textId="77777777" w:rsidR="008715D3" w:rsidRPr="009B1EA2" w:rsidRDefault="008715D3" w:rsidP="003F0D40">
            <w:pPr>
              <w:rPr>
                <w:b/>
              </w:rPr>
            </w:pPr>
            <w:r w:rsidRPr="009B1EA2">
              <w:rPr>
                <w:b/>
              </w:rPr>
              <w:t>Referred to</w:t>
            </w:r>
          </w:p>
        </w:tc>
        <w:tc>
          <w:tcPr>
            <w:tcW w:w="4038" w:type="dxa"/>
            <w:tcBorders>
              <w:right w:val="single" w:sz="2" w:space="0" w:color="auto"/>
            </w:tcBorders>
          </w:tcPr>
          <w:p w14:paraId="5A82915B" w14:textId="77777777" w:rsidR="008715D3" w:rsidRPr="009B1EA2" w:rsidRDefault="00845091" w:rsidP="003F0D40">
            <w:pPr>
              <w:rPr>
                <w:i/>
              </w:rPr>
            </w:pPr>
            <w:r w:rsidRPr="009B1EA2">
              <w:rPr>
                <w:i/>
              </w:rPr>
              <w:t>Occupational Therap</w:t>
            </w:r>
            <w:r w:rsidR="00EF7557" w:rsidRPr="009B1EA2">
              <w:rPr>
                <w:i/>
              </w:rPr>
              <w:t xml:space="preserve">y, Community Mental Health </w:t>
            </w:r>
          </w:p>
        </w:tc>
      </w:tr>
      <w:tr w:rsidR="008715D3" w:rsidRPr="009B1EA2" w14:paraId="751165B4"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906" w:type="dxa"/>
            <w:gridSpan w:val="6"/>
          </w:tcPr>
          <w:p w14:paraId="063D3470" w14:textId="77777777" w:rsidR="008715D3" w:rsidRPr="009B1EA2" w:rsidRDefault="008715D3" w:rsidP="003F0D40">
            <w:r w:rsidRPr="009B1EA2">
              <w:rPr>
                <w:b/>
              </w:rPr>
              <w:t>Interpreter Required:</w:t>
            </w:r>
            <w:r w:rsidRPr="009B1EA2">
              <w:t xml:space="preserve">  Yes   </w:t>
            </w:r>
            <w:sdt>
              <w:sdtPr>
                <w:id w:val="2118407616"/>
                <w14:checkbox>
                  <w14:checked w14:val="0"/>
                  <w14:checkedState w14:val="2612" w14:font="Arial Unicode MS"/>
                  <w14:uncheckedState w14:val="2610" w14:font="Arial Unicode MS"/>
                </w14:checkbox>
              </w:sdtPr>
              <w:sdtEndPr/>
              <w:sdtContent>
                <w:r w:rsidRPr="009B1EA2">
                  <w:rPr>
                    <w:rFonts w:ascii="MS Gothic" w:eastAsia="MS Gothic" w:hint="eastAsia"/>
                  </w:rPr>
                  <w:t>☐</w:t>
                </w:r>
              </w:sdtContent>
            </w:sdt>
            <w:r w:rsidRPr="009B1EA2">
              <w:t xml:space="preserve">          No  </w:t>
            </w:r>
            <w:sdt>
              <w:sdtPr>
                <w:id w:val="-227227135"/>
                <w14:checkbox>
                  <w14:checked w14:val="1"/>
                  <w14:checkedState w14:val="2612" w14:font="Arial Unicode MS"/>
                  <w14:uncheckedState w14:val="2610" w14:font="Arial Unicode MS"/>
                </w14:checkbox>
              </w:sdtPr>
              <w:sdtEndPr/>
              <w:sdtContent>
                <w:r w:rsidR="0065014B" w:rsidRPr="009B1EA2">
                  <w:rPr>
                    <w:rFonts w:ascii="MS Gothic" w:eastAsia="MS Gothic" w:hAnsi="MS Gothic" w:hint="eastAsia"/>
                  </w:rPr>
                  <w:t>☒</w:t>
                </w:r>
              </w:sdtContent>
            </w:sdt>
            <w:r w:rsidRPr="009B1EA2">
              <w:t xml:space="preserve">           </w:t>
            </w:r>
            <w:r w:rsidRPr="009B1EA2">
              <w:rPr>
                <w:b/>
              </w:rPr>
              <w:t>Language:</w:t>
            </w:r>
            <w:r w:rsidR="00D326A9" w:rsidRPr="009B1EA2">
              <w:t xml:space="preserve"> English</w:t>
            </w:r>
          </w:p>
        </w:tc>
      </w:tr>
      <w:tr w:rsidR="008715D3" w:rsidRPr="009B1EA2" w14:paraId="0628ABC3"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tcPr>
          <w:p w14:paraId="3777B35C" w14:textId="77777777" w:rsidR="008715D3" w:rsidRPr="009B1EA2" w:rsidRDefault="008715D3" w:rsidP="003F0D40">
            <w:r w:rsidRPr="009B1EA2">
              <w:rPr>
                <w:b/>
              </w:rPr>
              <w:t>Diagnosis:</w:t>
            </w:r>
            <w:r w:rsidRPr="009B1EA2">
              <w:rPr>
                <w:noProof/>
                <w:lang w:eastAsia="en-AU"/>
              </w:rPr>
              <w:t xml:space="preserve"> </w:t>
            </w:r>
            <w:r w:rsidR="00520788" w:rsidRPr="009B1EA2">
              <w:rPr>
                <w:noProof/>
                <w:lang w:eastAsia="en-AU"/>
              </w:rPr>
              <w:t>Depression, Post Traumatic Stress Disorder</w:t>
            </w:r>
            <w:r w:rsidR="00845091" w:rsidRPr="009B1EA2">
              <w:rPr>
                <w:noProof/>
                <w:lang w:eastAsia="en-AU"/>
              </w:rPr>
              <w:t>, Alcohol Dependence</w:t>
            </w:r>
          </w:p>
        </w:tc>
      </w:tr>
      <w:tr w:rsidR="008715D3" w:rsidRPr="009B1EA2" w14:paraId="3A7917C7"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906" w:type="dxa"/>
            <w:gridSpan w:val="6"/>
          </w:tcPr>
          <w:p w14:paraId="61521B6C" w14:textId="77777777" w:rsidR="003724BB" w:rsidRDefault="008715D3" w:rsidP="003F0D40">
            <w:pPr>
              <w:rPr>
                <w:b/>
              </w:rPr>
            </w:pPr>
            <w:r w:rsidRPr="009B1EA2">
              <w:rPr>
                <w:b/>
              </w:rPr>
              <w:t>Social Situation:</w:t>
            </w:r>
            <w:r w:rsidR="0065014B" w:rsidRPr="009B1EA2">
              <w:rPr>
                <w:b/>
              </w:rPr>
              <w:t xml:space="preserve"> </w:t>
            </w:r>
          </w:p>
          <w:p w14:paraId="25F2F84B" w14:textId="77777777" w:rsidR="008715D3" w:rsidRDefault="0061135D" w:rsidP="003F0D40">
            <w:r w:rsidRPr="009B1EA2">
              <w:t>Lives with this wife Jill</w:t>
            </w:r>
            <w:r w:rsidR="00520788" w:rsidRPr="009B1EA2">
              <w:t xml:space="preserve">, </w:t>
            </w:r>
            <w:r w:rsidRPr="009B1EA2">
              <w:t xml:space="preserve">and </w:t>
            </w:r>
            <w:r w:rsidR="00520788" w:rsidRPr="009B1EA2">
              <w:t xml:space="preserve">has a dog ‘Bluey’. Two adult children (Jarred and Emma) with whom he has </w:t>
            </w:r>
            <w:r w:rsidR="00EE0F18" w:rsidRPr="009B1EA2">
              <w:t>sporadic</w:t>
            </w:r>
            <w:r w:rsidR="00520788" w:rsidRPr="009B1EA2">
              <w:t xml:space="preserve"> contact by phone </w:t>
            </w:r>
            <w:r w:rsidRPr="009B1EA2">
              <w:t>as they live interstate</w:t>
            </w:r>
            <w:r w:rsidR="00520788" w:rsidRPr="009B1EA2">
              <w:t xml:space="preserve">. Good friends with his neighbours (Bruce and Coral), whom he sees daily. </w:t>
            </w:r>
            <w:r w:rsidRPr="009B1EA2">
              <w:t xml:space="preserve">Ted is a Vietnam Veteran, on a service pension (invalid), having been unable to continue in his role </w:t>
            </w:r>
            <w:r w:rsidR="003724BB">
              <w:t xml:space="preserve">as a </w:t>
            </w:r>
            <w:r w:rsidR="003F0D40">
              <w:t>machinist</w:t>
            </w:r>
            <w:r w:rsidR="0017131A" w:rsidRPr="009B1EA2">
              <w:t xml:space="preserve"> in a large factory</w:t>
            </w:r>
            <w:r w:rsidR="00EE0F18" w:rsidRPr="009B1EA2">
              <w:t xml:space="preserve"> due to unstable moods and fluctuating cognitive functioning attributed to Post Traumatic Stress Disorder</w:t>
            </w:r>
            <w:r w:rsidR="0017131A" w:rsidRPr="009B1EA2">
              <w:t xml:space="preserve">. </w:t>
            </w:r>
          </w:p>
          <w:p w14:paraId="752C2AF6" w14:textId="77777777" w:rsidR="003724BB" w:rsidRPr="009B1EA2" w:rsidRDefault="003724BB" w:rsidP="003F0D40"/>
        </w:tc>
      </w:tr>
      <w:tr w:rsidR="00520788" w:rsidRPr="009B1EA2" w14:paraId="521FF058"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tcPr>
          <w:p w14:paraId="5292033C" w14:textId="77777777" w:rsidR="00D615C8" w:rsidRDefault="00520788" w:rsidP="003F0D40">
            <w:r w:rsidRPr="009B1EA2">
              <w:rPr>
                <w:b/>
              </w:rPr>
              <w:t xml:space="preserve">Circumstances of </w:t>
            </w:r>
            <w:r w:rsidR="00845091" w:rsidRPr="009B1EA2">
              <w:rPr>
                <w:b/>
              </w:rPr>
              <w:t>Transfer</w:t>
            </w:r>
            <w:r w:rsidRPr="009B1EA2">
              <w:rPr>
                <w:b/>
              </w:rPr>
              <w:t>:</w:t>
            </w:r>
            <w:r w:rsidRPr="009B1EA2">
              <w:t xml:space="preserve"> </w:t>
            </w:r>
          </w:p>
          <w:p w14:paraId="4692FBC0" w14:textId="77777777" w:rsidR="000B492E" w:rsidRPr="00DC0BCB" w:rsidRDefault="00D326A9" w:rsidP="003F0D40">
            <w:r w:rsidRPr="00DC0BCB">
              <w:t>Ted was diagnos</w:t>
            </w:r>
            <w:r w:rsidR="003724BB" w:rsidRPr="00DC0BCB">
              <w:t>ed</w:t>
            </w:r>
            <w:r w:rsidRPr="00DC0BCB">
              <w:t xml:space="preserve"> with Post Traumatic Stress Disorder 8 years ago. </w:t>
            </w:r>
            <w:r w:rsidR="000B492E" w:rsidRPr="00DC0BCB">
              <w:t xml:space="preserve">Over the past two years, Ted’s alcohol intake has increased to daily consumption of 6-8 ‘stubbies’ of beer. He is an overweight man and complains of knee pain and stiffness. </w:t>
            </w:r>
          </w:p>
          <w:p w14:paraId="0FD0BE42" w14:textId="77777777" w:rsidR="00D615C8" w:rsidRDefault="00D615C8" w:rsidP="003F0D40"/>
          <w:p w14:paraId="561FA4B8" w14:textId="77777777" w:rsidR="00520788" w:rsidRDefault="00D615C8" w:rsidP="003F0D40">
            <w:r w:rsidRPr="00D615C8">
              <w:rPr>
                <w:noProof/>
                <w:sz w:val="28"/>
                <w:szCs w:val="28"/>
                <w:lang w:val="en-US"/>
              </w:rPr>
              <mc:AlternateContent>
                <mc:Choice Requires="wps">
                  <w:drawing>
                    <wp:anchor distT="0" distB="0" distL="114300" distR="114300" simplePos="0" relativeHeight="251812864" behindDoc="1" locked="0" layoutInCell="1" allowOverlap="1" wp14:anchorId="10A9E4D6" wp14:editId="60BC976B">
                      <wp:simplePos x="0" y="0"/>
                      <wp:positionH relativeFrom="column">
                        <wp:posOffset>5984875</wp:posOffset>
                      </wp:positionH>
                      <wp:positionV relativeFrom="paragraph">
                        <wp:posOffset>25400</wp:posOffset>
                      </wp:positionV>
                      <wp:extent cx="575945" cy="44399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443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47628" w14:textId="77777777" w:rsidR="005C5354" w:rsidRPr="00DA4C4B" w:rsidRDefault="005C5354" w:rsidP="008715D3">
                                  <w:pPr>
                                    <w:jc w:val="center"/>
                                    <w:rPr>
                                      <w:rFonts w:eastAsia="Adobe Fangsong Std R"/>
                                      <w:b/>
                                      <w:sz w:val="28"/>
                                      <w:szCs w:val="28"/>
                                    </w:rPr>
                                  </w:pPr>
                                  <w:r w:rsidRPr="00DA4C4B">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9E4D6" id="_x0000_t202" coordsize="21600,21600" o:spt="202" path="m,l,21600r21600,l21600,xe">
                      <v:stroke joinstyle="miter"/>
                      <v:path gradientshapeok="t" o:connecttype="rect"/>
                    </v:shapetype>
                    <v:shape id="Text Box 15" o:spid="_x0000_s1026" type="#_x0000_t202" style="position:absolute;margin-left:471.25pt;margin-top:2pt;width:45.35pt;height:349.6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" stroked="f">
                      <v:textbox style="layout-flow:vertical">
                        <w:txbxContent>
                          <w:p w14:paraId="6B347628" w14:textId="77777777" w:rsidR="005C5354" w:rsidRPr="00DA4C4B" w:rsidRDefault="005C5354" w:rsidP="008715D3">
                            <w:pPr>
                              <w:jc w:val="center"/>
                              <w:rPr>
                                <w:rFonts w:eastAsia="Adobe Fangsong Std R"/>
                                <w:b/>
                                <w:sz w:val="28"/>
                                <w:szCs w:val="28"/>
                              </w:rPr>
                            </w:pPr>
                            <w:r w:rsidRPr="00DA4C4B">
                              <w:rPr>
                                <w:rFonts w:eastAsia="Adobe Fangsong Std R"/>
                                <w:b/>
                                <w:sz w:val="28"/>
                                <w:szCs w:val="28"/>
                              </w:rPr>
                              <w:t>Occupational Therapy Referral Form</w:t>
                            </w:r>
                          </w:p>
                        </w:txbxContent>
                      </v:textbox>
                    </v:shape>
                  </w:pict>
                </mc:Fallback>
              </mc:AlternateContent>
            </w:r>
            <w:r w:rsidR="00D326A9" w:rsidRPr="009B1EA2">
              <w:t>Ted</w:t>
            </w:r>
            <w:r w:rsidR="0017131A" w:rsidRPr="009B1EA2">
              <w:t xml:space="preserve"> </w:t>
            </w:r>
            <w:r w:rsidR="00D326A9" w:rsidRPr="009B1EA2">
              <w:t xml:space="preserve">experienced </w:t>
            </w:r>
            <w:r w:rsidR="0017131A" w:rsidRPr="009B1EA2">
              <w:t>mood</w:t>
            </w:r>
            <w:r w:rsidR="00D326A9" w:rsidRPr="009B1EA2">
              <w:t xml:space="preserve"> swings, sleep disturbance</w:t>
            </w:r>
            <w:r w:rsidR="0017131A" w:rsidRPr="009B1EA2">
              <w:t xml:space="preserve"> and </w:t>
            </w:r>
            <w:r w:rsidR="00D326A9" w:rsidRPr="009B1EA2">
              <w:t xml:space="preserve">more frequent ‘flash backs’ in the past few months. He has </w:t>
            </w:r>
            <w:r w:rsidR="0017131A" w:rsidRPr="009B1EA2">
              <w:t xml:space="preserve">more frequent and concrete plans to take his own life. He attended his appointment with Jill and when he agreed to have her join the consult, </w:t>
            </w:r>
            <w:r w:rsidR="00D326A9" w:rsidRPr="009B1EA2">
              <w:t xml:space="preserve">Jill </w:t>
            </w:r>
            <w:r w:rsidR="00237BE3" w:rsidRPr="009B1EA2">
              <w:t>voiced her distress and worry over Ted’s lack of engagement</w:t>
            </w:r>
            <w:r w:rsidR="00EE0F18" w:rsidRPr="009B1EA2">
              <w:t xml:space="preserve"> in their domestic and social life</w:t>
            </w:r>
            <w:r w:rsidR="00237BE3" w:rsidRPr="009B1EA2">
              <w:t xml:space="preserve"> and ‘depressed’ outlook. She said that Ted has irregular and disrupted sleep patterns and often wakes screaming and in a ‘lather of sweat’. </w:t>
            </w:r>
            <w:r w:rsidR="000B492E" w:rsidRPr="009B1EA2">
              <w:t>Ted was recommended to seek assistance from psychologist but decline. Ted was referred to CAT team for further assessment and management.</w:t>
            </w:r>
          </w:p>
          <w:p w14:paraId="16FF1045" w14:textId="77777777" w:rsidR="00D615C8" w:rsidRPr="009B1EA2" w:rsidRDefault="00D615C8" w:rsidP="003F0D40"/>
        </w:tc>
      </w:tr>
      <w:tr w:rsidR="008715D3" w:rsidRPr="009B1EA2" w14:paraId="379426A9"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tcPr>
          <w:p w14:paraId="2E545289" w14:textId="77777777" w:rsidR="00D615C8" w:rsidRDefault="00520788" w:rsidP="003F0D40">
            <w:r w:rsidRPr="009B1EA2">
              <w:rPr>
                <w:b/>
              </w:rPr>
              <w:t>Mental State:</w:t>
            </w:r>
            <w:r w:rsidRPr="009B1EA2">
              <w:t xml:space="preserve"> </w:t>
            </w:r>
          </w:p>
          <w:p w14:paraId="73EF2131" w14:textId="77777777" w:rsidR="0009038F" w:rsidRPr="00DC0BCB" w:rsidRDefault="00520788" w:rsidP="003F0D40">
            <w:r w:rsidRPr="00DC0BCB">
              <w:t xml:space="preserve">A </w:t>
            </w:r>
            <w:proofErr w:type="gramStart"/>
            <w:r w:rsidRPr="00DC0BCB">
              <w:t>66 year old</w:t>
            </w:r>
            <w:proofErr w:type="gramEnd"/>
            <w:r w:rsidRPr="00DC0BCB">
              <w:t xml:space="preserve"> man, who appeared </w:t>
            </w:r>
            <w:r w:rsidR="00845091" w:rsidRPr="00DC0BCB">
              <w:t>relatively well</w:t>
            </w:r>
            <w:r w:rsidRPr="00DC0BCB">
              <w:t xml:space="preserve"> groomed</w:t>
            </w:r>
            <w:r w:rsidR="00845091" w:rsidRPr="00DC0BCB">
              <w:t xml:space="preserve"> </w:t>
            </w:r>
            <w:r w:rsidR="0015396D" w:rsidRPr="00DC0BCB">
              <w:t xml:space="preserve">although </w:t>
            </w:r>
            <w:r w:rsidR="00845091" w:rsidRPr="00DC0BCB">
              <w:t>slightly malodourous</w:t>
            </w:r>
            <w:r w:rsidRPr="00DC0BCB">
              <w:t xml:space="preserve">. </w:t>
            </w:r>
            <w:r w:rsidR="00845091" w:rsidRPr="00DC0BCB">
              <w:t xml:space="preserve">No </w:t>
            </w:r>
            <w:r w:rsidRPr="00DC0BCB">
              <w:t>evidenc</w:t>
            </w:r>
            <w:r w:rsidR="00845091" w:rsidRPr="00DC0BCB">
              <w:t>e of psychomotor agitation</w:t>
            </w:r>
            <w:r w:rsidR="0015396D" w:rsidRPr="00DC0BCB">
              <w:t xml:space="preserve">; </w:t>
            </w:r>
            <w:r w:rsidR="00845091" w:rsidRPr="00DC0BCB">
              <w:t xml:space="preserve">sporadic </w:t>
            </w:r>
            <w:r w:rsidRPr="00DC0BCB">
              <w:t>eye contact. Speech was coherent and spontaneous, with normal rate, volume and rhythm. Described himself as ‘</w:t>
            </w:r>
            <w:r w:rsidR="00845091" w:rsidRPr="00DC0BCB">
              <w:t>much better now</w:t>
            </w:r>
            <w:r w:rsidRPr="00DC0BCB">
              <w:t>’</w:t>
            </w:r>
            <w:r w:rsidR="00845091" w:rsidRPr="00DC0BCB">
              <w:t>,</w:t>
            </w:r>
            <w:r w:rsidRPr="00DC0BCB">
              <w:t xml:space="preserve"> but </w:t>
            </w:r>
            <w:r w:rsidR="00845091" w:rsidRPr="00DC0BCB">
              <w:t xml:space="preserve">acknowledges he feels </w:t>
            </w:r>
            <w:r w:rsidRPr="00DC0BCB">
              <w:t>‘edgy and stressed’</w:t>
            </w:r>
            <w:r w:rsidR="00845091" w:rsidRPr="00DC0BCB">
              <w:t xml:space="preserve"> at times, particularly in the context of intrusive thoughts about his war service</w:t>
            </w:r>
            <w:r w:rsidRPr="00DC0BCB">
              <w:t>.</w:t>
            </w:r>
            <w:r w:rsidR="00E2757D" w:rsidRPr="00DC0BCB">
              <w:t xml:space="preserve"> Presents as vague at times, but reports he doesn’t think he has much to offer the world and feels foolish for having </w:t>
            </w:r>
            <w:r w:rsidR="00EE0F18" w:rsidRPr="00DC0BCB">
              <w:t>burdened Jill and the health service</w:t>
            </w:r>
            <w:r w:rsidR="00E2757D" w:rsidRPr="00DC0BCB">
              <w:t xml:space="preserve">. </w:t>
            </w:r>
          </w:p>
          <w:p w14:paraId="37D94352" w14:textId="77777777" w:rsidR="0009038F" w:rsidRDefault="00520788" w:rsidP="003F0D40">
            <w:r w:rsidRPr="009B1EA2">
              <w:t xml:space="preserve">Objectively, mood is dysphoric </w:t>
            </w:r>
            <w:r w:rsidR="00845091" w:rsidRPr="009B1EA2">
              <w:t>with underlying</w:t>
            </w:r>
            <w:r w:rsidRPr="009B1EA2">
              <w:t xml:space="preserve"> anxi</w:t>
            </w:r>
            <w:r w:rsidR="00845091" w:rsidRPr="009B1EA2">
              <w:t>ety</w:t>
            </w:r>
            <w:r w:rsidRPr="009B1EA2">
              <w:t xml:space="preserve"> and</w:t>
            </w:r>
            <w:r w:rsidR="00845091" w:rsidRPr="009B1EA2">
              <w:t xml:space="preserve"> mild</w:t>
            </w:r>
            <w:r w:rsidRPr="009B1EA2">
              <w:t xml:space="preserve"> irritab</w:t>
            </w:r>
            <w:r w:rsidR="00845091" w:rsidRPr="009B1EA2">
              <w:t>ility</w:t>
            </w:r>
            <w:r w:rsidRPr="009B1EA2">
              <w:t>. Patie</w:t>
            </w:r>
            <w:r w:rsidR="00751723" w:rsidRPr="009B1EA2">
              <w:t xml:space="preserve">nt appeared </w:t>
            </w:r>
            <w:r w:rsidR="00845091" w:rsidRPr="009B1EA2">
              <w:t>superficially calm, but brief instances of sadness and anger occurred during meeting. B</w:t>
            </w:r>
            <w:r w:rsidR="00751723" w:rsidRPr="009B1EA2">
              <w:t xml:space="preserve">ehaviour was </w:t>
            </w:r>
            <w:r w:rsidR="00845091" w:rsidRPr="009B1EA2">
              <w:t xml:space="preserve">generally </w:t>
            </w:r>
            <w:r w:rsidR="00751723" w:rsidRPr="009B1EA2">
              <w:t>appropriate</w:t>
            </w:r>
            <w:r w:rsidR="007E4E64" w:rsidRPr="009B1EA2">
              <w:t xml:space="preserve">, </w:t>
            </w:r>
            <w:r w:rsidR="00257C3D" w:rsidRPr="009B1EA2">
              <w:t xml:space="preserve">but reduced range of mood evident. No consistent evidence of perceptual disturbance, but reports he experiences periodic ‘flashbacks’ as part of PTSD – difficult to observe as he </w:t>
            </w:r>
            <w:r w:rsidR="00EE0F18" w:rsidRPr="009B1EA2">
              <w:t>experiences these in the evening and overnight</w:t>
            </w:r>
            <w:r w:rsidR="00257C3D" w:rsidRPr="009B1EA2">
              <w:t xml:space="preserve"> and only reports them in retrospect. </w:t>
            </w:r>
            <w:r w:rsidR="00751723" w:rsidRPr="009B1EA2">
              <w:t xml:space="preserve">Fully oriented to place, time and person, but concentration and attention fluctuated. Appears to be of normal intelligence, and able to communicate clearly. </w:t>
            </w:r>
          </w:p>
          <w:p w14:paraId="24F877A2" w14:textId="77777777" w:rsidR="008715D3" w:rsidRDefault="00751723" w:rsidP="003F0D40">
            <w:r w:rsidRPr="009B1EA2">
              <w:t xml:space="preserve">Stated he </w:t>
            </w:r>
            <w:r w:rsidR="00AB7088" w:rsidRPr="009B1EA2">
              <w:t xml:space="preserve">no longer </w:t>
            </w:r>
            <w:r w:rsidRPr="009B1EA2">
              <w:t xml:space="preserve">wanted to die, </w:t>
            </w:r>
            <w:r w:rsidR="00C42461" w:rsidRPr="009B1EA2">
              <w:t>but does not want to be a burden to Jill and feels</w:t>
            </w:r>
            <w:r w:rsidR="00AB7088" w:rsidRPr="009B1EA2">
              <w:t xml:space="preserve"> it could be better if he didn’t wake up in the morning. </w:t>
            </w:r>
            <w:r w:rsidRPr="009B1EA2">
              <w:t>No thoughts of harm to others. Able to maintain adquate rapport</w:t>
            </w:r>
            <w:r w:rsidR="00AB7088" w:rsidRPr="009B1EA2">
              <w:t xml:space="preserve"> with some warmth</w:t>
            </w:r>
            <w:r w:rsidRPr="009B1EA2">
              <w:t>, and able to follow directions. Some insight into his PTSD, but l</w:t>
            </w:r>
            <w:r w:rsidR="00AB7088" w:rsidRPr="009B1EA2">
              <w:t xml:space="preserve">imited insight into depression. </w:t>
            </w:r>
            <w:r w:rsidR="00E2757D" w:rsidRPr="009B1EA2">
              <w:t xml:space="preserve">Judgement is mildly impaired, as Ted remains unable to problem solve daily issues without prompting. </w:t>
            </w:r>
            <w:r w:rsidR="00AB7088" w:rsidRPr="009B1EA2">
              <w:t>Little</w:t>
            </w:r>
            <w:r w:rsidR="00D5237D" w:rsidRPr="009B1EA2">
              <w:t xml:space="preserve"> insight into alcohol use</w:t>
            </w:r>
            <w:r w:rsidR="00AB7088" w:rsidRPr="009B1EA2">
              <w:t xml:space="preserve">, but pre-contemplative </w:t>
            </w:r>
            <w:proofErr w:type="gramStart"/>
            <w:r w:rsidR="00AB7088" w:rsidRPr="009B1EA2">
              <w:t>in regards to</w:t>
            </w:r>
            <w:proofErr w:type="gramEnd"/>
            <w:r w:rsidR="00AB7088" w:rsidRPr="009B1EA2">
              <w:t xml:space="preserve"> his need to change his drinking pattern</w:t>
            </w:r>
            <w:r w:rsidR="00C116D8" w:rsidRPr="009B1EA2">
              <w:t xml:space="preserve">. </w:t>
            </w:r>
          </w:p>
          <w:p w14:paraId="6B124955" w14:textId="77777777" w:rsidR="0009038F" w:rsidRPr="009B1EA2" w:rsidRDefault="0009038F" w:rsidP="003F0D40"/>
        </w:tc>
      </w:tr>
      <w:tr w:rsidR="00E667B3" w:rsidRPr="009B1EA2" w14:paraId="756D1C11"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906" w:type="dxa"/>
            <w:gridSpan w:val="6"/>
          </w:tcPr>
          <w:p w14:paraId="499BE0B5" w14:textId="77777777" w:rsidR="00E667B3" w:rsidRPr="009B1EA2" w:rsidRDefault="00E667B3" w:rsidP="003F0D40">
            <w:pPr>
              <w:rPr>
                <w:b/>
              </w:rPr>
            </w:pPr>
            <w:r w:rsidRPr="009B1EA2">
              <w:rPr>
                <w:b/>
              </w:rPr>
              <w:lastRenderedPageBreak/>
              <w:t>Current Medications:</w:t>
            </w:r>
          </w:p>
          <w:p w14:paraId="7C086C3F" w14:textId="77777777" w:rsidR="001D0EEC" w:rsidRPr="009B1EA2" w:rsidRDefault="001D0EEC" w:rsidP="003F0D40">
            <w:r w:rsidRPr="009B1EA2">
              <w:t>5-10mg of Diazepam BD</w:t>
            </w:r>
          </w:p>
          <w:p w14:paraId="6A2DADB0" w14:textId="77777777" w:rsidR="0009038F" w:rsidRPr="009B1EA2" w:rsidRDefault="0009038F" w:rsidP="003F0D40"/>
        </w:tc>
      </w:tr>
      <w:tr w:rsidR="008715D3" w:rsidRPr="009B1EA2" w14:paraId="5A334060"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906" w:type="dxa"/>
            <w:gridSpan w:val="6"/>
          </w:tcPr>
          <w:p w14:paraId="75DA9DED" w14:textId="77777777" w:rsidR="008715D3" w:rsidRPr="0009038F" w:rsidRDefault="00751723" w:rsidP="003F0D40">
            <w:pPr>
              <w:rPr>
                <w:b/>
              </w:rPr>
            </w:pPr>
            <w:r w:rsidRPr="0009038F">
              <w:rPr>
                <w:b/>
              </w:rPr>
              <w:t>Current Occupational Performance:</w:t>
            </w:r>
          </w:p>
          <w:p w14:paraId="5EE980B6" w14:textId="77777777" w:rsidR="00751723" w:rsidRPr="009B1EA2" w:rsidRDefault="00751723" w:rsidP="003F0D40">
            <w:r w:rsidRPr="0009038F">
              <w:rPr>
                <w:b/>
              </w:rPr>
              <w:t>PADLs:</w:t>
            </w:r>
            <w:r w:rsidRPr="009B1EA2">
              <w:t xml:space="preserve"> Independent, </w:t>
            </w:r>
            <w:r w:rsidR="00C42461" w:rsidRPr="009B1EA2">
              <w:t>prompted by wife</w:t>
            </w:r>
          </w:p>
          <w:p w14:paraId="3EFBAA72" w14:textId="77777777" w:rsidR="00751723" w:rsidRPr="009B1EA2" w:rsidRDefault="00751723" w:rsidP="003F0D40">
            <w:r w:rsidRPr="0009038F">
              <w:rPr>
                <w:b/>
              </w:rPr>
              <w:t>DADLs</w:t>
            </w:r>
            <w:r w:rsidRPr="009B1EA2">
              <w:t>: Independent, but not performing regularly</w:t>
            </w:r>
          </w:p>
          <w:p w14:paraId="57C6B992" w14:textId="77777777" w:rsidR="00751723" w:rsidRPr="009B1EA2" w:rsidRDefault="00751723" w:rsidP="003F0D40">
            <w:r w:rsidRPr="0009038F">
              <w:rPr>
                <w:b/>
              </w:rPr>
              <w:t>CADLs:</w:t>
            </w:r>
            <w:r w:rsidRPr="009B1EA2">
              <w:t xml:space="preserve"> </w:t>
            </w:r>
            <w:r w:rsidR="00C42461" w:rsidRPr="009B1EA2">
              <w:t>Performed mainly by Jill, has a license, however Jill uncomfortable with him driving at present.</w:t>
            </w:r>
          </w:p>
          <w:p w14:paraId="7DC9EDED" w14:textId="77777777" w:rsidR="00751723" w:rsidRDefault="00751723" w:rsidP="003F0D40">
            <w:r w:rsidRPr="0009038F">
              <w:rPr>
                <w:b/>
              </w:rPr>
              <w:t>Mobility / Transfers:</w:t>
            </w:r>
            <w:r w:rsidRPr="009B1EA2">
              <w:t xml:space="preserve"> Uses a single point stick, due to R knee OA</w:t>
            </w:r>
          </w:p>
          <w:p w14:paraId="46B99FC6" w14:textId="77777777" w:rsidR="0009038F" w:rsidRPr="009B1EA2" w:rsidRDefault="0009038F" w:rsidP="003F0D40"/>
        </w:tc>
      </w:tr>
      <w:tr w:rsidR="008715D3" w:rsidRPr="009B1EA2" w14:paraId="1A867277"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906" w:type="dxa"/>
            <w:gridSpan w:val="6"/>
          </w:tcPr>
          <w:p w14:paraId="7B398DB8" w14:textId="77777777" w:rsidR="008715D3" w:rsidRPr="0009038F" w:rsidRDefault="00751723" w:rsidP="003F0D40">
            <w:pPr>
              <w:rPr>
                <w:b/>
              </w:rPr>
            </w:pPr>
            <w:r w:rsidRPr="0009038F">
              <w:rPr>
                <w:b/>
              </w:rPr>
              <w:t>Screening:</w:t>
            </w:r>
          </w:p>
          <w:p w14:paraId="69FECCCB" w14:textId="77777777" w:rsidR="00751723" w:rsidRPr="009B1EA2" w:rsidRDefault="00751723" w:rsidP="003F0D40">
            <w:r w:rsidRPr="009B1EA2">
              <w:t>K</w:t>
            </w:r>
            <w:proofErr w:type="gramStart"/>
            <w:r w:rsidRPr="009B1EA2">
              <w:t>10 :</w:t>
            </w:r>
            <w:proofErr w:type="gramEnd"/>
            <w:r w:rsidRPr="009B1EA2">
              <w:t xml:space="preserve"> </w:t>
            </w:r>
            <w:r w:rsidR="00AB7088" w:rsidRPr="009B1EA2">
              <w:t>23</w:t>
            </w:r>
            <w:r w:rsidRPr="009B1EA2">
              <w:t xml:space="preserve"> (</w:t>
            </w:r>
            <w:r w:rsidR="00AB7088" w:rsidRPr="009B1EA2">
              <w:t>Moderate</w:t>
            </w:r>
            <w:r w:rsidRPr="009B1EA2">
              <w:t xml:space="preserve"> Levels of Distress) </w:t>
            </w:r>
          </w:p>
          <w:p w14:paraId="6F0378CF" w14:textId="77777777" w:rsidR="00751723" w:rsidRPr="009B1EA2" w:rsidRDefault="00751723" w:rsidP="003F0D40">
            <w:r w:rsidRPr="009B1EA2">
              <w:t xml:space="preserve">AUDIT: 22 (Alcohol Dependence Likely) </w:t>
            </w:r>
          </w:p>
          <w:p w14:paraId="733EA112" w14:textId="77777777" w:rsidR="00751723" w:rsidRDefault="00751723" w:rsidP="003F0D40">
            <w:r w:rsidRPr="009B1EA2">
              <w:t>DUDIT: 4 (Drug Dependence Unlikely)</w:t>
            </w:r>
          </w:p>
          <w:p w14:paraId="44B623C1" w14:textId="77777777" w:rsidR="0009038F" w:rsidRPr="009B1EA2" w:rsidRDefault="0009038F" w:rsidP="003F0D40"/>
        </w:tc>
      </w:tr>
      <w:tr w:rsidR="008715D3" w:rsidRPr="009B1EA2" w14:paraId="40166E0D"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75"/>
        </w:trPr>
        <w:tc>
          <w:tcPr>
            <w:tcW w:w="9906" w:type="dxa"/>
            <w:gridSpan w:val="6"/>
          </w:tcPr>
          <w:p w14:paraId="32E2006B" w14:textId="77777777" w:rsidR="0009038F" w:rsidRPr="0009038F" w:rsidRDefault="008715D3" w:rsidP="003F0D40">
            <w:pPr>
              <w:rPr>
                <w:b/>
              </w:rPr>
            </w:pPr>
            <w:r w:rsidRPr="0009038F">
              <w:rPr>
                <w:b/>
              </w:rPr>
              <w:t>Referral Goals</w:t>
            </w:r>
            <w:r w:rsidR="0009038F" w:rsidRPr="0009038F">
              <w:rPr>
                <w:b/>
              </w:rPr>
              <w:t>:</w:t>
            </w:r>
            <w:r w:rsidR="003107D1" w:rsidRPr="0009038F">
              <w:rPr>
                <w:b/>
              </w:rPr>
              <w:t xml:space="preserve"> </w:t>
            </w:r>
          </w:p>
          <w:p w14:paraId="2336E3C3" w14:textId="77777777" w:rsidR="00EE0F18" w:rsidRPr="009B1EA2" w:rsidRDefault="0009038F" w:rsidP="006A64E8">
            <w:pPr>
              <w:pStyle w:val="ListParagraph"/>
              <w:numPr>
                <w:ilvl w:val="0"/>
                <w:numId w:val="22"/>
              </w:numPr>
            </w:pPr>
            <w:r w:rsidRPr="009B1EA2">
              <w:t>R</w:t>
            </w:r>
            <w:r w:rsidR="00EE0F18" w:rsidRPr="009B1EA2">
              <w:t>esume meaningful occupations or establish new occupations that he finds meaningful</w:t>
            </w:r>
          </w:p>
          <w:p w14:paraId="0BCC6FFB" w14:textId="77777777" w:rsidR="0061135D" w:rsidRPr="009B1EA2" w:rsidRDefault="0009038F" w:rsidP="006A64E8">
            <w:pPr>
              <w:pStyle w:val="ListParagraph"/>
              <w:numPr>
                <w:ilvl w:val="0"/>
                <w:numId w:val="22"/>
              </w:numPr>
            </w:pPr>
            <w:r w:rsidRPr="009B1EA2">
              <w:t>R</w:t>
            </w:r>
            <w:r w:rsidR="0061135D" w:rsidRPr="009B1EA2">
              <w:t>egain some self-direction, control and choice over his recovery</w:t>
            </w:r>
          </w:p>
          <w:p w14:paraId="3CF0B63E" w14:textId="77777777" w:rsidR="00130296" w:rsidRPr="006A64E8" w:rsidRDefault="0009038F" w:rsidP="006A64E8">
            <w:pPr>
              <w:pStyle w:val="ListParagraph"/>
              <w:numPr>
                <w:ilvl w:val="0"/>
                <w:numId w:val="22"/>
              </w:numPr>
              <w:rPr>
                <w:strike/>
              </w:rPr>
            </w:pPr>
            <w:r w:rsidRPr="009B1EA2">
              <w:t>R</w:t>
            </w:r>
            <w:r w:rsidR="0061135D" w:rsidRPr="009B1EA2">
              <w:t xml:space="preserve">eceive some psychosocial education to support his </w:t>
            </w:r>
            <w:r w:rsidR="00C42461" w:rsidRPr="009B1EA2">
              <w:t xml:space="preserve">understanding of depression and </w:t>
            </w:r>
            <w:r w:rsidR="003B6E61" w:rsidRPr="009B1EA2">
              <w:t>PTSD symptoms</w:t>
            </w:r>
          </w:p>
          <w:p w14:paraId="798C3BFE" w14:textId="77777777" w:rsidR="003107D1" w:rsidRPr="009B1EA2" w:rsidRDefault="00BA65A3" w:rsidP="006A64E8">
            <w:pPr>
              <w:pStyle w:val="ListParagraph"/>
              <w:numPr>
                <w:ilvl w:val="0"/>
                <w:numId w:val="22"/>
              </w:numPr>
            </w:pPr>
            <w:r w:rsidRPr="009B1EA2">
              <w:t>Regain regular performance of required ADLs</w:t>
            </w:r>
          </w:p>
          <w:p w14:paraId="13E66674" w14:textId="77777777" w:rsidR="00BA65A3" w:rsidRPr="009B1EA2" w:rsidRDefault="001D0EEC" w:rsidP="006A64E8">
            <w:pPr>
              <w:pStyle w:val="ListParagraph"/>
              <w:numPr>
                <w:ilvl w:val="0"/>
                <w:numId w:val="22"/>
              </w:numPr>
            </w:pPr>
            <w:r w:rsidRPr="009B1EA2">
              <w:t>Medication supervision and risk monitoring</w:t>
            </w:r>
          </w:p>
          <w:p w14:paraId="08F52844" w14:textId="77777777" w:rsidR="00BA65A3" w:rsidRPr="009B1EA2" w:rsidRDefault="00BA65A3" w:rsidP="003F0D40">
            <w:pPr>
              <w:pStyle w:val="ListParagraph"/>
              <w:ind w:left="0"/>
            </w:pPr>
          </w:p>
        </w:tc>
      </w:tr>
      <w:tr w:rsidR="008715D3" w:rsidRPr="009B1EA2" w14:paraId="0A9E2A7B" w14:textId="77777777" w:rsidTr="008715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248" w:type="dxa"/>
            <w:gridSpan w:val="2"/>
          </w:tcPr>
          <w:p w14:paraId="3788CF27" w14:textId="77777777" w:rsidR="008715D3" w:rsidRPr="009B1EA2" w:rsidRDefault="001D0EEC" w:rsidP="003F0D40">
            <w:pPr>
              <w:rPr>
                <w:sz w:val="20"/>
                <w:szCs w:val="20"/>
              </w:rPr>
            </w:pPr>
            <w:r w:rsidRPr="009B1EA2">
              <w:rPr>
                <w:sz w:val="20"/>
                <w:szCs w:val="20"/>
              </w:rPr>
              <w:t>Referrer</w:t>
            </w:r>
            <w:r w:rsidR="008715D3" w:rsidRPr="009B1EA2">
              <w:rPr>
                <w:sz w:val="20"/>
                <w:szCs w:val="20"/>
              </w:rPr>
              <w:t>:</w:t>
            </w:r>
            <w:r w:rsidR="00205060" w:rsidRPr="009B1EA2">
              <w:rPr>
                <w:sz w:val="20"/>
                <w:szCs w:val="20"/>
              </w:rPr>
              <w:t xml:space="preserve"> </w:t>
            </w:r>
            <w:r w:rsidRPr="009B1EA2">
              <w:rPr>
                <w:sz w:val="20"/>
                <w:szCs w:val="20"/>
              </w:rPr>
              <w:t xml:space="preserve">  </w:t>
            </w:r>
            <w:r w:rsidRPr="009B1EA2">
              <w:rPr>
                <w:rFonts w:ascii="Brush Script Std" w:hAnsi="Brush Script Std"/>
                <w:sz w:val="20"/>
                <w:szCs w:val="20"/>
              </w:rPr>
              <w:t xml:space="preserve">R. Norton </w:t>
            </w:r>
            <w:r w:rsidRPr="009B1EA2">
              <w:rPr>
                <w:sz w:val="20"/>
                <w:szCs w:val="20"/>
              </w:rPr>
              <w:t>Dr Ronald Norton</w:t>
            </w:r>
          </w:p>
        </w:tc>
        <w:tc>
          <w:tcPr>
            <w:tcW w:w="2680" w:type="dxa"/>
            <w:gridSpan w:val="2"/>
          </w:tcPr>
          <w:p w14:paraId="167FCA43" w14:textId="77777777" w:rsidR="008715D3" w:rsidRPr="009B1EA2" w:rsidRDefault="008715D3" w:rsidP="003F0D40">
            <w:pPr>
              <w:tabs>
                <w:tab w:val="right" w:pos="5433"/>
              </w:tabs>
              <w:rPr>
                <w:sz w:val="20"/>
                <w:szCs w:val="20"/>
              </w:rPr>
            </w:pPr>
            <w:r w:rsidRPr="009B1EA2">
              <w:rPr>
                <w:sz w:val="20"/>
                <w:szCs w:val="20"/>
              </w:rPr>
              <w:t>Date:</w:t>
            </w:r>
            <w:r w:rsidR="00205060" w:rsidRPr="009B1EA2">
              <w:rPr>
                <w:sz w:val="20"/>
                <w:szCs w:val="20"/>
              </w:rPr>
              <w:t xml:space="preserve"> </w:t>
            </w:r>
            <w:r w:rsidR="00AB7088" w:rsidRPr="009B1EA2">
              <w:rPr>
                <w:sz w:val="20"/>
                <w:szCs w:val="20"/>
              </w:rPr>
              <w:t>10 Feb 2016</w:t>
            </w:r>
            <w:r w:rsidRPr="009B1EA2">
              <w:rPr>
                <w:sz w:val="20"/>
                <w:szCs w:val="20"/>
              </w:rPr>
              <w:tab/>
            </w:r>
          </w:p>
        </w:tc>
        <w:tc>
          <w:tcPr>
            <w:tcW w:w="4978" w:type="dxa"/>
            <w:gridSpan w:val="2"/>
          </w:tcPr>
          <w:p w14:paraId="3F7F1D91" w14:textId="77777777" w:rsidR="008715D3" w:rsidRPr="009B1EA2" w:rsidRDefault="008715D3" w:rsidP="003F0D40">
            <w:pPr>
              <w:tabs>
                <w:tab w:val="right" w:pos="5433"/>
              </w:tabs>
              <w:rPr>
                <w:sz w:val="20"/>
                <w:szCs w:val="20"/>
              </w:rPr>
            </w:pPr>
            <w:r w:rsidRPr="009B1EA2">
              <w:rPr>
                <w:sz w:val="20"/>
                <w:szCs w:val="20"/>
              </w:rPr>
              <w:t xml:space="preserve">Consent Obtained:     Yes   </w:t>
            </w:r>
            <w:sdt>
              <w:sdtPr>
                <w:rPr>
                  <w:sz w:val="20"/>
                  <w:szCs w:val="20"/>
                </w:rPr>
                <w:id w:val="-226230778"/>
                <w14:checkbox>
                  <w14:checked w14:val="1"/>
                  <w14:checkedState w14:val="2612" w14:font="Arial Unicode MS"/>
                  <w14:uncheckedState w14:val="2610" w14:font="Arial Unicode MS"/>
                </w14:checkbox>
              </w:sdtPr>
              <w:sdtEndPr/>
              <w:sdtContent>
                <w:r w:rsidR="00205060" w:rsidRPr="009B1EA2">
                  <w:rPr>
                    <w:rFonts w:ascii="MS Gothic" w:eastAsia="MS Gothic" w:hAnsi="MS Gothic" w:hint="eastAsia"/>
                    <w:sz w:val="20"/>
                    <w:szCs w:val="20"/>
                  </w:rPr>
                  <w:t>☒</w:t>
                </w:r>
              </w:sdtContent>
            </w:sdt>
            <w:r w:rsidRPr="009B1EA2">
              <w:rPr>
                <w:sz w:val="20"/>
                <w:szCs w:val="20"/>
              </w:rPr>
              <w:t xml:space="preserve">        No   </w:t>
            </w:r>
            <w:sdt>
              <w:sdtPr>
                <w:rPr>
                  <w:sz w:val="20"/>
                  <w:szCs w:val="20"/>
                </w:rPr>
                <w:id w:val="-1670864232"/>
                <w14:checkbox>
                  <w14:checked w14:val="0"/>
                  <w14:checkedState w14:val="2612" w14:font="Arial Unicode MS"/>
                  <w14:uncheckedState w14:val="2610" w14:font="Arial Unicode MS"/>
                </w14:checkbox>
              </w:sdtPr>
              <w:sdtEndPr/>
              <w:sdtContent>
                <w:r w:rsidRPr="009B1EA2">
                  <w:rPr>
                    <w:rFonts w:ascii="MS Gothic" w:eastAsia="MS Gothic" w:hAnsi="MS Gothic" w:hint="eastAsia"/>
                    <w:sz w:val="20"/>
                    <w:szCs w:val="20"/>
                  </w:rPr>
                  <w:t>☐</w:t>
                </w:r>
              </w:sdtContent>
            </w:sdt>
            <w:r w:rsidRPr="009B1EA2">
              <w:rPr>
                <w:sz w:val="20"/>
                <w:szCs w:val="20"/>
              </w:rPr>
              <w:t xml:space="preserve">          </w:t>
            </w:r>
          </w:p>
        </w:tc>
      </w:tr>
    </w:tbl>
    <w:p w14:paraId="70D06C40" w14:textId="77777777" w:rsidR="0009038F" w:rsidRDefault="0009038F" w:rsidP="003F0D40">
      <w:r>
        <w:br w:type="page"/>
      </w:r>
    </w:p>
    <w:p w14:paraId="06D5BC9A" w14:textId="77777777" w:rsidR="008715D3" w:rsidRPr="0009038F" w:rsidRDefault="008715D3" w:rsidP="003F0D40">
      <w:pPr>
        <w:rPr>
          <w:sz w:val="12"/>
          <w:szCs w:val="12"/>
        </w:rPr>
      </w:pPr>
    </w:p>
    <w:tbl>
      <w:tblPr>
        <w:tblStyle w:val="TableGrid"/>
        <w:tblW w:w="9648" w:type="dxa"/>
        <w:tblLayout w:type="fixed"/>
        <w:tblLook w:val="04A0" w:firstRow="1" w:lastRow="0" w:firstColumn="1" w:lastColumn="0" w:noHBand="0" w:noVBand="1"/>
      </w:tblPr>
      <w:tblGrid>
        <w:gridCol w:w="5778"/>
        <w:gridCol w:w="3870"/>
      </w:tblGrid>
      <w:tr w:rsidR="00D615C8" w:rsidRPr="009B1EA2" w14:paraId="52842D27" w14:textId="77777777" w:rsidTr="0009038F">
        <w:trPr>
          <w:trHeight w:val="1795"/>
        </w:trPr>
        <w:tc>
          <w:tcPr>
            <w:tcW w:w="5778" w:type="dxa"/>
            <w:tcBorders>
              <w:left w:val="single" w:sz="2" w:space="0" w:color="auto"/>
              <w:right w:val="nil"/>
            </w:tcBorders>
            <w:vAlign w:val="center"/>
          </w:tcPr>
          <w:p w14:paraId="50B12268" w14:textId="77777777" w:rsidR="00D615C8" w:rsidRPr="00032F09" w:rsidRDefault="00307A9D" w:rsidP="003F0D40">
            <w:pPr>
              <w:jc w:val="center"/>
              <w:rPr>
                <w:b/>
              </w:rPr>
            </w:pPr>
            <w:r w:rsidRPr="00CC0156">
              <w:rPr>
                <w:noProof/>
                <w:lang w:val="en-US"/>
              </w:rPr>
              <w:drawing>
                <wp:inline distT="0" distB="0" distL="0" distR="0" wp14:anchorId="3E09CE1F" wp14:editId="19354478">
                  <wp:extent cx="274320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3681CE0B" w14:textId="77777777" w:rsidR="00D615C8" w:rsidRPr="009B1EA2" w:rsidRDefault="00D615C8" w:rsidP="003F0D40">
            <w:pPr>
              <w:jc w:val="center"/>
              <w:rPr>
                <w:b/>
                <w:sz w:val="28"/>
                <w:szCs w:val="28"/>
              </w:rPr>
            </w:pPr>
            <w:r>
              <w:rPr>
                <w:b/>
              </w:rPr>
              <w:t>Mental Health Risk Assessment</w:t>
            </w:r>
          </w:p>
        </w:tc>
        <w:tc>
          <w:tcPr>
            <w:tcW w:w="3870" w:type="dxa"/>
          </w:tcPr>
          <w:p w14:paraId="2CCA42CE" w14:textId="77777777" w:rsidR="00D615C8" w:rsidRPr="006163AB" w:rsidRDefault="00D615C8" w:rsidP="003F0D40">
            <w:pPr>
              <w:rPr>
                <w:b/>
                <w:sz w:val="12"/>
                <w:szCs w:val="12"/>
              </w:rPr>
            </w:pPr>
          </w:p>
          <w:p w14:paraId="6671A543" w14:textId="77777777" w:rsidR="006163AB" w:rsidRPr="009B1EA2" w:rsidRDefault="006163AB" w:rsidP="006163AB">
            <w:pPr>
              <w:rPr>
                <w:b/>
                <w:sz w:val="18"/>
              </w:rPr>
            </w:pPr>
            <w:r w:rsidRPr="009B1EA2">
              <w:rPr>
                <w:b/>
                <w:sz w:val="18"/>
              </w:rPr>
              <w:t xml:space="preserve">UR: </w:t>
            </w:r>
            <w:r w:rsidRPr="003724BB">
              <w:rPr>
                <w:sz w:val="18"/>
              </w:rPr>
              <w:t>MH001</w:t>
            </w:r>
          </w:p>
          <w:p w14:paraId="30DDDFAC" w14:textId="77777777" w:rsidR="006163AB" w:rsidRPr="003724BB" w:rsidRDefault="006163AB" w:rsidP="006163AB">
            <w:pPr>
              <w:rPr>
                <w:b/>
                <w:sz w:val="12"/>
                <w:szCs w:val="12"/>
              </w:rPr>
            </w:pPr>
          </w:p>
          <w:p w14:paraId="4ADA8547"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3C37CCAF"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43B431E3" w14:textId="77777777" w:rsidR="006163AB" w:rsidRPr="006163AB" w:rsidRDefault="006163AB" w:rsidP="006163AB">
            <w:pPr>
              <w:rPr>
                <w:b/>
                <w:sz w:val="12"/>
                <w:szCs w:val="12"/>
              </w:rPr>
            </w:pPr>
          </w:p>
          <w:p w14:paraId="72EAA2E9"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2E78AF7E" w14:textId="77777777" w:rsidR="006163AB" w:rsidRPr="006163AB" w:rsidRDefault="006163AB" w:rsidP="006163AB">
            <w:pPr>
              <w:rPr>
                <w:b/>
                <w:sz w:val="12"/>
                <w:szCs w:val="12"/>
              </w:rPr>
            </w:pPr>
          </w:p>
          <w:p w14:paraId="66F14F82" w14:textId="77777777" w:rsidR="00D615C8" w:rsidRPr="009B1EA2" w:rsidRDefault="006163AB" w:rsidP="006163AB">
            <w:pPr>
              <w:rPr>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tbl>
      <w:tblPr>
        <w:tblStyle w:val="TableGrid"/>
        <w:tblpPr w:leftFromText="180" w:rightFromText="180" w:vertAnchor="text" w:horzAnchor="margin" w:tblpY="510"/>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70"/>
        <w:gridCol w:w="4578"/>
      </w:tblGrid>
      <w:tr w:rsidR="00A36546" w:rsidRPr="009B1EA2" w14:paraId="6BA0C04D" w14:textId="77777777" w:rsidTr="0009038F">
        <w:trPr>
          <w:trHeight w:val="526"/>
        </w:trPr>
        <w:tc>
          <w:tcPr>
            <w:tcW w:w="5070" w:type="dxa"/>
          </w:tcPr>
          <w:p w14:paraId="33C525D5" w14:textId="77777777" w:rsidR="00A36546" w:rsidRPr="009B1EA2" w:rsidRDefault="001D0EEC" w:rsidP="003F0D40">
            <w:r w:rsidRPr="009B1EA2">
              <w:t>Assessor</w:t>
            </w:r>
            <w:proofErr w:type="gramStart"/>
            <w:r w:rsidRPr="009B1EA2">
              <w:t xml:space="preserve">: </w:t>
            </w:r>
            <w:r w:rsidR="00A36546" w:rsidRPr="009B1EA2">
              <w:t>:</w:t>
            </w:r>
            <w:proofErr w:type="gramEnd"/>
            <w:r w:rsidR="00A36546" w:rsidRPr="009B1EA2">
              <w:t xml:space="preserve"> </w:t>
            </w:r>
            <w:r w:rsidR="00543ED7" w:rsidRPr="009B1EA2">
              <w:rPr>
                <w:rFonts w:ascii="Mistral" w:hAnsi="Mistral"/>
              </w:rPr>
              <w:t xml:space="preserve">Shona Lee </w:t>
            </w:r>
            <w:r w:rsidR="00A36546" w:rsidRPr="009B1EA2">
              <w:t>Shona Lee</w:t>
            </w:r>
            <w:r w:rsidR="00543ED7" w:rsidRPr="009B1EA2">
              <w:t>, CAT team leader</w:t>
            </w:r>
          </w:p>
        </w:tc>
        <w:tc>
          <w:tcPr>
            <w:tcW w:w="4578" w:type="dxa"/>
          </w:tcPr>
          <w:p w14:paraId="2D492F1A" w14:textId="77777777" w:rsidR="00A36546" w:rsidRPr="009B1EA2" w:rsidRDefault="00A36546" w:rsidP="003F0D40">
            <w:r w:rsidRPr="009B1EA2">
              <w:t>Date: 10 Feb 2016</w:t>
            </w:r>
            <w:r w:rsidRPr="009B1EA2">
              <w:tab/>
            </w:r>
          </w:p>
        </w:tc>
      </w:tr>
    </w:tbl>
    <w:tbl>
      <w:tblPr>
        <w:tblStyle w:val="TableGrid"/>
        <w:tblW w:w="9648" w:type="dxa"/>
        <w:tblLayout w:type="fixed"/>
        <w:tblLook w:val="04A0" w:firstRow="1" w:lastRow="0" w:firstColumn="1" w:lastColumn="0" w:noHBand="0" w:noVBand="1"/>
      </w:tblPr>
      <w:tblGrid>
        <w:gridCol w:w="1375"/>
        <w:gridCol w:w="1523"/>
        <w:gridCol w:w="1570"/>
        <w:gridCol w:w="1694"/>
        <w:gridCol w:w="1601"/>
        <w:gridCol w:w="1885"/>
      </w:tblGrid>
      <w:tr w:rsidR="00A36546" w:rsidRPr="009B1EA2" w14:paraId="65964A8B" w14:textId="77777777" w:rsidTr="000815B1">
        <w:trPr>
          <w:trHeight w:val="2549"/>
        </w:trPr>
        <w:tc>
          <w:tcPr>
            <w:tcW w:w="1375" w:type="dxa"/>
          </w:tcPr>
          <w:p w14:paraId="10FE2B3C" w14:textId="77777777" w:rsidR="00A36546" w:rsidRPr="009B1EA2" w:rsidRDefault="00A36546" w:rsidP="003F0D40">
            <w:pPr>
              <w:jc w:val="center"/>
              <w:rPr>
                <w:sz w:val="20"/>
                <w:szCs w:val="20"/>
              </w:rPr>
            </w:pPr>
            <w:r w:rsidRPr="009B1EA2">
              <w:rPr>
                <w:rFonts w:eastAsia="Adobe Fangsong Std R"/>
                <w:b/>
                <w:sz w:val="20"/>
                <w:szCs w:val="20"/>
              </w:rPr>
              <w:t>Harm to Self</w:t>
            </w:r>
          </w:p>
        </w:tc>
        <w:tc>
          <w:tcPr>
            <w:tcW w:w="1523" w:type="dxa"/>
          </w:tcPr>
          <w:p w14:paraId="01CD4796" w14:textId="77777777" w:rsidR="00A36546" w:rsidRPr="009B1EA2" w:rsidRDefault="00A36546" w:rsidP="003F0D40">
            <w:pPr>
              <w:rPr>
                <w:b/>
                <w:sz w:val="20"/>
                <w:szCs w:val="20"/>
              </w:rPr>
            </w:pPr>
            <w:proofErr w:type="gramStart"/>
            <w:r w:rsidRPr="009B1EA2">
              <w:rPr>
                <w:b/>
                <w:sz w:val="20"/>
                <w:szCs w:val="20"/>
              </w:rPr>
              <w:t>0 :</w:t>
            </w:r>
            <w:proofErr w:type="gramEnd"/>
            <w:r w:rsidRPr="009B1EA2">
              <w:rPr>
                <w:b/>
                <w:sz w:val="20"/>
                <w:szCs w:val="20"/>
              </w:rPr>
              <w:t xml:space="preserve"> None</w:t>
            </w:r>
          </w:p>
          <w:p w14:paraId="3B3FEE1B" w14:textId="77777777" w:rsidR="00A36546" w:rsidRPr="009B1EA2" w:rsidRDefault="00A36546" w:rsidP="003F0D40">
            <w:pPr>
              <w:rPr>
                <w:sz w:val="16"/>
                <w:szCs w:val="20"/>
              </w:rPr>
            </w:pPr>
            <w:r w:rsidRPr="009B1EA2">
              <w:rPr>
                <w:sz w:val="16"/>
                <w:szCs w:val="20"/>
              </w:rPr>
              <w:t>No thoughts or actions of harm, no history of suicide</w:t>
            </w:r>
            <w:r w:rsidR="00C056B5" w:rsidRPr="009B1EA2">
              <w:rPr>
                <w:sz w:val="16"/>
                <w:szCs w:val="20"/>
              </w:rPr>
              <w:t xml:space="preserve"> </w:t>
            </w:r>
            <w:r w:rsidRPr="009B1EA2">
              <w:rPr>
                <w:sz w:val="16"/>
                <w:szCs w:val="20"/>
              </w:rPr>
              <w:t>/</w:t>
            </w:r>
            <w:r w:rsidR="00C056B5" w:rsidRPr="009B1EA2">
              <w:rPr>
                <w:sz w:val="16"/>
                <w:szCs w:val="20"/>
              </w:rPr>
              <w:t xml:space="preserve"> self-harm</w:t>
            </w:r>
            <w:r w:rsidRPr="009B1EA2">
              <w:rPr>
                <w:sz w:val="16"/>
                <w:szCs w:val="20"/>
              </w:rPr>
              <w:t xml:space="preserve">, no </w:t>
            </w:r>
            <w:r w:rsidR="00C056B5" w:rsidRPr="009B1EA2">
              <w:rPr>
                <w:sz w:val="16"/>
                <w:szCs w:val="20"/>
              </w:rPr>
              <w:t>self-neglect</w:t>
            </w:r>
          </w:p>
          <w:p w14:paraId="1E9E4686" w14:textId="77777777" w:rsidR="00C066D0" w:rsidRDefault="00C066D0" w:rsidP="003F0D40">
            <w:pPr>
              <w:rPr>
                <w:sz w:val="16"/>
                <w:szCs w:val="20"/>
              </w:rPr>
            </w:pPr>
          </w:p>
          <w:p w14:paraId="39043C73" w14:textId="77777777" w:rsidR="000815B1" w:rsidRDefault="000815B1" w:rsidP="003F0D40">
            <w:pPr>
              <w:rPr>
                <w:sz w:val="16"/>
                <w:szCs w:val="20"/>
              </w:rPr>
            </w:pPr>
          </w:p>
          <w:p w14:paraId="728FE356" w14:textId="77777777" w:rsidR="000815B1" w:rsidRDefault="000815B1" w:rsidP="003F0D40">
            <w:pPr>
              <w:rPr>
                <w:sz w:val="16"/>
                <w:szCs w:val="20"/>
              </w:rPr>
            </w:pPr>
          </w:p>
          <w:p w14:paraId="15115919" w14:textId="77777777" w:rsidR="000815B1" w:rsidRDefault="000815B1" w:rsidP="003F0D40">
            <w:pPr>
              <w:rPr>
                <w:sz w:val="16"/>
                <w:szCs w:val="20"/>
              </w:rPr>
            </w:pPr>
          </w:p>
          <w:p w14:paraId="5593DB7D" w14:textId="77777777" w:rsidR="000815B1" w:rsidRPr="009B1EA2" w:rsidRDefault="000815B1" w:rsidP="003F0D40">
            <w:pPr>
              <w:rPr>
                <w:sz w:val="16"/>
                <w:szCs w:val="20"/>
              </w:rPr>
            </w:pPr>
          </w:p>
          <w:p w14:paraId="24582839" w14:textId="77777777" w:rsidR="00C066D0" w:rsidRPr="009B1EA2" w:rsidRDefault="00C066D0" w:rsidP="003F0D40">
            <w:pPr>
              <w:jc w:val="center"/>
              <w:rPr>
                <w:sz w:val="20"/>
                <w:szCs w:val="20"/>
              </w:rPr>
            </w:pPr>
            <w:r w:rsidRPr="009B1EA2">
              <w:rPr>
                <w:sz w:val="40"/>
                <w:szCs w:val="20"/>
              </w:rPr>
              <w:sym w:font="Wingdings 2" w:char="F0A3"/>
            </w:r>
          </w:p>
        </w:tc>
        <w:tc>
          <w:tcPr>
            <w:tcW w:w="1570" w:type="dxa"/>
            <w:shd w:val="clear" w:color="auto" w:fill="auto"/>
          </w:tcPr>
          <w:p w14:paraId="650BD611" w14:textId="77777777" w:rsidR="00A36546" w:rsidRPr="009B1EA2" w:rsidRDefault="00A36546" w:rsidP="003F0D40">
            <w:pPr>
              <w:rPr>
                <w:b/>
                <w:sz w:val="20"/>
                <w:szCs w:val="20"/>
              </w:rPr>
            </w:pPr>
            <w:r w:rsidRPr="009B1EA2">
              <w:rPr>
                <w:b/>
                <w:sz w:val="20"/>
                <w:szCs w:val="20"/>
              </w:rPr>
              <w:t>1: Low</w:t>
            </w:r>
          </w:p>
          <w:p w14:paraId="12202F55" w14:textId="77777777" w:rsidR="00A36546" w:rsidRPr="009B1EA2" w:rsidRDefault="00A36546" w:rsidP="003F0D40">
            <w:pPr>
              <w:rPr>
                <w:sz w:val="16"/>
                <w:szCs w:val="20"/>
              </w:rPr>
            </w:pPr>
            <w:r w:rsidRPr="009B1EA2">
              <w:rPr>
                <w:sz w:val="16"/>
                <w:szCs w:val="20"/>
              </w:rPr>
              <w:t>Fleeting suicidal thoughts but NO plans</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 xml:space="preserve">intent or current low alcohol or drug use, history of </w:t>
            </w:r>
            <w:r w:rsidR="00C056B5" w:rsidRPr="009B1EA2">
              <w:rPr>
                <w:sz w:val="16"/>
                <w:szCs w:val="20"/>
              </w:rPr>
              <w:t>self-harm</w:t>
            </w:r>
            <w:r w:rsidRPr="009B1EA2">
              <w:rPr>
                <w:sz w:val="16"/>
                <w:szCs w:val="20"/>
              </w:rPr>
              <w:t>, self-care mildly impaired</w:t>
            </w:r>
          </w:p>
          <w:p w14:paraId="77C48B98" w14:textId="77777777" w:rsidR="009403D4" w:rsidRDefault="009403D4" w:rsidP="003F0D40">
            <w:pPr>
              <w:rPr>
                <w:sz w:val="16"/>
                <w:szCs w:val="20"/>
              </w:rPr>
            </w:pPr>
          </w:p>
          <w:p w14:paraId="4A2C3D81" w14:textId="77777777" w:rsidR="000815B1" w:rsidRDefault="000815B1" w:rsidP="003F0D40">
            <w:pPr>
              <w:rPr>
                <w:sz w:val="16"/>
                <w:szCs w:val="20"/>
              </w:rPr>
            </w:pPr>
          </w:p>
          <w:p w14:paraId="1E405E4C" w14:textId="77777777" w:rsidR="000815B1" w:rsidRPr="009B1EA2" w:rsidRDefault="000815B1" w:rsidP="003F0D40">
            <w:pPr>
              <w:rPr>
                <w:sz w:val="16"/>
                <w:szCs w:val="20"/>
              </w:rPr>
            </w:pPr>
          </w:p>
          <w:p w14:paraId="266E5AAF" w14:textId="77777777" w:rsidR="00A36546" w:rsidRPr="009B1EA2" w:rsidRDefault="009403D4" w:rsidP="003F0D40">
            <w:pPr>
              <w:jc w:val="center"/>
              <w:rPr>
                <w:sz w:val="40"/>
                <w:szCs w:val="40"/>
              </w:rPr>
            </w:pPr>
            <w:r w:rsidRPr="009B1EA2">
              <w:rPr>
                <w:sz w:val="40"/>
                <w:szCs w:val="40"/>
              </w:rPr>
              <w:sym w:font="Wingdings 2" w:char="F052"/>
            </w:r>
          </w:p>
        </w:tc>
        <w:tc>
          <w:tcPr>
            <w:tcW w:w="1694" w:type="dxa"/>
          </w:tcPr>
          <w:p w14:paraId="7299B394" w14:textId="77777777" w:rsidR="00A36546" w:rsidRPr="009B1EA2" w:rsidRDefault="00A36546" w:rsidP="003F0D40">
            <w:pPr>
              <w:rPr>
                <w:b/>
                <w:sz w:val="20"/>
                <w:szCs w:val="20"/>
              </w:rPr>
            </w:pPr>
            <w:r w:rsidRPr="009B1EA2">
              <w:rPr>
                <w:b/>
                <w:sz w:val="20"/>
                <w:szCs w:val="20"/>
              </w:rPr>
              <w:t>2: Moderate</w:t>
            </w:r>
          </w:p>
          <w:p w14:paraId="0D8B23F6" w14:textId="77777777" w:rsidR="00240665" w:rsidRPr="009B1EA2" w:rsidRDefault="00A36546" w:rsidP="003F0D40">
            <w:pPr>
              <w:rPr>
                <w:sz w:val="16"/>
                <w:szCs w:val="20"/>
              </w:rPr>
            </w:pPr>
            <w:r w:rsidRPr="009B1EA2">
              <w:rPr>
                <w:sz w:val="16"/>
                <w:szCs w:val="20"/>
              </w:rPr>
              <w:t>Current thoughts/</w:t>
            </w:r>
          </w:p>
          <w:p w14:paraId="2DEF5D20" w14:textId="77777777" w:rsidR="00A36546" w:rsidRPr="009B1EA2" w:rsidRDefault="00A36546" w:rsidP="003F0D40">
            <w:pPr>
              <w:rPr>
                <w:sz w:val="16"/>
                <w:szCs w:val="20"/>
              </w:rPr>
            </w:pPr>
            <w:r w:rsidRPr="009B1EA2">
              <w:rPr>
                <w:sz w:val="16"/>
                <w:szCs w:val="20"/>
              </w:rPr>
              <w:t>multiple stressors</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past actions without intent or plans</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moderate drug or alcohol use, moderately impaired self-care</w:t>
            </w:r>
          </w:p>
          <w:p w14:paraId="52D45669" w14:textId="77777777" w:rsidR="00A36546" w:rsidRDefault="00A36546" w:rsidP="003F0D40">
            <w:pPr>
              <w:rPr>
                <w:sz w:val="16"/>
                <w:szCs w:val="20"/>
              </w:rPr>
            </w:pPr>
          </w:p>
          <w:p w14:paraId="3703E66B" w14:textId="77777777" w:rsidR="000815B1" w:rsidRPr="009B1EA2" w:rsidRDefault="000815B1" w:rsidP="003F0D40">
            <w:pPr>
              <w:rPr>
                <w:sz w:val="16"/>
                <w:szCs w:val="20"/>
              </w:rPr>
            </w:pPr>
          </w:p>
          <w:p w14:paraId="2BAB5C68" w14:textId="77777777" w:rsidR="00A36546" w:rsidRPr="009B1EA2" w:rsidRDefault="009403D4" w:rsidP="003F0D40">
            <w:pPr>
              <w:jc w:val="center"/>
              <w:rPr>
                <w:b/>
                <w:sz w:val="20"/>
                <w:szCs w:val="20"/>
              </w:rPr>
            </w:pPr>
            <w:r w:rsidRPr="009B1EA2">
              <w:rPr>
                <w:sz w:val="40"/>
                <w:szCs w:val="20"/>
              </w:rPr>
              <w:sym w:font="Wingdings 2" w:char="F0A3"/>
            </w:r>
          </w:p>
        </w:tc>
        <w:tc>
          <w:tcPr>
            <w:tcW w:w="1601" w:type="dxa"/>
          </w:tcPr>
          <w:p w14:paraId="6804CAD6" w14:textId="77777777" w:rsidR="00A36546" w:rsidRPr="009B1EA2" w:rsidRDefault="00A36546" w:rsidP="003F0D40">
            <w:pPr>
              <w:rPr>
                <w:b/>
                <w:sz w:val="20"/>
                <w:szCs w:val="20"/>
              </w:rPr>
            </w:pPr>
            <w:r w:rsidRPr="009B1EA2">
              <w:rPr>
                <w:b/>
                <w:sz w:val="20"/>
                <w:szCs w:val="20"/>
              </w:rPr>
              <w:t>3: High</w:t>
            </w:r>
          </w:p>
          <w:p w14:paraId="1AE65168" w14:textId="77777777" w:rsidR="00A36546" w:rsidRPr="009B1EA2" w:rsidRDefault="00A36546" w:rsidP="003F0D40">
            <w:pPr>
              <w:rPr>
                <w:sz w:val="16"/>
                <w:szCs w:val="20"/>
              </w:rPr>
            </w:pPr>
            <w:r w:rsidRPr="009B1EA2">
              <w:rPr>
                <w:sz w:val="16"/>
                <w:szCs w:val="20"/>
              </w:rPr>
              <w:t>Current thoughts with intent and plan, past and recent impulsivity</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some plans but not well established</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increased use of drugs and</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or alcohol, very poor self-care</w:t>
            </w:r>
          </w:p>
          <w:p w14:paraId="10CDB835" w14:textId="77777777" w:rsidR="009403D4" w:rsidRPr="009B1EA2" w:rsidRDefault="009403D4" w:rsidP="003F0D40">
            <w:pPr>
              <w:jc w:val="center"/>
              <w:rPr>
                <w:b/>
                <w:sz w:val="20"/>
                <w:szCs w:val="20"/>
              </w:rPr>
            </w:pPr>
            <w:r w:rsidRPr="009B1EA2">
              <w:rPr>
                <w:sz w:val="40"/>
                <w:szCs w:val="20"/>
              </w:rPr>
              <w:sym w:font="Wingdings 2" w:char="F0A3"/>
            </w:r>
          </w:p>
        </w:tc>
        <w:tc>
          <w:tcPr>
            <w:tcW w:w="1885" w:type="dxa"/>
          </w:tcPr>
          <w:p w14:paraId="3F209049" w14:textId="77777777" w:rsidR="00A36546" w:rsidRPr="009B1EA2" w:rsidRDefault="00A36546" w:rsidP="003F0D40">
            <w:pPr>
              <w:rPr>
                <w:sz w:val="20"/>
                <w:szCs w:val="20"/>
              </w:rPr>
            </w:pPr>
            <w:r w:rsidRPr="009B1EA2">
              <w:rPr>
                <w:b/>
                <w:sz w:val="20"/>
                <w:szCs w:val="20"/>
              </w:rPr>
              <w:t>4: Extreme</w:t>
            </w:r>
          </w:p>
          <w:p w14:paraId="5F4C21DA" w14:textId="77777777" w:rsidR="00A36546" w:rsidRPr="009B1EA2" w:rsidRDefault="00D615C8" w:rsidP="003F0D40">
            <w:pPr>
              <w:rPr>
                <w:sz w:val="16"/>
                <w:szCs w:val="20"/>
              </w:rPr>
            </w:pPr>
            <w:r w:rsidRPr="009B1EA2">
              <w:rPr>
                <w:b/>
                <w:noProof/>
                <w:sz w:val="28"/>
                <w:szCs w:val="28"/>
                <w:lang w:val="en-US"/>
              </w:rPr>
              <mc:AlternateContent>
                <mc:Choice Requires="wps">
                  <w:drawing>
                    <wp:anchor distT="0" distB="0" distL="114300" distR="114300" simplePos="0" relativeHeight="251792384" behindDoc="1" locked="0" layoutInCell="1" allowOverlap="1" wp14:anchorId="2B9074D4" wp14:editId="5FDEBC8F">
                      <wp:simplePos x="0" y="0"/>
                      <wp:positionH relativeFrom="column">
                        <wp:posOffset>789940</wp:posOffset>
                      </wp:positionH>
                      <wp:positionV relativeFrom="paragraph">
                        <wp:posOffset>645160</wp:posOffset>
                      </wp:positionV>
                      <wp:extent cx="575945" cy="75514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755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D223" w14:textId="77777777" w:rsidR="005C5354" w:rsidRPr="00DA4C4B" w:rsidRDefault="005C5354" w:rsidP="00A36546">
                                  <w:pPr>
                                    <w:jc w:val="center"/>
                                    <w:rPr>
                                      <w:rFonts w:eastAsia="Adobe Fangsong Std R"/>
                                      <w:b/>
                                      <w:sz w:val="28"/>
                                      <w:szCs w:val="28"/>
                                    </w:rPr>
                                  </w:pPr>
                                  <w:r>
                                    <w:rPr>
                                      <w:rFonts w:eastAsia="Adobe Fangsong Std R"/>
                                      <w:b/>
                                      <w:sz w:val="28"/>
                                      <w:szCs w:val="28"/>
                                    </w:rPr>
                                    <w:t>Mental Health Risk Assessment</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074D4" id="Text Box 23" o:spid="_x0000_s1027" type="#_x0000_t202" style="position:absolute;margin-left:62.2pt;margin-top:50.8pt;width:45.35pt;height:594.6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" stroked="f">
                      <v:textbox style="layout-flow:vertical">
                        <w:txbxContent>
                          <w:p w14:paraId="3096D223" w14:textId="77777777" w:rsidR="005C5354" w:rsidRPr="00DA4C4B" w:rsidRDefault="005C5354" w:rsidP="00A36546">
                            <w:pPr>
                              <w:jc w:val="center"/>
                              <w:rPr>
                                <w:rFonts w:eastAsia="Adobe Fangsong Std R"/>
                                <w:b/>
                                <w:sz w:val="28"/>
                                <w:szCs w:val="28"/>
                              </w:rPr>
                            </w:pPr>
                            <w:r>
                              <w:rPr>
                                <w:rFonts w:eastAsia="Adobe Fangsong Std R"/>
                                <w:b/>
                                <w:sz w:val="28"/>
                                <w:szCs w:val="28"/>
                              </w:rPr>
                              <w:t>Mental Health Risk Assessment</w:t>
                            </w:r>
                          </w:p>
                        </w:txbxContent>
                      </v:textbox>
                    </v:shape>
                  </w:pict>
                </mc:Fallback>
              </mc:AlternateContent>
            </w:r>
            <w:r w:rsidR="00240665" w:rsidRPr="009B1EA2">
              <w:rPr>
                <w:sz w:val="16"/>
                <w:szCs w:val="20"/>
              </w:rPr>
              <w:t>C</w:t>
            </w:r>
            <w:r w:rsidR="00A36546" w:rsidRPr="009B1EA2">
              <w:rPr>
                <w:sz w:val="16"/>
                <w:szCs w:val="20"/>
              </w:rPr>
              <w:t>urrent thoughts with intent and plan</w:t>
            </w:r>
            <w:r w:rsidR="00C056B5" w:rsidRPr="009B1EA2">
              <w:rPr>
                <w:sz w:val="16"/>
                <w:szCs w:val="20"/>
              </w:rPr>
              <w:t xml:space="preserve"> </w:t>
            </w:r>
            <w:r w:rsidR="00A36546" w:rsidRPr="009B1EA2">
              <w:rPr>
                <w:sz w:val="16"/>
                <w:szCs w:val="20"/>
              </w:rPr>
              <w:t xml:space="preserve">/ </w:t>
            </w:r>
            <w:proofErr w:type="gramStart"/>
            <w:r w:rsidR="00A36546" w:rsidRPr="009B1EA2">
              <w:rPr>
                <w:sz w:val="16"/>
                <w:szCs w:val="20"/>
              </w:rPr>
              <w:t>past history</w:t>
            </w:r>
            <w:proofErr w:type="gramEnd"/>
            <w:r w:rsidR="00A36546" w:rsidRPr="009B1EA2">
              <w:rPr>
                <w:sz w:val="16"/>
                <w:szCs w:val="20"/>
              </w:rPr>
              <w:t xml:space="preserve"> of attempt</w:t>
            </w:r>
            <w:r w:rsidR="00C056B5" w:rsidRPr="009B1EA2">
              <w:rPr>
                <w:sz w:val="16"/>
                <w:szCs w:val="20"/>
              </w:rPr>
              <w:t xml:space="preserve"> </w:t>
            </w:r>
            <w:r w:rsidR="00A36546" w:rsidRPr="009B1EA2">
              <w:rPr>
                <w:sz w:val="16"/>
                <w:szCs w:val="20"/>
              </w:rPr>
              <w:t>/</w:t>
            </w:r>
            <w:r w:rsidR="00C056B5" w:rsidRPr="009B1EA2">
              <w:rPr>
                <w:sz w:val="16"/>
                <w:szCs w:val="20"/>
              </w:rPr>
              <w:t xml:space="preserve"> </w:t>
            </w:r>
            <w:r w:rsidR="00A36546" w:rsidRPr="009B1EA2">
              <w:rPr>
                <w:sz w:val="16"/>
                <w:szCs w:val="20"/>
              </w:rPr>
              <w:t>high drug or alcohol use</w:t>
            </w:r>
            <w:r w:rsidR="00C056B5" w:rsidRPr="009B1EA2">
              <w:rPr>
                <w:sz w:val="16"/>
                <w:szCs w:val="20"/>
              </w:rPr>
              <w:t xml:space="preserve"> </w:t>
            </w:r>
            <w:r w:rsidR="00A36546" w:rsidRPr="009B1EA2">
              <w:rPr>
                <w:sz w:val="16"/>
                <w:szCs w:val="20"/>
              </w:rPr>
              <w:t>/ unstable mental state, extreme self-neglect</w:t>
            </w:r>
          </w:p>
          <w:p w14:paraId="06BB802A" w14:textId="77777777" w:rsidR="00A36546" w:rsidRDefault="00A36546" w:rsidP="003F0D40">
            <w:pPr>
              <w:rPr>
                <w:b/>
                <w:sz w:val="16"/>
                <w:szCs w:val="20"/>
              </w:rPr>
            </w:pPr>
          </w:p>
          <w:p w14:paraId="6230882C" w14:textId="77777777" w:rsidR="000815B1" w:rsidRDefault="000815B1" w:rsidP="003F0D40">
            <w:pPr>
              <w:rPr>
                <w:b/>
                <w:sz w:val="16"/>
                <w:szCs w:val="20"/>
              </w:rPr>
            </w:pPr>
          </w:p>
          <w:p w14:paraId="7AE4F3AC" w14:textId="77777777" w:rsidR="000815B1" w:rsidRDefault="000815B1" w:rsidP="003F0D40">
            <w:pPr>
              <w:rPr>
                <w:b/>
                <w:sz w:val="16"/>
                <w:szCs w:val="20"/>
              </w:rPr>
            </w:pPr>
          </w:p>
          <w:p w14:paraId="3C64F8B5" w14:textId="77777777" w:rsidR="000815B1" w:rsidRPr="009B1EA2" w:rsidRDefault="000815B1" w:rsidP="003F0D40">
            <w:pPr>
              <w:rPr>
                <w:b/>
                <w:sz w:val="16"/>
                <w:szCs w:val="20"/>
              </w:rPr>
            </w:pPr>
          </w:p>
          <w:p w14:paraId="08A60EE6" w14:textId="77777777" w:rsidR="009403D4" w:rsidRPr="009B1EA2" w:rsidRDefault="000815B1" w:rsidP="003F0D40">
            <w:pPr>
              <w:jc w:val="center"/>
              <w:rPr>
                <w:b/>
                <w:sz w:val="20"/>
                <w:szCs w:val="20"/>
              </w:rPr>
            </w:pPr>
            <w:r w:rsidRPr="00D615C8">
              <w:rPr>
                <w:noProof/>
                <w:sz w:val="28"/>
                <w:szCs w:val="28"/>
                <w:lang w:val="en-US"/>
              </w:rPr>
              <mc:AlternateContent>
                <mc:Choice Requires="wps">
                  <w:drawing>
                    <wp:anchor distT="0" distB="0" distL="114300" distR="114300" simplePos="0" relativeHeight="251819008" behindDoc="1" locked="0" layoutInCell="1" allowOverlap="1" wp14:anchorId="7EF4A817" wp14:editId="0AE17B03">
                      <wp:simplePos x="0" y="0"/>
                      <wp:positionH relativeFrom="column">
                        <wp:posOffset>900430</wp:posOffset>
                      </wp:positionH>
                      <wp:positionV relativeFrom="paragraph">
                        <wp:posOffset>603885</wp:posOffset>
                      </wp:positionV>
                      <wp:extent cx="575945" cy="3771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EB64E" w14:textId="77777777" w:rsidR="005C5354" w:rsidRPr="00DA4C4B" w:rsidRDefault="005C5354" w:rsidP="0009038F">
                                  <w:pPr>
                                    <w:jc w:val="center"/>
                                    <w:rPr>
                                      <w:rFonts w:eastAsia="Adobe Fangsong Std R"/>
                                      <w:b/>
                                      <w:sz w:val="28"/>
                                      <w:szCs w:val="28"/>
                                    </w:rPr>
                                  </w:pPr>
                                  <w:r>
                                    <w:rPr>
                                      <w:rFonts w:eastAsia="Adobe Fangsong Std R"/>
                                      <w:b/>
                                      <w:sz w:val="28"/>
                                      <w:szCs w:val="28"/>
                                    </w:rPr>
                                    <w:t>Mental Health Risk Assessment</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4A817" id="Text Box 11" o:spid="_x0000_s1028" type="#_x0000_t202" style="position:absolute;left:0;text-align:left;margin-left:70.9pt;margin-top:47.55pt;width:45.35pt;height:297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" stroked="f">
                      <v:textbox style="layout-flow:vertical">
                        <w:txbxContent>
                          <w:p w14:paraId="4AAEB64E" w14:textId="77777777" w:rsidR="005C5354" w:rsidRPr="00DA4C4B" w:rsidRDefault="005C5354" w:rsidP="0009038F">
                            <w:pPr>
                              <w:jc w:val="center"/>
                              <w:rPr>
                                <w:rFonts w:eastAsia="Adobe Fangsong Std R"/>
                                <w:b/>
                                <w:sz w:val="28"/>
                                <w:szCs w:val="28"/>
                              </w:rPr>
                            </w:pPr>
                            <w:r>
                              <w:rPr>
                                <w:rFonts w:eastAsia="Adobe Fangsong Std R"/>
                                <w:b/>
                                <w:sz w:val="28"/>
                                <w:szCs w:val="28"/>
                              </w:rPr>
                              <w:t>Mental Health Risk Assessment</w:t>
                            </w:r>
                          </w:p>
                        </w:txbxContent>
                      </v:textbox>
                    </v:shape>
                  </w:pict>
                </mc:Fallback>
              </mc:AlternateContent>
            </w:r>
            <w:r w:rsidR="0009038F" w:rsidRPr="009B1EA2">
              <w:rPr>
                <w:b/>
                <w:noProof/>
                <w:sz w:val="28"/>
                <w:szCs w:val="28"/>
                <w:lang w:val="en-US"/>
              </w:rPr>
              <mc:AlternateContent>
                <mc:Choice Requires="wps">
                  <w:drawing>
                    <wp:anchor distT="0" distB="0" distL="114300" distR="114300" simplePos="0" relativeHeight="251814912" behindDoc="1" locked="0" layoutInCell="1" allowOverlap="1" wp14:anchorId="0738D0EC" wp14:editId="29B3B55E">
                      <wp:simplePos x="0" y="0"/>
                      <wp:positionH relativeFrom="column">
                        <wp:posOffset>1055660</wp:posOffset>
                      </wp:positionH>
                      <wp:positionV relativeFrom="paragraph">
                        <wp:posOffset>252400</wp:posOffset>
                      </wp:positionV>
                      <wp:extent cx="415636" cy="430085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6" cy="430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7316E" w14:textId="77777777" w:rsidR="005C5354" w:rsidRPr="00DA4C4B" w:rsidRDefault="005C5354" w:rsidP="00D615C8">
                                  <w:pPr>
                                    <w:jc w:val="center"/>
                                    <w:rPr>
                                      <w:rFonts w:eastAsia="Adobe Fangsong Std R"/>
                                      <w:b/>
                                      <w:sz w:val="28"/>
                                      <w:szCs w:val="28"/>
                                    </w:rPr>
                                  </w:pPr>
                                  <w:r w:rsidRPr="00DA4C4B">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8D0EC" id="Text Box 5" o:spid="_x0000_s1029" type="#_x0000_t202" style="position:absolute;left:0;text-align:left;margin-left:83.1pt;margin-top:19.85pt;width:32.75pt;height:338.6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" stroked="f">
                      <v:textbox style="layout-flow:vertical">
                        <w:txbxContent>
                          <w:p w14:paraId="0197316E" w14:textId="77777777" w:rsidR="005C5354" w:rsidRPr="00DA4C4B" w:rsidRDefault="005C5354" w:rsidP="00D615C8">
                            <w:pPr>
                              <w:jc w:val="center"/>
                              <w:rPr>
                                <w:rFonts w:eastAsia="Adobe Fangsong Std R"/>
                                <w:b/>
                                <w:sz w:val="28"/>
                                <w:szCs w:val="28"/>
                              </w:rPr>
                            </w:pPr>
                            <w:r w:rsidRPr="00DA4C4B">
                              <w:rPr>
                                <w:rFonts w:eastAsia="Adobe Fangsong Std R"/>
                                <w:b/>
                                <w:sz w:val="28"/>
                                <w:szCs w:val="28"/>
                              </w:rPr>
                              <w:t>Occupational Therapy Referral Form</w:t>
                            </w:r>
                          </w:p>
                        </w:txbxContent>
                      </v:textbox>
                    </v:shape>
                  </w:pict>
                </mc:Fallback>
              </mc:AlternateContent>
            </w:r>
            <w:r w:rsidR="009403D4" w:rsidRPr="009B1EA2">
              <w:rPr>
                <w:sz w:val="40"/>
                <w:szCs w:val="20"/>
              </w:rPr>
              <w:sym w:font="Wingdings 2" w:char="F0A3"/>
            </w:r>
          </w:p>
        </w:tc>
      </w:tr>
      <w:tr w:rsidR="002F7029" w:rsidRPr="009B1EA2" w14:paraId="2258FFA9" w14:textId="77777777" w:rsidTr="0009038F">
        <w:tc>
          <w:tcPr>
            <w:tcW w:w="1375" w:type="dxa"/>
          </w:tcPr>
          <w:p w14:paraId="51B6B127" w14:textId="77777777" w:rsidR="002F7029" w:rsidRPr="009B1EA2" w:rsidRDefault="002F7029" w:rsidP="003F0D40">
            <w:pPr>
              <w:rPr>
                <w:b/>
              </w:rPr>
            </w:pPr>
            <w:r w:rsidRPr="009B1EA2">
              <w:rPr>
                <w:b/>
                <w:sz w:val="20"/>
              </w:rPr>
              <w:t>Harm to Others</w:t>
            </w:r>
          </w:p>
        </w:tc>
        <w:tc>
          <w:tcPr>
            <w:tcW w:w="1523" w:type="dxa"/>
          </w:tcPr>
          <w:p w14:paraId="68B70C44" w14:textId="77777777" w:rsidR="002F7029" w:rsidRPr="009B1EA2" w:rsidRDefault="002F7029" w:rsidP="003F0D40">
            <w:pPr>
              <w:rPr>
                <w:b/>
                <w:sz w:val="20"/>
                <w:szCs w:val="20"/>
              </w:rPr>
            </w:pPr>
            <w:proofErr w:type="gramStart"/>
            <w:r w:rsidRPr="009B1EA2">
              <w:rPr>
                <w:b/>
                <w:sz w:val="20"/>
                <w:szCs w:val="20"/>
              </w:rPr>
              <w:t>0 :</w:t>
            </w:r>
            <w:proofErr w:type="gramEnd"/>
            <w:r w:rsidRPr="009B1EA2">
              <w:rPr>
                <w:b/>
                <w:sz w:val="20"/>
                <w:szCs w:val="20"/>
              </w:rPr>
              <w:t xml:space="preserve"> None</w:t>
            </w:r>
          </w:p>
          <w:p w14:paraId="515E8A82" w14:textId="77777777" w:rsidR="002F7029" w:rsidRPr="009B1EA2" w:rsidRDefault="002F7029" w:rsidP="003F0D40">
            <w:pPr>
              <w:rPr>
                <w:sz w:val="16"/>
                <w:szCs w:val="20"/>
              </w:rPr>
            </w:pPr>
            <w:r w:rsidRPr="009B1EA2">
              <w:rPr>
                <w:sz w:val="16"/>
                <w:szCs w:val="20"/>
              </w:rPr>
              <w:t>No thoughts or intent</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plan of harm, no history of violence, judgement intact</w:t>
            </w:r>
          </w:p>
          <w:p w14:paraId="32F47618" w14:textId="77777777" w:rsidR="002F7029" w:rsidRDefault="002F7029" w:rsidP="003F0D40">
            <w:pPr>
              <w:rPr>
                <w:sz w:val="16"/>
              </w:rPr>
            </w:pPr>
          </w:p>
          <w:p w14:paraId="67633A87" w14:textId="77777777" w:rsidR="000815B1" w:rsidRDefault="000815B1" w:rsidP="003F0D40">
            <w:pPr>
              <w:rPr>
                <w:sz w:val="16"/>
              </w:rPr>
            </w:pPr>
          </w:p>
          <w:p w14:paraId="64C935A4" w14:textId="77777777" w:rsidR="000815B1" w:rsidRDefault="000815B1" w:rsidP="003F0D40">
            <w:pPr>
              <w:rPr>
                <w:sz w:val="16"/>
              </w:rPr>
            </w:pPr>
          </w:p>
          <w:p w14:paraId="161BC44D" w14:textId="77777777" w:rsidR="000815B1" w:rsidRDefault="000815B1" w:rsidP="003F0D40">
            <w:pPr>
              <w:rPr>
                <w:sz w:val="16"/>
              </w:rPr>
            </w:pPr>
          </w:p>
          <w:p w14:paraId="42466AC8" w14:textId="77777777" w:rsidR="000815B1" w:rsidRDefault="000815B1" w:rsidP="003F0D40">
            <w:pPr>
              <w:rPr>
                <w:sz w:val="16"/>
              </w:rPr>
            </w:pPr>
          </w:p>
          <w:p w14:paraId="227B45F6" w14:textId="77777777" w:rsidR="000815B1" w:rsidRDefault="000815B1" w:rsidP="003F0D40">
            <w:pPr>
              <w:rPr>
                <w:sz w:val="16"/>
              </w:rPr>
            </w:pPr>
          </w:p>
          <w:p w14:paraId="6E37B6E5" w14:textId="77777777" w:rsidR="000815B1" w:rsidRPr="009B1EA2" w:rsidRDefault="000815B1" w:rsidP="003F0D40">
            <w:pPr>
              <w:rPr>
                <w:sz w:val="16"/>
              </w:rPr>
            </w:pPr>
          </w:p>
          <w:p w14:paraId="6A7068CC" w14:textId="77777777" w:rsidR="004071E9" w:rsidRPr="009B1EA2" w:rsidRDefault="009403D4" w:rsidP="003F0D40">
            <w:pPr>
              <w:jc w:val="center"/>
            </w:pPr>
            <w:r w:rsidRPr="009B1EA2">
              <w:rPr>
                <w:sz w:val="40"/>
                <w:szCs w:val="40"/>
              </w:rPr>
              <w:sym w:font="Wingdings 2" w:char="F052"/>
            </w:r>
          </w:p>
        </w:tc>
        <w:tc>
          <w:tcPr>
            <w:tcW w:w="1570" w:type="dxa"/>
          </w:tcPr>
          <w:p w14:paraId="757152D1" w14:textId="77777777" w:rsidR="002F7029" w:rsidRPr="009B1EA2" w:rsidRDefault="002F7029" w:rsidP="003F0D40">
            <w:pPr>
              <w:rPr>
                <w:b/>
                <w:sz w:val="20"/>
                <w:szCs w:val="20"/>
              </w:rPr>
            </w:pPr>
            <w:r w:rsidRPr="009B1EA2">
              <w:rPr>
                <w:b/>
                <w:sz w:val="20"/>
                <w:szCs w:val="20"/>
              </w:rPr>
              <w:t>1: Low</w:t>
            </w:r>
          </w:p>
          <w:p w14:paraId="17830DAB" w14:textId="77777777" w:rsidR="002F7029" w:rsidRPr="009B1EA2" w:rsidRDefault="002F7029" w:rsidP="003F0D40">
            <w:pPr>
              <w:rPr>
                <w:sz w:val="16"/>
                <w:szCs w:val="20"/>
              </w:rPr>
            </w:pPr>
            <w:r w:rsidRPr="009B1EA2">
              <w:rPr>
                <w:sz w:val="16"/>
                <w:szCs w:val="20"/>
              </w:rPr>
              <w:t xml:space="preserve">Brief harm to others / </w:t>
            </w:r>
            <w:r w:rsidR="00C056B5" w:rsidRPr="009B1EA2">
              <w:rPr>
                <w:sz w:val="16"/>
                <w:szCs w:val="20"/>
              </w:rPr>
              <w:t>thoughts</w:t>
            </w:r>
            <w:r w:rsidRPr="009B1EA2">
              <w:rPr>
                <w:sz w:val="16"/>
                <w:szCs w:val="20"/>
              </w:rPr>
              <w:t xml:space="preserve"> but NO plans / current low alcohol or drug use, history of violence / assault</w:t>
            </w:r>
          </w:p>
          <w:p w14:paraId="19B028C6" w14:textId="77777777" w:rsidR="002F7029" w:rsidRDefault="002F7029" w:rsidP="003F0D40">
            <w:pPr>
              <w:rPr>
                <w:sz w:val="16"/>
              </w:rPr>
            </w:pPr>
          </w:p>
          <w:p w14:paraId="1618EAA1" w14:textId="77777777" w:rsidR="000815B1" w:rsidRDefault="000815B1" w:rsidP="003F0D40">
            <w:pPr>
              <w:rPr>
                <w:sz w:val="16"/>
              </w:rPr>
            </w:pPr>
          </w:p>
          <w:p w14:paraId="54EDECE4" w14:textId="77777777" w:rsidR="000815B1" w:rsidRDefault="000815B1" w:rsidP="003F0D40">
            <w:pPr>
              <w:rPr>
                <w:sz w:val="16"/>
              </w:rPr>
            </w:pPr>
          </w:p>
          <w:p w14:paraId="46A5CED4" w14:textId="77777777" w:rsidR="000815B1" w:rsidRDefault="000815B1" w:rsidP="003F0D40">
            <w:pPr>
              <w:rPr>
                <w:sz w:val="16"/>
              </w:rPr>
            </w:pPr>
          </w:p>
          <w:p w14:paraId="61FC7959" w14:textId="77777777" w:rsidR="000815B1" w:rsidRDefault="000815B1" w:rsidP="003F0D40">
            <w:pPr>
              <w:rPr>
                <w:sz w:val="16"/>
              </w:rPr>
            </w:pPr>
          </w:p>
          <w:p w14:paraId="2DC83F79" w14:textId="77777777" w:rsidR="000815B1" w:rsidRPr="009B1EA2" w:rsidRDefault="000815B1" w:rsidP="003F0D40">
            <w:pPr>
              <w:rPr>
                <w:sz w:val="16"/>
              </w:rPr>
            </w:pPr>
          </w:p>
          <w:p w14:paraId="7637CD43" w14:textId="77777777" w:rsidR="009403D4" w:rsidRPr="009B1EA2" w:rsidRDefault="009403D4" w:rsidP="003F0D40">
            <w:pPr>
              <w:jc w:val="center"/>
            </w:pPr>
            <w:r w:rsidRPr="009B1EA2">
              <w:rPr>
                <w:sz w:val="40"/>
                <w:szCs w:val="20"/>
              </w:rPr>
              <w:sym w:font="Wingdings 2" w:char="F0A3"/>
            </w:r>
          </w:p>
        </w:tc>
        <w:tc>
          <w:tcPr>
            <w:tcW w:w="1694" w:type="dxa"/>
          </w:tcPr>
          <w:p w14:paraId="55CA680B" w14:textId="77777777" w:rsidR="002F7029" w:rsidRPr="009B1EA2" w:rsidRDefault="002F7029" w:rsidP="003F0D40">
            <w:pPr>
              <w:rPr>
                <w:b/>
                <w:sz w:val="20"/>
                <w:szCs w:val="20"/>
              </w:rPr>
            </w:pPr>
            <w:r w:rsidRPr="009B1EA2">
              <w:rPr>
                <w:b/>
                <w:sz w:val="20"/>
                <w:szCs w:val="20"/>
              </w:rPr>
              <w:t>2: Moderate</w:t>
            </w:r>
          </w:p>
          <w:p w14:paraId="51064CA1" w14:textId="77777777" w:rsidR="002F7029" w:rsidRPr="009B1EA2" w:rsidRDefault="002F7029" w:rsidP="003F0D40">
            <w:pPr>
              <w:rPr>
                <w:sz w:val="16"/>
                <w:szCs w:val="20"/>
              </w:rPr>
            </w:pPr>
            <w:r w:rsidRPr="009B1EA2">
              <w:rPr>
                <w:sz w:val="16"/>
                <w:szCs w:val="20"/>
              </w:rPr>
              <w:t>Current thoughts / past actions without intent or plans / moderate alcohol or drug us, history of violence / assault / forensic, some impaired judgement</w:t>
            </w:r>
          </w:p>
          <w:p w14:paraId="79B6A622" w14:textId="77777777" w:rsidR="009403D4" w:rsidRDefault="009403D4" w:rsidP="003F0D40">
            <w:pPr>
              <w:rPr>
                <w:sz w:val="16"/>
                <w:szCs w:val="20"/>
              </w:rPr>
            </w:pPr>
          </w:p>
          <w:p w14:paraId="6F106AE6" w14:textId="77777777" w:rsidR="000815B1" w:rsidRDefault="000815B1" w:rsidP="003F0D40">
            <w:pPr>
              <w:rPr>
                <w:sz w:val="16"/>
                <w:szCs w:val="20"/>
              </w:rPr>
            </w:pPr>
          </w:p>
          <w:p w14:paraId="63E1DFD4" w14:textId="77777777" w:rsidR="000815B1" w:rsidRDefault="000815B1" w:rsidP="003F0D40">
            <w:pPr>
              <w:rPr>
                <w:sz w:val="16"/>
                <w:szCs w:val="20"/>
              </w:rPr>
            </w:pPr>
          </w:p>
          <w:p w14:paraId="6B54C5F8" w14:textId="77777777" w:rsidR="000815B1" w:rsidRPr="009B1EA2" w:rsidRDefault="000815B1" w:rsidP="003F0D40">
            <w:pPr>
              <w:rPr>
                <w:sz w:val="16"/>
                <w:szCs w:val="20"/>
              </w:rPr>
            </w:pPr>
          </w:p>
          <w:p w14:paraId="2E3BA1E6" w14:textId="77777777" w:rsidR="002F7029" w:rsidRPr="009B1EA2" w:rsidRDefault="009403D4" w:rsidP="003F0D40">
            <w:pPr>
              <w:jc w:val="center"/>
            </w:pPr>
            <w:r w:rsidRPr="009B1EA2">
              <w:rPr>
                <w:sz w:val="40"/>
                <w:szCs w:val="20"/>
              </w:rPr>
              <w:sym w:font="Wingdings 2" w:char="F0A3"/>
            </w:r>
          </w:p>
        </w:tc>
        <w:tc>
          <w:tcPr>
            <w:tcW w:w="1601" w:type="dxa"/>
          </w:tcPr>
          <w:p w14:paraId="40BEB01F" w14:textId="77777777" w:rsidR="002F7029" w:rsidRPr="009B1EA2" w:rsidRDefault="002F7029" w:rsidP="003F0D40">
            <w:pPr>
              <w:rPr>
                <w:b/>
                <w:sz w:val="20"/>
                <w:szCs w:val="20"/>
              </w:rPr>
            </w:pPr>
            <w:r w:rsidRPr="009B1EA2">
              <w:rPr>
                <w:b/>
                <w:sz w:val="20"/>
                <w:szCs w:val="20"/>
              </w:rPr>
              <w:t>3: High</w:t>
            </w:r>
          </w:p>
          <w:p w14:paraId="6E777E9C" w14:textId="77777777" w:rsidR="002F7029" w:rsidRPr="009B1EA2" w:rsidRDefault="002F7029" w:rsidP="003F0D40">
            <w:pPr>
              <w:rPr>
                <w:sz w:val="16"/>
                <w:szCs w:val="20"/>
              </w:rPr>
            </w:pPr>
            <w:r w:rsidRPr="009B1EA2">
              <w:rPr>
                <w:sz w:val="16"/>
                <w:szCs w:val="20"/>
              </w:rPr>
              <w:t>Current thoughts with intent and plan, past and recent impulsivity</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some plans but not well established</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increased use of drugs and</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or alcohol, very poor judgment, history of violence</w:t>
            </w:r>
            <w:r w:rsidR="009403D4" w:rsidRPr="009B1EA2">
              <w:rPr>
                <w:sz w:val="16"/>
                <w:szCs w:val="20"/>
              </w:rPr>
              <w:t xml:space="preserve"> / a</w:t>
            </w:r>
            <w:r w:rsidRPr="009B1EA2">
              <w:rPr>
                <w:sz w:val="16"/>
                <w:szCs w:val="20"/>
              </w:rPr>
              <w:t>ssault</w:t>
            </w:r>
            <w:r w:rsidR="009403D4" w:rsidRPr="009B1EA2">
              <w:rPr>
                <w:sz w:val="16"/>
                <w:szCs w:val="20"/>
              </w:rPr>
              <w:t xml:space="preserve"> </w:t>
            </w:r>
            <w:r w:rsidRPr="009B1EA2">
              <w:rPr>
                <w:sz w:val="16"/>
                <w:szCs w:val="20"/>
              </w:rPr>
              <w:t>/ forensic</w:t>
            </w:r>
          </w:p>
          <w:p w14:paraId="79410F58" w14:textId="77777777" w:rsidR="009403D4" w:rsidRPr="009B1EA2" w:rsidRDefault="009403D4" w:rsidP="003F0D40">
            <w:pPr>
              <w:jc w:val="center"/>
              <w:rPr>
                <w:sz w:val="20"/>
                <w:szCs w:val="20"/>
              </w:rPr>
            </w:pPr>
            <w:r w:rsidRPr="009B1EA2">
              <w:rPr>
                <w:sz w:val="40"/>
                <w:szCs w:val="20"/>
              </w:rPr>
              <w:sym w:font="Wingdings 2" w:char="F0A3"/>
            </w:r>
          </w:p>
        </w:tc>
        <w:tc>
          <w:tcPr>
            <w:tcW w:w="1885" w:type="dxa"/>
          </w:tcPr>
          <w:p w14:paraId="4FF699BB" w14:textId="77777777" w:rsidR="002F7029" w:rsidRPr="009B1EA2" w:rsidRDefault="002F7029" w:rsidP="003F0D40">
            <w:pPr>
              <w:rPr>
                <w:sz w:val="20"/>
                <w:szCs w:val="20"/>
              </w:rPr>
            </w:pPr>
            <w:r w:rsidRPr="009B1EA2">
              <w:rPr>
                <w:b/>
                <w:sz w:val="20"/>
                <w:szCs w:val="20"/>
              </w:rPr>
              <w:t>4: Extreme</w:t>
            </w:r>
          </w:p>
          <w:p w14:paraId="42747107" w14:textId="77777777" w:rsidR="002F7029" w:rsidRPr="009B1EA2" w:rsidRDefault="002F7029" w:rsidP="003F0D40">
            <w:pPr>
              <w:rPr>
                <w:sz w:val="16"/>
                <w:szCs w:val="20"/>
              </w:rPr>
            </w:pPr>
            <w:r w:rsidRPr="009B1EA2">
              <w:rPr>
                <w:sz w:val="16"/>
                <w:szCs w:val="20"/>
              </w:rPr>
              <w:t>Current thoughts with intent and plan</w:t>
            </w:r>
            <w:r w:rsidR="00C056B5" w:rsidRPr="009B1EA2">
              <w:rPr>
                <w:sz w:val="16"/>
                <w:szCs w:val="20"/>
              </w:rPr>
              <w:t xml:space="preserve"> </w:t>
            </w:r>
            <w:r w:rsidRPr="009B1EA2">
              <w:rPr>
                <w:sz w:val="16"/>
                <w:szCs w:val="20"/>
              </w:rPr>
              <w:t xml:space="preserve">/ </w:t>
            </w:r>
            <w:proofErr w:type="gramStart"/>
            <w:r w:rsidRPr="009B1EA2">
              <w:rPr>
                <w:sz w:val="16"/>
                <w:szCs w:val="20"/>
              </w:rPr>
              <w:t>past history</w:t>
            </w:r>
            <w:proofErr w:type="gramEnd"/>
            <w:r w:rsidRPr="009B1EA2">
              <w:rPr>
                <w:sz w:val="16"/>
                <w:szCs w:val="20"/>
              </w:rPr>
              <w:t xml:space="preserve"> of attempt</w:t>
            </w:r>
            <w:r w:rsidR="00C056B5" w:rsidRPr="009B1EA2">
              <w:rPr>
                <w:sz w:val="16"/>
                <w:szCs w:val="20"/>
              </w:rPr>
              <w:t xml:space="preserve"> </w:t>
            </w:r>
            <w:r w:rsidRPr="009B1EA2">
              <w:rPr>
                <w:sz w:val="16"/>
                <w:szCs w:val="20"/>
              </w:rPr>
              <w:t>/</w:t>
            </w:r>
            <w:r w:rsidR="00C056B5" w:rsidRPr="009B1EA2">
              <w:rPr>
                <w:sz w:val="16"/>
                <w:szCs w:val="20"/>
              </w:rPr>
              <w:t xml:space="preserve"> </w:t>
            </w:r>
            <w:r w:rsidRPr="009B1EA2">
              <w:rPr>
                <w:sz w:val="16"/>
                <w:szCs w:val="20"/>
              </w:rPr>
              <w:t>high drug or alcohol use</w:t>
            </w:r>
            <w:r w:rsidR="00C056B5" w:rsidRPr="009B1EA2">
              <w:rPr>
                <w:sz w:val="16"/>
                <w:szCs w:val="20"/>
              </w:rPr>
              <w:t xml:space="preserve"> </w:t>
            </w:r>
            <w:r w:rsidRPr="009B1EA2">
              <w:rPr>
                <w:sz w:val="16"/>
                <w:szCs w:val="20"/>
              </w:rPr>
              <w:t>/ unstable mental state, history of violence</w:t>
            </w:r>
            <w:r w:rsidR="00C056B5" w:rsidRPr="009B1EA2">
              <w:rPr>
                <w:sz w:val="16"/>
                <w:szCs w:val="20"/>
              </w:rPr>
              <w:t xml:space="preserve"> </w:t>
            </w:r>
            <w:r w:rsidRPr="009B1EA2">
              <w:rPr>
                <w:sz w:val="16"/>
                <w:szCs w:val="20"/>
              </w:rPr>
              <w:t>/assault</w:t>
            </w:r>
            <w:r w:rsidR="00C056B5" w:rsidRPr="009B1EA2">
              <w:rPr>
                <w:sz w:val="16"/>
                <w:szCs w:val="20"/>
              </w:rPr>
              <w:t xml:space="preserve"> / forensic</w:t>
            </w:r>
          </w:p>
          <w:p w14:paraId="0820E812" w14:textId="77777777" w:rsidR="002F7029" w:rsidRDefault="002F7029" w:rsidP="003F0D40">
            <w:pPr>
              <w:rPr>
                <w:sz w:val="16"/>
              </w:rPr>
            </w:pPr>
          </w:p>
          <w:p w14:paraId="7173BBCD" w14:textId="77777777" w:rsidR="000815B1" w:rsidRDefault="000815B1" w:rsidP="003F0D40">
            <w:pPr>
              <w:rPr>
                <w:sz w:val="16"/>
              </w:rPr>
            </w:pPr>
          </w:p>
          <w:p w14:paraId="7FF88953" w14:textId="77777777" w:rsidR="000815B1" w:rsidRDefault="000815B1" w:rsidP="003F0D40">
            <w:pPr>
              <w:rPr>
                <w:sz w:val="16"/>
              </w:rPr>
            </w:pPr>
          </w:p>
          <w:p w14:paraId="7CB93E0B" w14:textId="77777777" w:rsidR="000815B1" w:rsidRDefault="000815B1" w:rsidP="003F0D40">
            <w:pPr>
              <w:rPr>
                <w:sz w:val="16"/>
              </w:rPr>
            </w:pPr>
          </w:p>
          <w:p w14:paraId="698E26CD" w14:textId="77777777" w:rsidR="000815B1" w:rsidRPr="009B1EA2" w:rsidRDefault="000815B1" w:rsidP="003F0D40">
            <w:pPr>
              <w:rPr>
                <w:sz w:val="16"/>
              </w:rPr>
            </w:pPr>
          </w:p>
          <w:p w14:paraId="0D737B97" w14:textId="77777777" w:rsidR="009403D4" w:rsidRPr="009B1EA2" w:rsidRDefault="009403D4" w:rsidP="003F0D40">
            <w:pPr>
              <w:jc w:val="center"/>
            </w:pPr>
            <w:r w:rsidRPr="009B1EA2">
              <w:rPr>
                <w:sz w:val="40"/>
                <w:szCs w:val="20"/>
              </w:rPr>
              <w:sym w:font="Wingdings 2" w:char="F0A3"/>
            </w:r>
          </w:p>
        </w:tc>
      </w:tr>
      <w:tr w:rsidR="002F7029" w:rsidRPr="009B1EA2" w14:paraId="258A75C7" w14:textId="77777777" w:rsidTr="0009038F">
        <w:tc>
          <w:tcPr>
            <w:tcW w:w="1375" w:type="dxa"/>
          </w:tcPr>
          <w:p w14:paraId="4B54CBE3" w14:textId="77777777" w:rsidR="002F7029" w:rsidRPr="009B1EA2" w:rsidRDefault="006A64E8" w:rsidP="003F0D40">
            <w:pPr>
              <w:rPr>
                <w:b/>
              </w:rPr>
            </w:pPr>
            <w:r w:rsidRPr="009B1EA2">
              <w:rPr>
                <w:rFonts w:ascii="Calibri" w:eastAsia="Calibri" w:hAnsi="Calibri" w:cs="Times New Roman"/>
                <w:noProof/>
                <w:lang w:val="en-US"/>
              </w:rPr>
              <w:drawing>
                <wp:anchor distT="0" distB="0" distL="114300" distR="114300" simplePos="0" relativeHeight="251823104" behindDoc="1" locked="0" layoutInCell="1" allowOverlap="1" wp14:anchorId="6E41A37F" wp14:editId="672A42DC">
                  <wp:simplePos x="0" y="0"/>
                  <wp:positionH relativeFrom="column">
                    <wp:posOffset>-392785</wp:posOffset>
                  </wp:positionH>
                  <wp:positionV relativeFrom="paragraph">
                    <wp:posOffset>1031240</wp:posOffset>
                  </wp:positionV>
                  <wp:extent cx="274955" cy="2172970"/>
                  <wp:effectExtent l="0" t="0" r="0" b="0"/>
                  <wp:wrapNone/>
                  <wp:docPr id="19" name="Picture 19"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029" w:rsidRPr="009B1EA2">
              <w:rPr>
                <w:b/>
                <w:sz w:val="20"/>
              </w:rPr>
              <w:t>Impaired function</w:t>
            </w:r>
          </w:p>
        </w:tc>
        <w:tc>
          <w:tcPr>
            <w:tcW w:w="1523" w:type="dxa"/>
          </w:tcPr>
          <w:p w14:paraId="0F1EA6F9" w14:textId="77777777" w:rsidR="002F7029" w:rsidRPr="009B1EA2" w:rsidRDefault="002F7029" w:rsidP="003F0D40">
            <w:pPr>
              <w:rPr>
                <w:b/>
                <w:sz w:val="20"/>
                <w:szCs w:val="20"/>
              </w:rPr>
            </w:pPr>
            <w:proofErr w:type="gramStart"/>
            <w:r w:rsidRPr="009B1EA2">
              <w:rPr>
                <w:b/>
                <w:sz w:val="20"/>
                <w:szCs w:val="20"/>
              </w:rPr>
              <w:t>0 :</w:t>
            </w:r>
            <w:proofErr w:type="gramEnd"/>
            <w:r w:rsidRPr="009B1EA2">
              <w:rPr>
                <w:b/>
                <w:sz w:val="20"/>
                <w:szCs w:val="20"/>
              </w:rPr>
              <w:t xml:space="preserve"> None</w:t>
            </w:r>
          </w:p>
          <w:p w14:paraId="25F85A54" w14:textId="77777777" w:rsidR="002F7029" w:rsidRPr="009B1EA2" w:rsidRDefault="002F7029" w:rsidP="003F0D40">
            <w:pPr>
              <w:rPr>
                <w:sz w:val="16"/>
                <w:szCs w:val="20"/>
              </w:rPr>
            </w:pPr>
            <w:r w:rsidRPr="009B1EA2">
              <w:rPr>
                <w:sz w:val="16"/>
                <w:szCs w:val="20"/>
              </w:rPr>
              <w:t>No more than everyday problems / slight impairment when distressed</w:t>
            </w:r>
          </w:p>
          <w:p w14:paraId="43AE0103" w14:textId="77777777" w:rsidR="0077039F" w:rsidRPr="009B1EA2" w:rsidRDefault="0077039F" w:rsidP="003F0D40">
            <w:pPr>
              <w:rPr>
                <w:sz w:val="16"/>
              </w:rPr>
            </w:pPr>
          </w:p>
          <w:p w14:paraId="0569A849" w14:textId="77777777" w:rsidR="00373130" w:rsidRPr="009B1EA2" w:rsidRDefault="0077039F" w:rsidP="003F0D40">
            <w:pPr>
              <w:jc w:val="center"/>
              <w:rPr>
                <w:sz w:val="32"/>
              </w:rPr>
            </w:pPr>
            <w:r w:rsidRPr="009B1EA2">
              <w:rPr>
                <w:sz w:val="40"/>
                <w:szCs w:val="20"/>
              </w:rPr>
              <w:sym w:font="Wingdings 2" w:char="F0A3"/>
            </w:r>
          </w:p>
        </w:tc>
        <w:tc>
          <w:tcPr>
            <w:tcW w:w="1570" w:type="dxa"/>
          </w:tcPr>
          <w:p w14:paraId="4169A3FA" w14:textId="77777777" w:rsidR="002F7029" w:rsidRPr="009B1EA2" w:rsidRDefault="002F7029" w:rsidP="003F0D40">
            <w:pPr>
              <w:rPr>
                <w:b/>
                <w:sz w:val="20"/>
                <w:szCs w:val="20"/>
              </w:rPr>
            </w:pPr>
            <w:r w:rsidRPr="009B1EA2">
              <w:rPr>
                <w:b/>
                <w:sz w:val="20"/>
                <w:szCs w:val="20"/>
              </w:rPr>
              <w:t>1: Moderate</w:t>
            </w:r>
          </w:p>
          <w:p w14:paraId="0CC49526" w14:textId="77777777" w:rsidR="002F7029" w:rsidRPr="009B1EA2" w:rsidRDefault="002F7029" w:rsidP="003F0D40">
            <w:pPr>
              <w:rPr>
                <w:sz w:val="16"/>
                <w:szCs w:val="20"/>
              </w:rPr>
            </w:pPr>
            <w:r w:rsidRPr="009B1EA2">
              <w:rPr>
                <w:sz w:val="16"/>
                <w:szCs w:val="20"/>
              </w:rPr>
              <w:t>Moderate difficulty in ONE area of social or occupational functioning</w:t>
            </w:r>
          </w:p>
          <w:p w14:paraId="6C9A98C9" w14:textId="77777777" w:rsidR="0077039F" w:rsidRPr="009B1EA2" w:rsidRDefault="0077039F" w:rsidP="003F0D40">
            <w:pPr>
              <w:rPr>
                <w:sz w:val="16"/>
              </w:rPr>
            </w:pPr>
          </w:p>
          <w:p w14:paraId="01E449E4" w14:textId="77777777" w:rsidR="002F7029" w:rsidRPr="009B1EA2" w:rsidRDefault="0077039F" w:rsidP="003F0D40">
            <w:pPr>
              <w:jc w:val="center"/>
            </w:pPr>
            <w:r w:rsidRPr="009B1EA2">
              <w:rPr>
                <w:sz w:val="40"/>
                <w:szCs w:val="20"/>
              </w:rPr>
              <w:sym w:font="Wingdings 2" w:char="F0A3"/>
            </w:r>
          </w:p>
        </w:tc>
        <w:tc>
          <w:tcPr>
            <w:tcW w:w="1694" w:type="dxa"/>
          </w:tcPr>
          <w:p w14:paraId="2DF34E7A" w14:textId="77777777" w:rsidR="002F7029" w:rsidRPr="009B1EA2" w:rsidRDefault="002F7029" w:rsidP="003F0D40">
            <w:pPr>
              <w:rPr>
                <w:b/>
                <w:sz w:val="20"/>
                <w:szCs w:val="20"/>
              </w:rPr>
            </w:pPr>
            <w:r w:rsidRPr="009B1EA2">
              <w:rPr>
                <w:b/>
                <w:sz w:val="20"/>
                <w:szCs w:val="20"/>
              </w:rPr>
              <w:t>2: Significant</w:t>
            </w:r>
          </w:p>
          <w:p w14:paraId="6A165CF6" w14:textId="77777777" w:rsidR="002F7029" w:rsidRPr="009B1EA2" w:rsidRDefault="002F7029" w:rsidP="003F0D40">
            <w:pPr>
              <w:rPr>
                <w:sz w:val="16"/>
                <w:szCs w:val="20"/>
              </w:rPr>
            </w:pPr>
            <w:r w:rsidRPr="009B1EA2">
              <w:rPr>
                <w:sz w:val="16"/>
                <w:szCs w:val="20"/>
              </w:rPr>
              <w:t>Significant difficulty in ONE area of social or occupational functioning</w:t>
            </w:r>
          </w:p>
          <w:p w14:paraId="76F93483" w14:textId="77777777" w:rsidR="0077039F" w:rsidRPr="009B1EA2" w:rsidRDefault="0077039F" w:rsidP="003F0D40">
            <w:pPr>
              <w:rPr>
                <w:sz w:val="16"/>
              </w:rPr>
            </w:pPr>
          </w:p>
          <w:p w14:paraId="51607C0D" w14:textId="77777777" w:rsidR="002F7029" w:rsidRPr="009B1EA2" w:rsidRDefault="0077039F" w:rsidP="003F0D40">
            <w:pPr>
              <w:jc w:val="center"/>
            </w:pPr>
            <w:r w:rsidRPr="009B1EA2">
              <w:rPr>
                <w:sz w:val="40"/>
                <w:szCs w:val="20"/>
              </w:rPr>
              <w:sym w:font="Wingdings 2" w:char="F0A3"/>
            </w:r>
          </w:p>
        </w:tc>
        <w:tc>
          <w:tcPr>
            <w:tcW w:w="1601" w:type="dxa"/>
          </w:tcPr>
          <w:p w14:paraId="7D83DF4D" w14:textId="77777777" w:rsidR="002F7029" w:rsidRPr="009B1EA2" w:rsidRDefault="002F7029" w:rsidP="003F0D40">
            <w:pPr>
              <w:rPr>
                <w:b/>
                <w:sz w:val="20"/>
                <w:szCs w:val="20"/>
              </w:rPr>
            </w:pPr>
            <w:r w:rsidRPr="009B1EA2">
              <w:rPr>
                <w:b/>
                <w:sz w:val="20"/>
                <w:szCs w:val="20"/>
              </w:rPr>
              <w:t>3: Significant</w:t>
            </w:r>
          </w:p>
          <w:p w14:paraId="471A9258" w14:textId="77777777" w:rsidR="002F7029" w:rsidRPr="009B1EA2" w:rsidRDefault="002F7029" w:rsidP="003F0D40">
            <w:pPr>
              <w:rPr>
                <w:sz w:val="16"/>
                <w:szCs w:val="20"/>
              </w:rPr>
            </w:pPr>
            <w:r w:rsidRPr="009B1EA2">
              <w:rPr>
                <w:sz w:val="16"/>
                <w:szCs w:val="20"/>
              </w:rPr>
              <w:t>Significant difficulty in SEVERAL areas of social or occupational functioning</w:t>
            </w:r>
          </w:p>
          <w:p w14:paraId="616D2018" w14:textId="77777777" w:rsidR="002F7029" w:rsidRPr="009B1EA2" w:rsidRDefault="0077039F" w:rsidP="003F0D40">
            <w:pPr>
              <w:jc w:val="center"/>
            </w:pPr>
            <w:r w:rsidRPr="009B1EA2">
              <w:rPr>
                <w:sz w:val="40"/>
                <w:szCs w:val="40"/>
              </w:rPr>
              <w:sym w:font="Wingdings 2" w:char="F052"/>
            </w:r>
          </w:p>
        </w:tc>
        <w:tc>
          <w:tcPr>
            <w:tcW w:w="1885" w:type="dxa"/>
          </w:tcPr>
          <w:p w14:paraId="327528AA" w14:textId="77777777" w:rsidR="002F7029" w:rsidRPr="009B1EA2" w:rsidRDefault="002F7029" w:rsidP="003F0D40">
            <w:pPr>
              <w:rPr>
                <w:sz w:val="20"/>
                <w:szCs w:val="20"/>
              </w:rPr>
            </w:pPr>
            <w:r w:rsidRPr="009B1EA2">
              <w:rPr>
                <w:b/>
                <w:sz w:val="20"/>
                <w:szCs w:val="20"/>
              </w:rPr>
              <w:t>4: Extreme</w:t>
            </w:r>
          </w:p>
          <w:p w14:paraId="53A5C378" w14:textId="77777777" w:rsidR="002F7029" w:rsidRPr="009B1EA2" w:rsidRDefault="002F7029" w:rsidP="003F0D40">
            <w:pPr>
              <w:rPr>
                <w:sz w:val="16"/>
                <w:szCs w:val="20"/>
              </w:rPr>
            </w:pPr>
            <w:r w:rsidRPr="009B1EA2">
              <w:rPr>
                <w:sz w:val="16"/>
                <w:szCs w:val="20"/>
              </w:rPr>
              <w:t>Inability to function in all areas</w:t>
            </w:r>
          </w:p>
          <w:p w14:paraId="1948B7E6" w14:textId="77777777" w:rsidR="0077039F" w:rsidRDefault="0077039F" w:rsidP="003F0D40">
            <w:pPr>
              <w:rPr>
                <w:sz w:val="16"/>
              </w:rPr>
            </w:pPr>
          </w:p>
          <w:p w14:paraId="15C3BC36" w14:textId="77777777" w:rsidR="000815B1" w:rsidRDefault="000815B1" w:rsidP="003F0D40">
            <w:pPr>
              <w:rPr>
                <w:sz w:val="16"/>
              </w:rPr>
            </w:pPr>
          </w:p>
          <w:p w14:paraId="11182C4D" w14:textId="77777777" w:rsidR="000815B1" w:rsidRPr="009B1EA2" w:rsidRDefault="000815B1" w:rsidP="003F0D40">
            <w:pPr>
              <w:rPr>
                <w:sz w:val="16"/>
              </w:rPr>
            </w:pPr>
          </w:p>
          <w:p w14:paraId="676840CA" w14:textId="77777777" w:rsidR="00373130" w:rsidRPr="009B1EA2" w:rsidRDefault="0077039F" w:rsidP="003F0D40">
            <w:pPr>
              <w:jc w:val="center"/>
            </w:pPr>
            <w:r w:rsidRPr="009B1EA2">
              <w:rPr>
                <w:sz w:val="40"/>
                <w:szCs w:val="20"/>
              </w:rPr>
              <w:sym w:font="Wingdings 2" w:char="F0A3"/>
            </w:r>
          </w:p>
        </w:tc>
      </w:tr>
      <w:tr w:rsidR="00A36546" w:rsidRPr="009B1EA2" w14:paraId="3E44926B" w14:textId="77777777" w:rsidTr="0009038F">
        <w:tc>
          <w:tcPr>
            <w:tcW w:w="1375" w:type="dxa"/>
          </w:tcPr>
          <w:p w14:paraId="4BD51874" w14:textId="77777777" w:rsidR="00A36546" w:rsidRPr="009B1EA2" w:rsidRDefault="00C056B5" w:rsidP="003F0D40">
            <w:pPr>
              <w:rPr>
                <w:b/>
              </w:rPr>
            </w:pPr>
            <w:r w:rsidRPr="009B1EA2">
              <w:rPr>
                <w:b/>
                <w:sz w:val="20"/>
              </w:rPr>
              <w:t>Support available</w:t>
            </w:r>
          </w:p>
        </w:tc>
        <w:tc>
          <w:tcPr>
            <w:tcW w:w="1523" w:type="dxa"/>
          </w:tcPr>
          <w:p w14:paraId="4917E6B8" w14:textId="77777777" w:rsidR="00A36546" w:rsidRPr="009B1EA2" w:rsidRDefault="002F7029" w:rsidP="003F0D40">
            <w:pPr>
              <w:rPr>
                <w:b/>
                <w:sz w:val="20"/>
                <w:szCs w:val="20"/>
              </w:rPr>
            </w:pPr>
            <w:r w:rsidRPr="009B1EA2">
              <w:rPr>
                <w:b/>
                <w:sz w:val="20"/>
                <w:szCs w:val="20"/>
              </w:rPr>
              <w:t>0: Highly supportive</w:t>
            </w:r>
          </w:p>
          <w:p w14:paraId="34FAECBF" w14:textId="77777777" w:rsidR="002F7029" w:rsidRPr="009B1EA2" w:rsidRDefault="002F7029" w:rsidP="003F0D40">
            <w:pPr>
              <w:rPr>
                <w:sz w:val="16"/>
              </w:rPr>
            </w:pPr>
            <w:r w:rsidRPr="009B1EA2">
              <w:rPr>
                <w:sz w:val="16"/>
              </w:rPr>
              <w:t xml:space="preserve">Extensive supports currently available, able to help in </w:t>
            </w:r>
            <w:proofErr w:type="gramStart"/>
            <w:r w:rsidRPr="009B1EA2">
              <w:rPr>
                <w:sz w:val="16"/>
              </w:rPr>
              <w:t>times  of</w:t>
            </w:r>
            <w:proofErr w:type="gramEnd"/>
            <w:r w:rsidRPr="009B1EA2">
              <w:rPr>
                <w:sz w:val="16"/>
              </w:rPr>
              <w:t xml:space="preserve"> need</w:t>
            </w:r>
          </w:p>
          <w:p w14:paraId="1959354E" w14:textId="77777777" w:rsidR="00452656" w:rsidRPr="009B1EA2" w:rsidRDefault="00452656" w:rsidP="003F0D40">
            <w:pPr>
              <w:rPr>
                <w:sz w:val="16"/>
              </w:rPr>
            </w:pPr>
          </w:p>
          <w:p w14:paraId="0E5EA39E" w14:textId="77777777" w:rsidR="00452656" w:rsidRPr="009B1EA2" w:rsidRDefault="00452656" w:rsidP="003F0D40">
            <w:pPr>
              <w:jc w:val="center"/>
            </w:pPr>
            <w:r w:rsidRPr="009B1EA2">
              <w:rPr>
                <w:sz w:val="40"/>
                <w:szCs w:val="20"/>
              </w:rPr>
              <w:sym w:font="Wingdings 2" w:char="F0A3"/>
            </w:r>
          </w:p>
        </w:tc>
        <w:tc>
          <w:tcPr>
            <w:tcW w:w="1570" w:type="dxa"/>
          </w:tcPr>
          <w:p w14:paraId="5FB7934D" w14:textId="77777777" w:rsidR="00A36546" w:rsidRPr="009B1EA2" w:rsidRDefault="002F7029" w:rsidP="003F0D40">
            <w:pPr>
              <w:rPr>
                <w:b/>
                <w:sz w:val="20"/>
                <w:szCs w:val="20"/>
              </w:rPr>
            </w:pPr>
            <w:r w:rsidRPr="009B1EA2">
              <w:rPr>
                <w:b/>
                <w:sz w:val="20"/>
                <w:szCs w:val="20"/>
              </w:rPr>
              <w:t>1: Moderately supportive</w:t>
            </w:r>
          </w:p>
          <w:p w14:paraId="209AE5F0" w14:textId="77777777" w:rsidR="002F7029" w:rsidRPr="009B1EA2" w:rsidRDefault="002F7029" w:rsidP="003F0D40">
            <w:pPr>
              <w:rPr>
                <w:sz w:val="16"/>
              </w:rPr>
            </w:pPr>
            <w:r w:rsidRPr="009B1EA2">
              <w:rPr>
                <w:sz w:val="16"/>
              </w:rPr>
              <w:t>Variety of supports available, able to help in times of need</w:t>
            </w:r>
          </w:p>
          <w:p w14:paraId="7173F06A" w14:textId="77777777" w:rsidR="00452656" w:rsidRPr="009B1EA2" w:rsidRDefault="00452656" w:rsidP="003F0D40">
            <w:pPr>
              <w:rPr>
                <w:sz w:val="16"/>
              </w:rPr>
            </w:pPr>
          </w:p>
          <w:p w14:paraId="07DB169C" w14:textId="77777777" w:rsidR="00452656" w:rsidRPr="009B1EA2" w:rsidRDefault="00452656" w:rsidP="003F0D40">
            <w:pPr>
              <w:jc w:val="center"/>
            </w:pPr>
            <w:r w:rsidRPr="009B1EA2">
              <w:rPr>
                <w:sz w:val="40"/>
                <w:szCs w:val="20"/>
              </w:rPr>
              <w:sym w:font="Wingdings 2" w:char="F0A3"/>
            </w:r>
          </w:p>
        </w:tc>
        <w:tc>
          <w:tcPr>
            <w:tcW w:w="1694" w:type="dxa"/>
          </w:tcPr>
          <w:p w14:paraId="7AFF1B23" w14:textId="77777777" w:rsidR="00A36546" w:rsidRPr="009B1EA2" w:rsidRDefault="002F7029" w:rsidP="003F0D40">
            <w:pPr>
              <w:rPr>
                <w:b/>
                <w:sz w:val="20"/>
                <w:szCs w:val="20"/>
              </w:rPr>
            </w:pPr>
            <w:r w:rsidRPr="009B1EA2">
              <w:rPr>
                <w:b/>
                <w:sz w:val="20"/>
                <w:szCs w:val="20"/>
              </w:rPr>
              <w:t>2: Limited support</w:t>
            </w:r>
          </w:p>
          <w:p w14:paraId="27C0FDF6" w14:textId="77777777" w:rsidR="002F7029" w:rsidRPr="009B1EA2" w:rsidRDefault="002F7029" w:rsidP="003F0D40">
            <w:pPr>
              <w:rPr>
                <w:sz w:val="16"/>
              </w:rPr>
            </w:pPr>
            <w:r w:rsidRPr="009B1EA2">
              <w:rPr>
                <w:sz w:val="16"/>
              </w:rPr>
              <w:t>Few sources of help, supports have incomplete abili</w:t>
            </w:r>
            <w:r w:rsidR="00452656" w:rsidRPr="009B1EA2">
              <w:rPr>
                <w:sz w:val="16"/>
              </w:rPr>
              <w:t>ty to participate in treatment</w:t>
            </w:r>
          </w:p>
          <w:p w14:paraId="31DB7DBE" w14:textId="77777777" w:rsidR="00452656" w:rsidRPr="009B1EA2" w:rsidRDefault="00452656" w:rsidP="003F0D40">
            <w:pPr>
              <w:jc w:val="center"/>
              <w:rPr>
                <w:sz w:val="16"/>
              </w:rPr>
            </w:pPr>
            <w:r w:rsidRPr="009B1EA2">
              <w:rPr>
                <w:sz w:val="40"/>
                <w:szCs w:val="40"/>
              </w:rPr>
              <w:sym w:font="Wingdings 2" w:char="F052"/>
            </w:r>
          </w:p>
        </w:tc>
        <w:tc>
          <w:tcPr>
            <w:tcW w:w="1601" w:type="dxa"/>
          </w:tcPr>
          <w:p w14:paraId="4C739E6A" w14:textId="77777777" w:rsidR="00A36546" w:rsidRPr="009B1EA2" w:rsidRDefault="002F7029" w:rsidP="003F0D40">
            <w:pPr>
              <w:rPr>
                <w:b/>
                <w:sz w:val="20"/>
                <w:szCs w:val="20"/>
              </w:rPr>
            </w:pPr>
            <w:r w:rsidRPr="009B1EA2">
              <w:rPr>
                <w:b/>
                <w:sz w:val="20"/>
                <w:szCs w:val="20"/>
              </w:rPr>
              <w:t>3: Minimal support</w:t>
            </w:r>
          </w:p>
          <w:p w14:paraId="0A9131C9" w14:textId="77777777" w:rsidR="002F7029" w:rsidRPr="009B1EA2" w:rsidRDefault="002F7029" w:rsidP="003F0D40">
            <w:pPr>
              <w:rPr>
                <w:sz w:val="16"/>
              </w:rPr>
            </w:pPr>
            <w:r w:rsidRPr="009B1EA2">
              <w:rPr>
                <w:sz w:val="16"/>
              </w:rPr>
              <w:t>Few sources of support, poor motivation</w:t>
            </w:r>
          </w:p>
          <w:p w14:paraId="7F2FA75C" w14:textId="77777777" w:rsidR="00452656" w:rsidRDefault="00452656" w:rsidP="003F0D40">
            <w:pPr>
              <w:rPr>
                <w:sz w:val="16"/>
              </w:rPr>
            </w:pPr>
          </w:p>
          <w:p w14:paraId="62346F3A" w14:textId="77777777" w:rsidR="000815B1" w:rsidRPr="009B1EA2" w:rsidRDefault="000815B1" w:rsidP="003F0D40">
            <w:pPr>
              <w:rPr>
                <w:sz w:val="16"/>
              </w:rPr>
            </w:pPr>
          </w:p>
          <w:p w14:paraId="109BF930" w14:textId="77777777" w:rsidR="00452656" w:rsidRPr="009B1EA2" w:rsidRDefault="00452656" w:rsidP="003F0D40">
            <w:pPr>
              <w:jc w:val="center"/>
            </w:pPr>
            <w:r w:rsidRPr="009B1EA2">
              <w:rPr>
                <w:sz w:val="40"/>
                <w:szCs w:val="20"/>
              </w:rPr>
              <w:sym w:font="Wingdings 2" w:char="F0A3"/>
            </w:r>
          </w:p>
        </w:tc>
        <w:tc>
          <w:tcPr>
            <w:tcW w:w="1885" w:type="dxa"/>
          </w:tcPr>
          <w:p w14:paraId="4AB3563E" w14:textId="77777777" w:rsidR="00A36546" w:rsidRPr="009B1EA2" w:rsidRDefault="002F7029" w:rsidP="003F0D40">
            <w:pPr>
              <w:rPr>
                <w:b/>
                <w:sz w:val="20"/>
                <w:szCs w:val="20"/>
              </w:rPr>
            </w:pPr>
            <w:r w:rsidRPr="009B1EA2">
              <w:rPr>
                <w:b/>
                <w:sz w:val="20"/>
                <w:szCs w:val="20"/>
              </w:rPr>
              <w:t>4: No support</w:t>
            </w:r>
          </w:p>
          <w:p w14:paraId="5D005E04" w14:textId="77777777" w:rsidR="002F7029" w:rsidRPr="009B1EA2" w:rsidRDefault="002F7029" w:rsidP="003F0D40">
            <w:pPr>
              <w:rPr>
                <w:sz w:val="16"/>
              </w:rPr>
            </w:pPr>
            <w:r w:rsidRPr="009B1EA2">
              <w:rPr>
                <w:sz w:val="16"/>
              </w:rPr>
              <w:t xml:space="preserve">No supports in all areas or </w:t>
            </w:r>
            <w:r w:rsidR="003670C1" w:rsidRPr="009B1EA2">
              <w:rPr>
                <w:sz w:val="16"/>
              </w:rPr>
              <w:t>client</w:t>
            </w:r>
            <w:r w:rsidRPr="009B1EA2">
              <w:rPr>
                <w:sz w:val="16"/>
              </w:rPr>
              <w:t xml:space="preserve"> unwilling / unable to accept support</w:t>
            </w:r>
          </w:p>
          <w:p w14:paraId="7223A2F5" w14:textId="77777777" w:rsidR="00452656" w:rsidRDefault="00452656" w:rsidP="003F0D40">
            <w:pPr>
              <w:rPr>
                <w:sz w:val="16"/>
              </w:rPr>
            </w:pPr>
          </w:p>
          <w:p w14:paraId="5C2F733C" w14:textId="77777777" w:rsidR="000815B1" w:rsidRDefault="000815B1" w:rsidP="003F0D40">
            <w:pPr>
              <w:rPr>
                <w:sz w:val="16"/>
              </w:rPr>
            </w:pPr>
          </w:p>
          <w:p w14:paraId="2364A3BC" w14:textId="77777777" w:rsidR="000815B1" w:rsidRPr="009B1EA2" w:rsidRDefault="000815B1" w:rsidP="003F0D40">
            <w:pPr>
              <w:rPr>
                <w:sz w:val="16"/>
              </w:rPr>
            </w:pPr>
          </w:p>
          <w:p w14:paraId="66EA1C17" w14:textId="77777777" w:rsidR="00452656" w:rsidRPr="009B1EA2" w:rsidRDefault="00452656" w:rsidP="003F0D40">
            <w:pPr>
              <w:jc w:val="center"/>
              <w:rPr>
                <w:b/>
              </w:rPr>
            </w:pPr>
            <w:r w:rsidRPr="009B1EA2">
              <w:rPr>
                <w:sz w:val="40"/>
                <w:szCs w:val="20"/>
              </w:rPr>
              <w:sym w:font="Wingdings 2" w:char="F0A3"/>
            </w:r>
          </w:p>
        </w:tc>
      </w:tr>
      <w:tr w:rsidR="002F7029" w:rsidRPr="009B1EA2" w14:paraId="5752E7A9" w14:textId="77777777" w:rsidTr="0009038F">
        <w:tc>
          <w:tcPr>
            <w:tcW w:w="1375" w:type="dxa"/>
          </w:tcPr>
          <w:p w14:paraId="67B1FA92" w14:textId="77777777" w:rsidR="002F7029" w:rsidRDefault="002F7029" w:rsidP="003F0D40">
            <w:pPr>
              <w:rPr>
                <w:b/>
                <w:sz w:val="20"/>
              </w:rPr>
            </w:pPr>
            <w:r w:rsidRPr="009B1EA2">
              <w:rPr>
                <w:b/>
                <w:sz w:val="20"/>
              </w:rPr>
              <w:t>Response to Treatment</w:t>
            </w:r>
          </w:p>
          <w:p w14:paraId="31E69BDD" w14:textId="77777777" w:rsidR="00DC0BCB" w:rsidRDefault="00DC0BCB" w:rsidP="003F0D40">
            <w:pPr>
              <w:rPr>
                <w:b/>
                <w:sz w:val="20"/>
              </w:rPr>
            </w:pPr>
          </w:p>
          <w:p w14:paraId="76F64B8B" w14:textId="77777777" w:rsidR="00DC0BCB" w:rsidRDefault="00DC0BCB" w:rsidP="003F0D40">
            <w:pPr>
              <w:rPr>
                <w:b/>
                <w:sz w:val="20"/>
              </w:rPr>
            </w:pPr>
          </w:p>
          <w:p w14:paraId="61BD00AA" w14:textId="77777777" w:rsidR="00DC0BCB" w:rsidRDefault="00DC0BCB" w:rsidP="003F0D40">
            <w:pPr>
              <w:rPr>
                <w:b/>
                <w:sz w:val="20"/>
              </w:rPr>
            </w:pPr>
          </w:p>
          <w:p w14:paraId="2ACF6CA0" w14:textId="77777777" w:rsidR="00DC0BCB" w:rsidRDefault="00DC0BCB" w:rsidP="003F0D40">
            <w:pPr>
              <w:rPr>
                <w:b/>
                <w:sz w:val="20"/>
              </w:rPr>
            </w:pPr>
          </w:p>
          <w:p w14:paraId="7286FB0E" w14:textId="77777777" w:rsidR="00DC0BCB" w:rsidRDefault="00DC0BCB" w:rsidP="003F0D40">
            <w:pPr>
              <w:rPr>
                <w:b/>
                <w:sz w:val="20"/>
              </w:rPr>
            </w:pPr>
          </w:p>
          <w:p w14:paraId="3F5A4C7C" w14:textId="77777777" w:rsidR="00DC0BCB" w:rsidRDefault="00DC0BCB" w:rsidP="003F0D40">
            <w:pPr>
              <w:rPr>
                <w:b/>
                <w:sz w:val="20"/>
              </w:rPr>
            </w:pPr>
          </w:p>
          <w:p w14:paraId="06350964" w14:textId="77777777" w:rsidR="00DC0BCB" w:rsidRPr="009B1EA2" w:rsidRDefault="00DC0BCB" w:rsidP="003F0D40">
            <w:pPr>
              <w:rPr>
                <w:b/>
              </w:rPr>
            </w:pPr>
          </w:p>
        </w:tc>
        <w:tc>
          <w:tcPr>
            <w:tcW w:w="1523" w:type="dxa"/>
          </w:tcPr>
          <w:p w14:paraId="3BB5FAB9" w14:textId="77777777" w:rsidR="002F7029" w:rsidRPr="009B1EA2" w:rsidRDefault="002F7029" w:rsidP="003F0D40">
            <w:pPr>
              <w:rPr>
                <w:b/>
                <w:sz w:val="20"/>
              </w:rPr>
            </w:pPr>
            <w:r w:rsidRPr="009B1EA2">
              <w:rPr>
                <w:b/>
                <w:sz w:val="20"/>
              </w:rPr>
              <w:t xml:space="preserve">0: </w:t>
            </w:r>
            <w:r w:rsidR="004071E9" w:rsidRPr="009B1EA2">
              <w:rPr>
                <w:b/>
                <w:sz w:val="20"/>
              </w:rPr>
              <w:t>None</w:t>
            </w:r>
          </w:p>
          <w:p w14:paraId="4F606A4A" w14:textId="77777777" w:rsidR="004071E9" w:rsidRPr="009B1EA2" w:rsidRDefault="004071E9" w:rsidP="003F0D40">
            <w:pPr>
              <w:rPr>
                <w:sz w:val="16"/>
              </w:rPr>
            </w:pPr>
            <w:r w:rsidRPr="009B1EA2">
              <w:rPr>
                <w:sz w:val="16"/>
              </w:rPr>
              <w:t>No problems, good response to treatment, new client with no past treatment</w:t>
            </w:r>
          </w:p>
          <w:p w14:paraId="40DA85FB" w14:textId="77777777" w:rsidR="00E45601" w:rsidRPr="009B1EA2" w:rsidRDefault="00E45601" w:rsidP="003F0D40">
            <w:pPr>
              <w:jc w:val="center"/>
              <w:rPr>
                <w:sz w:val="16"/>
              </w:rPr>
            </w:pPr>
            <w:r w:rsidRPr="009B1EA2">
              <w:rPr>
                <w:sz w:val="40"/>
                <w:szCs w:val="40"/>
              </w:rPr>
              <w:sym w:font="Wingdings 2" w:char="F052"/>
            </w:r>
          </w:p>
        </w:tc>
        <w:tc>
          <w:tcPr>
            <w:tcW w:w="1570" w:type="dxa"/>
          </w:tcPr>
          <w:p w14:paraId="1A52B3A5" w14:textId="77777777" w:rsidR="00E45601" w:rsidRPr="009B1EA2" w:rsidRDefault="00E45601" w:rsidP="003F0D40">
            <w:pPr>
              <w:rPr>
                <w:b/>
                <w:sz w:val="20"/>
              </w:rPr>
            </w:pPr>
            <w:r w:rsidRPr="009B1EA2">
              <w:rPr>
                <w:b/>
                <w:sz w:val="20"/>
              </w:rPr>
              <w:t>1: Moderate</w:t>
            </w:r>
          </w:p>
          <w:p w14:paraId="71C28307" w14:textId="77777777" w:rsidR="002F7029" w:rsidRPr="009B1EA2" w:rsidRDefault="004071E9" w:rsidP="003F0D40">
            <w:pPr>
              <w:rPr>
                <w:sz w:val="16"/>
              </w:rPr>
            </w:pPr>
            <w:r w:rsidRPr="009B1EA2">
              <w:rPr>
                <w:sz w:val="16"/>
              </w:rPr>
              <w:t>Good response to some treatment, but only partial response to others</w:t>
            </w:r>
          </w:p>
          <w:p w14:paraId="4E298553" w14:textId="77777777" w:rsidR="00E45601" w:rsidRPr="009B1EA2" w:rsidRDefault="00E45601" w:rsidP="003F0D40">
            <w:pPr>
              <w:rPr>
                <w:sz w:val="16"/>
              </w:rPr>
            </w:pPr>
          </w:p>
          <w:p w14:paraId="29EC9CA4" w14:textId="77777777" w:rsidR="00E45601" w:rsidRPr="009B1EA2" w:rsidRDefault="00E45601" w:rsidP="003F0D40">
            <w:pPr>
              <w:jc w:val="center"/>
            </w:pPr>
            <w:r w:rsidRPr="009B1EA2">
              <w:rPr>
                <w:sz w:val="40"/>
                <w:szCs w:val="20"/>
              </w:rPr>
              <w:sym w:font="Wingdings 2" w:char="F0A3"/>
            </w:r>
          </w:p>
        </w:tc>
        <w:tc>
          <w:tcPr>
            <w:tcW w:w="1694" w:type="dxa"/>
          </w:tcPr>
          <w:p w14:paraId="75421119" w14:textId="77777777" w:rsidR="002F7029" w:rsidRPr="009B1EA2" w:rsidRDefault="002F7029" w:rsidP="003F0D40">
            <w:pPr>
              <w:rPr>
                <w:b/>
                <w:sz w:val="20"/>
              </w:rPr>
            </w:pPr>
            <w:r w:rsidRPr="009B1EA2">
              <w:rPr>
                <w:b/>
                <w:sz w:val="20"/>
              </w:rPr>
              <w:t xml:space="preserve">2: </w:t>
            </w:r>
            <w:r w:rsidR="004071E9" w:rsidRPr="009B1EA2">
              <w:rPr>
                <w:b/>
                <w:sz w:val="20"/>
              </w:rPr>
              <w:t>Inadequate</w:t>
            </w:r>
          </w:p>
          <w:p w14:paraId="0296DDE7" w14:textId="77777777" w:rsidR="002F7029" w:rsidRPr="009B1EA2" w:rsidRDefault="004071E9" w:rsidP="003F0D40">
            <w:pPr>
              <w:rPr>
                <w:sz w:val="16"/>
              </w:rPr>
            </w:pPr>
            <w:r w:rsidRPr="009B1EA2">
              <w:rPr>
                <w:sz w:val="16"/>
              </w:rPr>
              <w:t>Partial response only to all treatment</w:t>
            </w:r>
          </w:p>
          <w:p w14:paraId="70CB9718" w14:textId="77777777" w:rsidR="00E45601" w:rsidRDefault="00E45601" w:rsidP="003F0D40">
            <w:pPr>
              <w:rPr>
                <w:sz w:val="16"/>
              </w:rPr>
            </w:pPr>
          </w:p>
          <w:p w14:paraId="4D706C0E" w14:textId="77777777" w:rsidR="000815B1" w:rsidRDefault="000815B1" w:rsidP="003F0D40">
            <w:pPr>
              <w:rPr>
                <w:sz w:val="16"/>
              </w:rPr>
            </w:pPr>
          </w:p>
          <w:p w14:paraId="6CEE3B10" w14:textId="77777777" w:rsidR="000815B1" w:rsidRPr="009B1EA2" w:rsidRDefault="000815B1" w:rsidP="003F0D40">
            <w:pPr>
              <w:rPr>
                <w:sz w:val="16"/>
              </w:rPr>
            </w:pPr>
          </w:p>
          <w:p w14:paraId="0A5CB6D3" w14:textId="77777777" w:rsidR="00E45601" w:rsidRPr="009B1EA2" w:rsidRDefault="00E45601" w:rsidP="003F0D40">
            <w:pPr>
              <w:jc w:val="center"/>
            </w:pPr>
            <w:r w:rsidRPr="009B1EA2">
              <w:rPr>
                <w:sz w:val="40"/>
                <w:szCs w:val="20"/>
              </w:rPr>
              <w:sym w:font="Wingdings 2" w:char="F0A3"/>
            </w:r>
          </w:p>
        </w:tc>
        <w:tc>
          <w:tcPr>
            <w:tcW w:w="1601" w:type="dxa"/>
          </w:tcPr>
          <w:p w14:paraId="21DE603F" w14:textId="77777777" w:rsidR="002F7029" w:rsidRPr="009B1EA2" w:rsidRDefault="00E45601" w:rsidP="003F0D40">
            <w:pPr>
              <w:rPr>
                <w:b/>
                <w:sz w:val="20"/>
              </w:rPr>
            </w:pPr>
            <w:r w:rsidRPr="009B1EA2">
              <w:rPr>
                <w:b/>
                <w:sz w:val="20"/>
              </w:rPr>
              <w:t>3: Minimal</w:t>
            </w:r>
          </w:p>
          <w:p w14:paraId="6B1F0F13" w14:textId="77777777" w:rsidR="002F7029" w:rsidRPr="009B1EA2" w:rsidRDefault="004071E9" w:rsidP="003F0D40">
            <w:pPr>
              <w:rPr>
                <w:sz w:val="16"/>
              </w:rPr>
            </w:pPr>
            <w:r w:rsidRPr="009B1EA2">
              <w:rPr>
                <w:sz w:val="16"/>
              </w:rPr>
              <w:t>Partial response to only some treatments with no response to others</w:t>
            </w:r>
          </w:p>
          <w:p w14:paraId="219242F7" w14:textId="77777777" w:rsidR="00E45601" w:rsidRPr="009B1EA2" w:rsidRDefault="00E45601" w:rsidP="003F0D40">
            <w:pPr>
              <w:rPr>
                <w:sz w:val="16"/>
              </w:rPr>
            </w:pPr>
          </w:p>
          <w:p w14:paraId="031FC956" w14:textId="77777777" w:rsidR="00E45601" w:rsidRPr="009B1EA2" w:rsidRDefault="00E45601" w:rsidP="003F0D40">
            <w:pPr>
              <w:jc w:val="center"/>
            </w:pPr>
            <w:r w:rsidRPr="009B1EA2">
              <w:rPr>
                <w:sz w:val="40"/>
                <w:szCs w:val="20"/>
              </w:rPr>
              <w:sym w:font="Wingdings 2" w:char="F0A3"/>
            </w:r>
          </w:p>
        </w:tc>
        <w:tc>
          <w:tcPr>
            <w:tcW w:w="1885" w:type="dxa"/>
          </w:tcPr>
          <w:p w14:paraId="757BA648" w14:textId="77777777" w:rsidR="002F7029" w:rsidRPr="009B1EA2" w:rsidRDefault="002F7029" w:rsidP="003F0D40">
            <w:pPr>
              <w:rPr>
                <w:b/>
                <w:sz w:val="20"/>
              </w:rPr>
            </w:pPr>
            <w:r w:rsidRPr="009B1EA2">
              <w:rPr>
                <w:b/>
                <w:sz w:val="20"/>
              </w:rPr>
              <w:t xml:space="preserve">4: </w:t>
            </w:r>
            <w:r w:rsidR="004071E9" w:rsidRPr="009B1EA2">
              <w:rPr>
                <w:b/>
                <w:sz w:val="20"/>
              </w:rPr>
              <w:t>None</w:t>
            </w:r>
          </w:p>
          <w:p w14:paraId="23A70149" w14:textId="77777777" w:rsidR="002F7029" w:rsidRPr="009B1EA2" w:rsidRDefault="004071E9" w:rsidP="003F0D40">
            <w:pPr>
              <w:rPr>
                <w:sz w:val="16"/>
              </w:rPr>
            </w:pPr>
            <w:r w:rsidRPr="009B1EA2">
              <w:rPr>
                <w:sz w:val="16"/>
              </w:rPr>
              <w:t>No response to any treatment or intervention</w:t>
            </w:r>
          </w:p>
          <w:p w14:paraId="58E911EE" w14:textId="77777777" w:rsidR="00E45601" w:rsidRDefault="00E45601" w:rsidP="003F0D40">
            <w:pPr>
              <w:rPr>
                <w:sz w:val="16"/>
              </w:rPr>
            </w:pPr>
          </w:p>
          <w:p w14:paraId="0061AB16" w14:textId="77777777" w:rsidR="000815B1" w:rsidRPr="009B1EA2" w:rsidRDefault="000815B1" w:rsidP="003F0D40">
            <w:pPr>
              <w:rPr>
                <w:sz w:val="16"/>
              </w:rPr>
            </w:pPr>
          </w:p>
          <w:p w14:paraId="3DED1361" w14:textId="77777777" w:rsidR="00DC0BCB" w:rsidRDefault="00E45601" w:rsidP="00DC0BCB">
            <w:pPr>
              <w:jc w:val="center"/>
              <w:rPr>
                <w:sz w:val="40"/>
                <w:szCs w:val="20"/>
              </w:rPr>
            </w:pPr>
            <w:r w:rsidRPr="009B1EA2">
              <w:rPr>
                <w:sz w:val="40"/>
                <w:szCs w:val="20"/>
              </w:rPr>
              <w:sym w:font="Wingdings 2" w:char="F0A3"/>
            </w:r>
          </w:p>
          <w:p w14:paraId="4B0D4668" w14:textId="77777777" w:rsidR="00DC0BCB" w:rsidRPr="009B1EA2" w:rsidRDefault="00DC0BCB" w:rsidP="003F0D40">
            <w:pPr>
              <w:jc w:val="center"/>
              <w:rPr>
                <w:b/>
              </w:rPr>
            </w:pPr>
          </w:p>
        </w:tc>
      </w:tr>
      <w:tr w:rsidR="004071E9" w:rsidRPr="009B1EA2" w14:paraId="22E2FD1B" w14:textId="77777777" w:rsidTr="0009038F">
        <w:tc>
          <w:tcPr>
            <w:tcW w:w="1375" w:type="dxa"/>
          </w:tcPr>
          <w:p w14:paraId="228E1D1B" w14:textId="77777777" w:rsidR="004071E9" w:rsidRPr="009B1EA2" w:rsidRDefault="004071E9" w:rsidP="003F0D40">
            <w:pPr>
              <w:rPr>
                <w:b/>
              </w:rPr>
            </w:pPr>
            <w:r w:rsidRPr="009B1EA2">
              <w:rPr>
                <w:b/>
                <w:sz w:val="20"/>
              </w:rPr>
              <w:lastRenderedPageBreak/>
              <w:t>Engagement with treatment</w:t>
            </w:r>
          </w:p>
        </w:tc>
        <w:tc>
          <w:tcPr>
            <w:tcW w:w="1523" w:type="dxa"/>
          </w:tcPr>
          <w:p w14:paraId="40FF5F10" w14:textId="77777777" w:rsidR="004071E9" w:rsidRPr="009B1EA2" w:rsidRDefault="004071E9" w:rsidP="003F0D40">
            <w:pPr>
              <w:rPr>
                <w:b/>
                <w:sz w:val="20"/>
                <w:szCs w:val="20"/>
              </w:rPr>
            </w:pPr>
            <w:r w:rsidRPr="009B1EA2">
              <w:rPr>
                <w:b/>
                <w:sz w:val="20"/>
                <w:szCs w:val="20"/>
              </w:rPr>
              <w:t>0: No problem</w:t>
            </w:r>
          </w:p>
          <w:p w14:paraId="1FEEC2E1" w14:textId="77777777" w:rsidR="004071E9" w:rsidRPr="009B1EA2" w:rsidRDefault="004071E9" w:rsidP="003F0D40">
            <w:pPr>
              <w:rPr>
                <w:sz w:val="16"/>
              </w:rPr>
            </w:pPr>
            <w:r w:rsidRPr="009B1EA2">
              <w:rPr>
                <w:sz w:val="16"/>
              </w:rPr>
              <w:t>Very constructive, has agreed to illness and treatment needed</w:t>
            </w:r>
          </w:p>
          <w:p w14:paraId="25B6F1F4" w14:textId="77777777" w:rsidR="00B512C2" w:rsidRPr="009B1EA2" w:rsidRDefault="00B512C2" w:rsidP="003F0D40">
            <w:pPr>
              <w:jc w:val="center"/>
            </w:pPr>
            <w:r w:rsidRPr="009B1EA2">
              <w:rPr>
                <w:sz w:val="40"/>
                <w:szCs w:val="20"/>
              </w:rPr>
              <w:sym w:font="Wingdings 2" w:char="F0A3"/>
            </w:r>
          </w:p>
        </w:tc>
        <w:tc>
          <w:tcPr>
            <w:tcW w:w="1570" w:type="dxa"/>
          </w:tcPr>
          <w:p w14:paraId="766CEAAA" w14:textId="77777777" w:rsidR="00B512C2" w:rsidRPr="009B1EA2" w:rsidRDefault="004071E9" w:rsidP="003F0D40">
            <w:pPr>
              <w:rPr>
                <w:b/>
                <w:sz w:val="20"/>
              </w:rPr>
            </w:pPr>
            <w:r w:rsidRPr="009B1EA2">
              <w:rPr>
                <w:b/>
                <w:sz w:val="20"/>
              </w:rPr>
              <w:t>1: Moderate</w:t>
            </w:r>
          </w:p>
          <w:p w14:paraId="4B737178" w14:textId="77777777" w:rsidR="004071E9" w:rsidRPr="009B1EA2" w:rsidRDefault="004071E9" w:rsidP="003F0D40">
            <w:pPr>
              <w:rPr>
                <w:sz w:val="16"/>
              </w:rPr>
            </w:pPr>
            <w:r w:rsidRPr="009B1EA2">
              <w:rPr>
                <w:sz w:val="16"/>
              </w:rPr>
              <w:t>Inconsistent or ambivalent en</w:t>
            </w:r>
            <w:r w:rsidR="00FF6DB7" w:rsidRPr="009B1EA2">
              <w:rPr>
                <w:sz w:val="16"/>
              </w:rPr>
              <w:t>gagement to treatment</w:t>
            </w:r>
          </w:p>
          <w:p w14:paraId="26D4F039" w14:textId="77777777" w:rsidR="00FF6DB7" w:rsidRPr="009B1EA2" w:rsidRDefault="00FF6DB7" w:rsidP="003F0D40">
            <w:pPr>
              <w:jc w:val="center"/>
              <w:rPr>
                <w:sz w:val="16"/>
              </w:rPr>
            </w:pPr>
            <w:r w:rsidRPr="009B1EA2">
              <w:rPr>
                <w:sz w:val="40"/>
                <w:szCs w:val="40"/>
              </w:rPr>
              <w:sym w:font="Wingdings 2" w:char="F052"/>
            </w:r>
          </w:p>
        </w:tc>
        <w:tc>
          <w:tcPr>
            <w:tcW w:w="1694" w:type="dxa"/>
          </w:tcPr>
          <w:p w14:paraId="52107633" w14:textId="77777777" w:rsidR="004071E9" w:rsidRPr="009B1EA2" w:rsidRDefault="004071E9" w:rsidP="003F0D40">
            <w:pPr>
              <w:rPr>
                <w:b/>
                <w:sz w:val="20"/>
              </w:rPr>
            </w:pPr>
            <w:r w:rsidRPr="009B1EA2">
              <w:rPr>
                <w:b/>
                <w:sz w:val="20"/>
              </w:rPr>
              <w:t>2: Poor</w:t>
            </w:r>
          </w:p>
          <w:p w14:paraId="5C9364E8" w14:textId="77777777" w:rsidR="004071E9" w:rsidRPr="009B1EA2" w:rsidRDefault="003670C1" w:rsidP="003F0D40">
            <w:pPr>
              <w:rPr>
                <w:sz w:val="16"/>
                <w:szCs w:val="20"/>
              </w:rPr>
            </w:pPr>
            <w:r w:rsidRPr="009B1EA2">
              <w:rPr>
                <w:sz w:val="16"/>
                <w:szCs w:val="20"/>
              </w:rPr>
              <w:t>Client</w:t>
            </w:r>
            <w:r w:rsidR="004071E9" w:rsidRPr="009B1EA2">
              <w:rPr>
                <w:sz w:val="16"/>
                <w:szCs w:val="20"/>
              </w:rPr>
              <w:t xml:space="preserve"> does not accept illness and requires e</w:t>
            </w:r>
            <w:r w:rsidR="00B512C2" w:rsidRPr="009B1EA2">
              <w:rPr>
                <w:sz w:val="16"/>
                <w:szCs w:val="20"/>
              </w:rPr>
              <w:t>ncouragement to accept treatment</w:t>
            </w:r>
          </w:p>
          <w:p w14:paraId="1D930514" w14:textId="77777777" w:rsidR="00B512C2" w:rsidRPr="009B1EA2" w:rsidRDefault="00B512C2" w:rsidP="003F0D40">
            <w:pPr>
              <w:jc w:val="center"/>
              <w:rPr>
                <w:sz w:val="20"/>
                <w:szCs w:val="20"/>
              </w:rPr>
            </w:pPr>
            <w:r w:rsidRPr="009B1EA2">
              <w:rPr>
                <w:sz w:val="40"/>
                <w:szCs w:val="20"/>
              </w:rPr>
              <w:sym w:font="Wingdings 2" w:char="F0A3"/>
            </w:r>
          </w:p>
        </w:tc>
        <w:tc>
          <w:tcPr>
            <w:tcW w:w="1601" w:type="dxa"/>
          </w:tcPr>
          <w:p w14:paraId="2C36A037" w14:textId="77777777" w:rsidR="004071E9" w:rsidRPr="009B1EA2" w:rsidRDefault="00B512C2" w:rsidP="003F0D40">
            <w:pPr>
              <w:rPr>
                <w:b/>
                <w:sz w:val="20"/>
              </w:rPr>
            </w:pPr>
            <w:r w:rsidRPr="009B1EA2">
              <w:rPr>
                <w:b/>
                <w:sz w:val="20"/>
              </w:rPr>
              <w:t>3: Minimal</w:t>
            </w:r>
          </w:p>
          <w:p w14:paraId="46AD308D" w14:textId="77777777" w:rsidR="004071E9" w:rsidRPr="009B1EA2" w:rsidRDefault="003670C1" w:rsidP="003F0D40">
            <w:pPr>
              <w:rPr>
                <w:sz w:val="16"/>
              </w:rPr>
            </w:pPr>
            <w:r w:rsidRPr="009B1EA2">
              <w:rPr>
                <w:sz w:val="16"/>
              </w:rPr>
              <w:t>Client</w:t>
            </w:r>
            <w:r w:rsidR="004071E9" w:rsidRPr="009B1EA2">
              <w:rPr>
                <w:sz w:val="16"/>
              </w:rPr>
              <w:t xml:space="preserve"> cannot be persuaded to accept voluntary treatment</w:t>
            </w:r>
          </w:p>
          <w:p w14:paraId="7D2C7181" w14:textId="77777777" w:rsidR="00B512C2" w:rsidRPr="009B1EA2" w:rsidRDefault="00B512C2" w:rsidP="003F0D40">
            <w:pPr>
              <w:rPr>
                <w:sz w:val="16"/>
              </w:rPr>
            </w:pPr>
          </w:p>
          <w:p w14:paraId="2D0B4B5D" w14:textId="77777777" w:rsidR="00B512C2" w:rsidRPr="009B1EA2" w:rsidRDefault="00B512C2" w:rsidP="003F0D40">
            <w:pPr>
              <w:jc w:val="center"/>
            </w:pPr>
            <w:r w:rsidRPr="009B1EA2">
              <w:rPr>
                <w:sz w:val="40"/>
                <w:szCs w:val="20"/>
              </w:rPr>
              <w:sym w:font="Wingdings 2" w:char="F0A3"/>
            </w:r>
          </w:p>
        </w:tc>
        <w:tc>
          <w:tcPr>
            <w:tcW w:w="1885" w:type="dxa"/>
          </w:tcPr>
          <w:p w14:paraId="2556FF09" w14:textId="77777777" w:rsidR="004071E9" w:rsidRPr="009B1EA2" w:rsidRDefault="004071E9" w:rsidP="003F0D40">
            <w:pPr>
              <w:rPr>
                <w:b/>
                <w:sz w:val="20"/>
                <w:szCs w:val="20"/>
              </w:rPr>
            </w:pPr>
            <w:r w:rsidRPr="009B1EA2">
              <w:rPr>
                <w:b/>
                <w:sz w:val="20"/>
                <w:szCs w:val="20"/>
              </w:rPr>
              <w:t>4: None</w:t>
            </w:r>
          </w:p>
          <w:p w14:paraId="1582C45A" w14:textId="77777777" w:rsidR="004071E9" w:rsidRPr="009B1EA2" w:rsidRDefault="003670C1" w:rsidP="003F0D40">
            <w:pPr>
              <w:rPr>
                <w:sz w:val="16"/>
              </w:rPr>
            </w:pPr>
            <w:r w:rsidRPr="009B1EA2">
              <w:rPr>
                <w:sz w:val="16"/>
              </w:rPr>
              <w:t>Client</w:t>
            </w:r>
            <w:r w:rsidR="004071E9" w:rsidRPr="009B1EA2">
              <w:rPr>
                <w:sz w:val="16"/>
              </w:rPr>
              <w:t xml:space="preserve"> is hostile and actively resists treatment</w:t>
            </w:r>
          </w:p>
          <w:p w14:paraId="54B3807E" w14:textId="77777777" w:rsidR="00B512C2" w:rsidRDefault="00B512C2" w:rsidP="003F0D40">
            <w:pPr>
              <w:rPr>
                <w:sz w:val="16"/>
              </w:rPr>
            </w:pPr>
          </w:p>
          <w:p w14:paraId="05554CC6" w14:textId="77777777" w:rsidR="000815B1" w:rsidRPr="009B1EA2" w:rsidRDefault="000815B1" w:rsidP="003F0D40">
            <w:pPr>
              <w:rPr>
                <w:sz w:val="16"/>
              </w:rPr>
            </w:pPr>
          </w:p>
          <w:p w14:paraId="346F0A18" w14:textId="77777777" w:rsidR="00B512C2" w:rsidRPr="009B1EA2" w:rsidRDefault="00B512C2" w:rsidP="003F0D40">
            <w:pPr>
              <w:jc w:val="center"/>
            </w:pPr>
            <w:r w:rsidRPr="009B1EA2">
              <w:rPr>
                <w:sz w:val="40"/>
                <w:szCs w:val="20"/>
              </w:rPr>
              <w:sym w:font="Wingdings 2" w:char="F0A3"/>
            </w:r>
          </w:p>
        </w:tc>
      </w:tr>
    </w:tbl>
    <w:p w14:paraId="7914CC19" w14:textId="77777777" w:rsidR="00586AE6" w:rsidRDefault="00586AE6" w:rsidP="003F0D40"/>
    <w:p w14:paraId="2DE6CC60" w14:textId="77777777" w:rsidR="000815B1" w:rsidRDefault="000815B1" w:rsidP="003F0D40"/>
    <w:tbl>
      <w:tblPr>
        <w:tblStyle w:val="TableGrid"/>
        <w:tblW w:w="0" w:type="auto"/>
        <w:jc w:val="center"/>
        <w:tblLook w:val="04A0" w:firstRow="1" w:lastRow="0" w:firstColumn="1" w:lastColumn="0" w:noHBand="0" w:noVBand="1"/>
      </w:tblPr>
      <w:tblGrid>
        <w:gridCol w:w="3888"/>
        <w:gridCol w:w="298"/>
        <w:gridCol w:w="2093"/>
        <w:gridCol w:w="1417"/>
      </w:tblGrid>
      <w:tr w:rsidR="000815B1" w:rsidRPr="009B1EA2" w14:paraId="323E9135" w14:textId="77777777" w:rsidTr="00A27031">
        <w:trPr>
          <w:trHeight w:val="320"/>
          <w:jc w:val="center"/>
        </w:trPr>
        <w:tc>
          <w:tcPr>
            <w:tcW w:w="3888" w:type="dxa"/>
          </w:tcPr>
          <w:p w14:paraId="0A3B4AEE" w14:textId="77777777" w:rsidR="000815B1" w:rsidRPr="000815B1" w:rsidRDefault="000815B1" w:rsidP="003F0D40">
            <w:pPr>
              <w:rPr>
                <w:b/>
              </w:rPr>
            </w:pPr>
            <w:r w:rsidRPr="000815B1">
              <w:rPr>
                <w:b/>
              </w:rPr>
              <w:t>Overall Risk</w:t>
            </w:r>
          </w:p>
        </w:tc>
        <w:tc>
          <w:tcPr>
            <w:tcW w:w="298" w:type="dxa"/>
            <w:vMerge w:val="restart"/>
            <w:shd w:val="clear" w:color="auto" w:fill="000000" w:themeFill="text1"/>
          </w:tcPr>
          <w:p w14:paraId="1FB64DF3" w14:textId="77777777" w:rsidR="000815B1" w:rsidRPr="009B1EA2" w:rsidRDefault="000815B1" w:rsidP="003F0D40"/>
        </w:tc>
        <w:tc>
          <w:tcPr>
            <w:tcW w:w="2093" w:type="dxa"/>
          </w:tcPr>
          <w:p w14:paraId="2FD933AD" w14:textId="77777777" w:rsidR="000815B1" w:rsidRPr="009B1EA2" w:rsidRDefault="000815B1" w:rsidP="003F0D40">
            <w:r w:rsidRPr="009B1EA2">
              <w:t xml:space="preserve">Negligible risk </w:t>
            </w:r>
          </w:p>
        </w:tc>
        <w:tc>
          <w:tcPr>
            <w:tcW w:w="1417" w:type="dxa"/>
          </w:tcPr>
          <w:p w14:paraId="3AA049DE" w14:textId="77777777" w:rsidR="000815B1" w:rsidRPr="009B1EA2" w:rsidRDefault="000815B1" w:rsidP="003F0D40">
            <w:r w:rsidRPr="009B1EA2">
              <w:t>0-5</w:t>
            </w:r>
          </w:p>
        </w:tc>
      </w:tr>
      <w:tr w:rsidR="000815B1" w:rsidRPr="009B1EA2" w14:paraId="3BE7568E" w14:textId="77777777" w:rsidTr="00A27031">
        <w:trPr>
          <w:jc w:val="center"/>
        </w:trPr>
        <w:tc>
          <w:tcPr>
            <w:tcW w:w="3888" w:type="dxa"/>
            <w:vMerge w:val="restart"/>
          </w:tcPr>
          <w:p w14:paraId="255563A4" w14:textId="77777777" w:rsidR="000815B1" w:rsidRPr="000815B1" w:rsidRDefault="000815B1" w:rsidP="003F0D40">
            <w:pPr>
              <w:rPr>
                <w:sz w:val="28"/>
                <w:szCs w:val="28"/>
              </w:rPr>
            </w:pPr>
            <w:r w:rsidRPr="000815B1">
              <w:rPr>
                <w:sz w:val="28"/>
                <w:szCs w:val="28"/>
              </w:rPr>
              <w:t>12 - Moderate</w:t>
            </w:r>
          </w:p>
        </w:tc>
        <w:tc>
          <w:tcPr>
            <w:tcW w:w="298" w:type="dxa"/>
            <w:vMerge/>
            <w:shd w:val="clear" w:color="auto" w:fill="000000" w:themeFill="text1"/>
          </w:tcPr>
          <w:p w14:paraId="57DC45B2" w14:textId="77777777" w:rsidR="000815B1" w:rsidRPr="009B1EA2" w:rsidRDefault="000815B1" w:rsidP="003F0D40"/>
        </w:tc>
        <w:tc>
          <w:tcPr>
            <w:tcW w:w="2093" w:type="dxa"/>
          </w:tcPr>
          <w:p w14:paraId="386AA391" w14:textId="77777777" w:rsidR="000815B1" w:rsidRPr="009B1EA2" w:rsidRDefault="000815B1" w:rsidP="003F0D40">
            <w:r w:rsidRPr="009B1EA2">
              <w:t>Low risk</w:t>
            </w:r>
          </w:p>
        </w:tc>
        <w:tc>
          <w:tcPr>
            <w:tcW w:w="1417" w:type="dxa"/>
          </w:tcPr>
          <w:p w14:paraId="6E11CCB6" w14:textId="77777777" w:rsidR="000815B1" w:rsidRPr="009B1EA2" w:rsidRDefault="000815B1" w:rsidP="003F0D40">
            <w:r w:rsidRPr="009B1EA2">
              <w:t>6-10</w:t>
            </w:r>
          </w:p>
        </w:tc>
      </w:tr>
      <w:tr w:rsidR="000815B1" w:rsidRPr="009B1EA2" w14:paraId="0B0CD959" w14:textId="77777777" w:rsidTr="00A27031">
        <w:trPr>
          <w:jc w:val="center"/>
        </w:trPr>
        <w:tc>
          <w:tcPr>
            <w:tcW w:w="3888" w:type="dxa"/>
            <w:vMerge/>
          </w:tcPr>
          <w:p w14:paraId="34F069EA" w14:textId="77777777" w:rsidR="000815B1" w:rsidRPr="009B1EA2" w:rsidRDefault="000815B1" w:rsidP="003F0D40"/>
        </w:tc>
        <w:tc>
          <w:tcPr>
            <w:tcW w:w="298" w:type="dxa"/>
            <w:vMerge/>
            <w:shd w:val="clear" w:color="auto" w:fill="000000" w:themeFill="text1"/>
          </w:tcPr>
          <w:p w14:paraId="061C182B" w14:textId="77777777" w:rsidR="000815B1" w:rsidRPr="009B1EA2" w:rsidRDefault="000815B1" w:rsidP="003F0D40"/>
        </w:tc>
        <w:tc>
          <w:tcPr>
            <w:tcW w:w="2093" w:type="dxa"/>
          </w:tcPr>
          <w:p w14:paraId="7ED7DB25" w14:textId="77777777" w:rsidR="000815B1" w:rsidRPr="009B1EA2" w:rsidRDefault="000815B1" w:rsidP="003F0D40">
            <w:r w:rsidRPr="009B1EA2">
              <w:t>Moderate risk</w:t>
            </w:r>
          </w:p>
        </w:tc>
        <w:tc>
          <w:tcPr>
            <w:tcW w:w="1417" w:type="dxa"/>
          </w:tcPr>
          <w:p w14:paraId="39FF1D1E" w14:textId="77777777" w:rsidR="000815B1" w:rsidRPr="009B1EA2" w:rsidRDefault="000815B1" w:rsidP="003F0D40">
            <w:r w:rsidRPr="009B1EA2">
              <w:t>11-15</w:t>
            </w:r>
          </w:p>
        </w:tc>
      </w:tr>
      <w:tr w:rsidR="000815B1" w:rsidRPr="009B1EA2" w14:paraId="4CC87775" w14:textId="77777777" w:rsidTr="00A27031">
        <w:trPr>
          <w:jc w:val="center"/>
        </w:trPr>
        <w:tc>
          <w:tcPr>
            <w:tcW w:w="3888" w:type="dxa"/>
            <w:vMerge/>
          </w:tcPr>
          <w:p w14:paraId="06FAEFD2" w14:textId="77777777" w:rsidR="000815B1" w:rsidRPr="009B1EA2" w:rsidRDefault="000815B1" w:rsidP="003F0D40"/>
        </w:tc>
        <w:tc>
          <w:tcPr>
            <w:tcW w:w="298" w:type="dxa"/>
            <w:vMerge/>
            <w:shd w:val="clear" w:color="auto" w:fill="000000" w:themeFill="text1"/>
          </w:tcPr>
          <w:p w14:paraId="63CEFF83" w14:textId="77777777" w:rsidR="000815B1" w:rsidRPr="009B1EA2" w:rsidRDefault="000815B1" w:rsidP="003F0D40"/>
        </w:tc>
        <w:tc>
          <w:tcPr>
            <w:tcW w:w="2093" w:type="dxa"/>
          </w:tcPr>
          <w:p w14:paraId="172D3596" w14:textId="77777777" w:rsidR="000815B1" w:rsidRPr="009B1EA2" w:rsidRDefault="000815B1" w:rsidP="003F0D40">
            <w:r w:rsidRPr="009B1EA2">
              <w:t xml:space="preserve">High risk </w:t>
            </w:r>
          </w:p>
        </w:tc>
        <w:tc>
          <w:tcPr>
            <w:tcW w:w="1417" w:type="dxa"/>
          </w:tcPr>
          <w:p w14:paraId="3C6D6BAC" w14:textId="77777777" w:rsidR="000815B1" w:rsidRPr="009B1EA2" w:rsidRDefault="000815B1" w:rsidP="003F0D40">
            <w:r w:rsidRPr="009B1EA2">
              <w:t>16-20</w:t>
            </w:r>
          </w:p>
        </w:tc>
      </w:tr>
      <w:tr w:rsidR="000815B1" w:rsidRPr="009B1EA2" w14:paraId="1BF357D2" w14:textId="77777777" w:rsidTr="00A27031">
        <w:trPr>
          <w:jc w:val="center"/>
        </w:trPr>
        <w:tc>
          <w:tcPr>
            <w:tcW w:w="3888" w:type="dxa"/>
            <w:vMerge/>
          </w:tcPr>
          <w:p w14:paraId="419B9267" w14:textId="77777777" w:rsidR="000815B1" w:rsidRPr="009B1EA2" w:rsidRDefault="000815B1" w:rsidP="003F0D40"/>
        </w:tc>
        <w:tc>
          <w:tcPr>
            <w:tcW w:w="298" w:type="dxa"/>
            <w:vMerge/>
            <w:shd w:val="clear" w:color="auto" w:fill="000000" w:themeFill="text1"/>
          </w:tcPr>
          <w:p w14:paraId="084C5D87" w14:textId="77777777" w:rsidR="000815B1" w:rsidRPr="009B1EA2" w:rsidRDefault="000815B1" w:rsidP="003F0D40"/>
        </w:tc>
        <w:tc>
          <w:tcPr>
            <w:tcW w:w="2093" w:type="dxa"/>
          </w:tcPr>
          <w:p w14:paraId="74ACAAEE" w14:textId="77777777" w:rsidR="000815B1" w:rsidRPr="009B1EA2" w:rsidRDefault="000815B1" w:rsidP="003F0D40">
            <w:r w:rsidRPr="009B1EA2">
              <w:t>Imminent risk</w:t>
            </w:r>
          </w:p>
        </w:tc>
        <w:tc>
          <w:tcPr>
            <w:tcW w:w="1417" w:type="dxa"/>
          </w:tcPr>
          <w:p w14:paraId="1F2650B8" w14:textId="77777777" w:rsidR="000815B1" w:rsidRPr="009B1EA2" w:rsidRDefault="000815B1" w:rsidP="003F0D40">
            <w:r w:rsidRPr="009B1EA2">
              <w:t>21-24</w:t>
            </w:r>
          </w:p>
        </w:tc>
      </w:tr>
    </w:tbl>
    <w:p w14:paraId="617CD6DF" w14:textId="77777777" w:rsidR="00586AE6" w:rsidRPr="009B1EA2" w:rsidRDefault="00586AE6" w:rsidP="003F0D40"/>
    <w:p w14:paraId="0D4C2313" w14:textId="77777777" w:rsidR="004071E9" w:rsidRPr="009B1EA2" w:rsidRDefault="004071E9" w:rsidP="003F0D40">
      <w:pPr>
        <w:rPr>
          <w:b/>
        </w:rPr>
      </w:pPr>
      <w:r w:rsidRPr="009B1EA2">
        <w:rPr>
          <w:b/>
        </w:rPr>
        <w:t xml:space="preserve">Details: </w:t>
      </w:r>
    </w:p>
    <w:p w14:paraId="3CEA3F42" w14:textId="77777777" w:rsidR="004071E9" w:rsidRPr="009B1EA2" w:rsidRDefault="004071E9" w:rsidP="003F0D40">
      <w:pPr>
        <w:rPr>
          <w:i/>
        </w:rPr>
      </w:pPr>
      <w:r w:rsidRPr="009B1EA2">
        <w:rPr>
          <w:i/>
        </w:rPr>
        <w:t xml:space="preserve">Passive thoughts of death, but not plans of suicide. Alcohol consumption moderate – high </w:t>
      </w:r>
      <w:proofErr w:type="gramStart"/>
      <w:r w:rsidRPr="009B1EA2">
        <w:rPr>
          <w:i/>
        </w:rPr>
        <w:t>pre admission</w:t>
      </w:r>
      <w:proofErr w:type="gramEnd"/>
      <w:r w:rsidRPr="009B1EA2">
        <w:rPr>
          <w:i/>
        </w:rPr>
        <w:t xml:space="preserve">, and at risk of relapse on </w:t>
      </w:r>
      <w:r w:rsidR="003A2C1C" w:rsidRPr="009B1EA2">
        <w:rPr>
          <w:i/>
        </w:rPr>
        <w:t xml:space="preserve">discharge. Multiple functional problems. Supportive neighbours but minimal contact with family. </w:t>
      </w:r>
      <w:r w:rsidR="00543ED7" w:rsidRPr="009B1EA2">
        <w:rPr>
          <w:i/>
        </w:rPr>
        <w:t>Reluctant to sees assistance from psychologist.</w:t>
      </w:r>
    </w:p>
    <w:p w14:paraId="01899907" w14:textId="77777777" w:rsidR="00A36546" w:rsidRPr="009B1EA2" w:rsidRDefault="00A36546" w:rsidP="003F0D40"/>
    <w:tbl>
      <w:tblPr>
        <w:tblStyle w:val="TableGrid"/>
        <w:tblW w:w="9180" w:type="dxa"/>
        <w:tblLook w:val="04A0" w:firstRow="1" w:lastRow="0" w:firstColumn="1" w:lastColumn="0" w:noHBand="0" w:noVBand="1"/>
      </w:tblPr>
      <w:tblGrid>
        <w:gridCol w:w="7054"/>
        <w:gridCol w:w="1134"/>
        <w:gridCol w:w="992"/>
      </w:tblGrid>
      <w:tr w:rsidR="00A36546" w:rsidRPr="009B1EA2" w14:paraId="2C666E23" w14:textId="77777777" w:rsidTr="00A36546">
        <w:tc>
          <w:tcPr>
            <w:tcW w:w="7054" w:type="dxa"/>
          </w:tcPr>
          <w:p w14:paraId="16C0510D" w14:textId="77777777" w:rsidR="00A36546" w:rsidRPr="009B1EA2" w:rsidRDefault="00A36546" w:rsidP="003F0D40">
            <w:pPr>
              <w:rPr>
                <w:b/>
              </w:rPr>
            </w:pPr>
            <w:r w:rsidRPr="009B1EA2">
              <w:rPr>
                <w:b/>
              </w:rPr>
              <w:t>Mandatory Reporting</w:t>
            </w:r>
          </w:p>
        </w:tc>
        <w:tc>
          <w:tcPr>
            <w:tcW w:w="1134" w:type="dxa"/>
          </w:tcPr>
          <w:p w14:paraId="6AF21957" w14:textId="77777777" w:rsidR="00A36546" w:rsidRPr="009B1EA2" w:rsidRDefault="00A36546" w:rsidP="003F0D40">
            <w:pPr>
              <w:jc w:val="center"/>
              <w:rPr>
                <w:b/>
              </w:rPr>
            </w:pPr>
            <w:r w:rsidRPr="009B1EA2">
              <w:rPr>
                <w:b/>
              </w:rPr>
              <w:t>Yes</w:t>
            </w:r>
          </w:p>
        </w:tc>
        <w:tc>
          <w:tcPr>
            <w:tcW w:w="992" w:type="dxa"/>
          </w:tcPr>
          <w:p w14:paraId="64C31E18" w14:textId="77777777" w:rsidR="00A36546" w:rsidRPr="009B1EA2" w:rsidRDefault="00A36546" w:rsidP="003F0D40">
            <w:pPr>
              <w:jc w:val="center"/>
              <w:rPr>
                <w:b/>
              </w:rPr>
            </w:pPr>
            <w:r w:rsidRPr="009B1EA2">
              <w:rPr>
                <w:b/>
              </w:rPr>
              <w:t>No</w:t>
            </w:r>
          </w:p>
        </w:tc>
      </w:tr>
      <w:tr w:rsidR="00A36546" w:rsidRPr="009B1EA2" w14:paraId="43D94E96" w14:textId="77777777" w:rsidTr="00A36546">
        <w:tc>
          <w:tcPr>
            <w:tcW w:w="7054" w:type="dxa"/>
          </w:tcPr>
          <w:p w14:paraId="709C125F" w14:textId="77777777" w:rsidR="00A36546" w:rsidRPr="009B1EA2" w:rsidRDefault="00A36546" w:rsidP="003F0D40">
            <w:r w:rsidRPr="009B1EA2">
              <w:t>Children under 18 or other dependents in home</w:t>
            </w:r>
          </w:p>
        </w:tc>
        <w:tc>
          <w:tcPr>
            <w:tcW w:w="1134" w:type="dxa"/>
          </w:tcPr>
          <w:p w14:paraId="2E79C8AA" w14:textId="77777777" w:rsidR="00A36546" w:rsidRPr="009B1EA2" w:rsidRDefault="00A36546" w:rsidP="003F0D40">
            <w:pPr>
              <w:jc w:val="center"/>
            </w:pPr>
          </w:p>
        </w:tc>
        <w:tc>
          <w:tcPr>
            <w:tcW w:w="992" w:type="dxa"/>
          </w:tcPr>
          <w:p w14:paraId="1113E8DE" w14:textId="77777777" w:rsidR="00A36546" w:rsidRPr="009B1EA2" w:rsidRDefault="004E0156" w:rsidP="003F0D40">
            <w:pPr>
              <w:jc w:val="center"/>
            </w:pPr>
            <w:r w:rsidRPr="009B1EA2">
              <w:rPr>
                <w:rFonts w:ascii="Zapf Dingbats" w:hAnsi="Zapf Dingbats"/>
                <w:color w:val="000000"/>
                <w:sz w:val="40"/>
                <w:szCs w:val="40"/>
              </w:rPr>
              <w:sym w:font="Wingdings 2" w:char="F050"/>
            </w:r>
          </w:p>
        </w:tc>
      </w:tr>
      <w:tr w:rsidR="00A36546" w:rsidRPr="009B1EA2" w14:paraId="00C0FE0C" w14:textId="77777777" w:rsidTr="00A36546">
        <w:tc>
          <w:tcPr>
            <w:tcW w:w="7054" w:type="dxa"/>
          </w:tcPr>
          <w:p w14:paraId="02A8A457" w14:textId="77777777" w:rsidR="00A36546" w:rsidRPr="009B1EA2" w:rsidRDefault="00A36546" w:rsidP="003F0D40">
            <w:r w:rsidRPr="009B1EA2">
              <w:t>Child protection issues</w:t>
            </w:r>
          </w:p>
        </w:tc>
        <w:tc>
          <w:tcPr>
            <w:tcW w:w="1134" w:type="dxa"/>
          </w:tcPr>
          <w:p w14:paraId="1AB55AE6" w14:textId="77777777" w:rsidR="00A36546" w:rsidRPr="009B1EA2" w:rsidRDefault="00A36546" w:rsidP="003F0D40">
            <w:pPr>
              <w:jc w:val="center"/>
            </w:pPr>
          </w:p>
        </w:tc>
        <w:tc>
          <w:tcPr>
            <w:tcW w:w="992" w:type="dxa"/>
          </w:tcPr>
          <w:p w14:paraId="3A6CF35D" w14:textId="77777777" w:rsidR="00A36546" w:rsidRPr="009B1EA2" w:rsidRDefault="004E0156" w:rsidP="003F0D40">
            <w:pPr>
              <w:jc w:val="center"/>
            </w:pPr>
            <w:r w:rsidRPr="009B1EA2">
              <w:rPr>
                <w:rFonts w:ascii="Zapf Dingbats" w:hAnsi="Zapf Dingbats"/>
                <w:color w:val="000000"/>
                <w:sz w:val="40"/>
                <w:szCs w:val="40"/>
              </w:rPr>
              <w:sym w:font="Wingdings 2" w:char="F050"/>
            </w:r>
          </w:p>
        </w:tc>
      </w:tr>
      <w:tr w:rsidR="00A36546" w:rsidRPr="009B1EA2" w14:paraId="658BD9F5" w14:textId="77777777" w:rsidTr="003A2C1C">
        <w:tc>
          <w:tcPr>
            <w:tcW w:w="7054" w:type="dxa"/>
            <w:tcBorders>
              <w:bottom w:val="single" w:sz="4" w:space="0" w:color="auto"/>
            </w:tcBorders>
          </w:tcPr>
          <w:p w14:paraId="06DEBBE0" w14:textId="77777777" w:rsidR="00A36546" w:rsidRPr="009B1EA2" w:rsidRDefault="00A36546" w:rsidP="003F0D40">
            <w:r w:rsidRPr="009B1EA2">
              <w:t>Weapons / Firearms in home</w:t>
            </w:r>
          </w:p>
        </w:tc>
        <w:tc>
          <w:tcPr>
            <w:tcW w:w="1134" w:type="dxa"/>
            <w:tcBorders>
              <w:bottom w:val="single" w:sz="4" w:space="0" w:color="auto"/>
            </w:tcBorders>
          </w:tcPr>
          <w:p w14:paraId="29DA259E" w14:textId="77777777" w:rsidR="00A36546" w:rsidRPr="009B1EA2" w:rsidRDefault="00A36546" w:rsidP="003F0D40">
            <w:pPr>
              <w:jc w:val="center"/>
            </w:pPr>
          </w:p>
        </w:tc>
        <w:tc>
          <w:tcPr>
            <w:tcW w:w="992" w:type="dxa"/>
            <w:tcBorders>
              <w:bottom w:val="single" w:sz="4" w:space="0" w:color="auto"/>
            </w:tcBorders>
          </w:tcPr>
          <w:p w14:paraId="30E1E7F1" w14:textId="77777777" w:rsidR="00A36546" w:rsidRPr="009B1EA2" w:rsidRDefault="004E0156" w:rsidP="003F0D40">
            <w:pPr>
              <w:jc w:val="center"/>
            </w:pPr>
            <w:r w:rsidRPr="009B1EA2">
              <w:rPr>
                <w:rFonts w:ascii="Zapf Dingbats" w:hAnsi="Zapf Dingbats"/>
                <w:color w:val="000000"/>
                <w:sz w:val="40"/>
                <w:szCs w:val="40"/>
              </w:rPr>
              <w:sym w:font="Wingdings 2" w:char="F050"/>
            </w:r>
          </w:p>
        </w:tc>
      </w:tr>
      <w:tr w:rsidR="00A36546" w:rsidRPr="009B1EA2" w14:paraId="0D4C8462" w14:textId="77777777" w:rsidTr="003A2C1C">
        <w:tc>
          <w:tcPr>
            <w:tcW w:w="7054" w:type="dxa"/>
            <w:shd w:val="clear" w:color="auto" w:fill="000000"/>
          </w:tcPr>
          <w:p w14:paraId="4135868D" w14:textId="77777777" w:rsidR="00A36546" w:rsidRPr="009B1EA2" w:rsidRDefault="00A36546" w:rsidP="003F0D40"/>
        </w:tc>
        <w:tc>
          <w:tcPr>
            <w:tcW w:w="1134" w:type="dxa"/>
            <w:shd w:val="clear" w:color="auto" w:fill="000000"/>
          </w:tcPr>
          <w:p w14:paraId="3D7798A7" w14:textId="77777777" w:rsidR="00A36546" w:rsidRPr="009B1EA2" w:rsidRDefault="00A36546" w:rsidP="003F0D40">
            <w:pPr>
              <w:jc w:val="center"/>
            </w:pPr>
          </w:p>
        </w:tc>
        <w:tc>
          <w:tcPr>
            <w:tcW w:w="992" w:type="dxa"/>
            <w:shd w:val="clear" w:color="auto" w:fill="000000"/>
          </w:tcPr>
          <w:p w14:paraId="302818CF" w14:textId="77777777" w:rsidR="00A36546" w:rsidRPr="009B1EA2" w:rsidRDefault="00A36546" w:rsidP="003F0D40">
            <w:pPr>
              <w:jc w:val="center"/>
            </w:pPr>
          </w:p>
        </w:tc>
      </w:tr>
      <w:tr w:rsidR="003A2C1C" w:rsidRPr="009B1EA2" w14:paraId="306F290F" w14:textId="77777777" w:rsidTr="00A36546">
        <w:tc>
          <w:tcPr>
            <w:tcW w:w="7054" w:type="dxa"/>
          </w:tcPr>
          <w:p w14:paraId="4B7F6C82" w14:textId="77777777" w:rsidR="003A2C1C" w:rsidRPr="009B1EA2" w:rsidRDefault="003A2C1C" w:rsidP="003F0D40">
            <w:pPr>
              <w:rPr>
                <w:b/>
              </w:rPr>
            </w:pPr>
            <w:r w:rsidRPr="009B1EA2">
              <w:rPr>
                <w:b/>
              </w:rPr>
              <w:t>Other risk issues</w:t>
            </w:r>
          </w:p>
        </w:tc>
        <w:tc>
          <w:tcPr>
            <w:tcW w:w="1134" w:type="dxa"/>
          </w:tcPr>
          <w:p w14:paraId="727286F3" w14:textId="77777777" w:rsidR="003A2C1C" w:rsidRPr="009B1EA2" w:rsidRDefault="003A2C1C" w:rsidP="003F0D40">
            <w:pPr>
              <w:jc w:val="center"/>
              <w:rPr>
                <w:b/>
              </w:rPr>
            </w:pPr>
            <w:r w:rsidRPr="009B1EA2">
              <w:rPr>
                <w:b/>
              </w:rPr>
              <w:t>Yes</w:t>
            </w:r>
          </w:p>
        </w:tc>
        <w:tc>
          <w:tcPr>
            <w:tcW w:w="992" w:type="dxa"/>
          </w:tcPr>
          <w:p w14:paraId="2EAFFC4F" w14:textId="77777777" w:rsidR="003A2C1C" w:rsidRPr="009B1EA2" w:rsidRDefault="003A2C1C" w:rsidP="003F0D40">
            <w:pPr>
              <w:jc w:val="center"/>
              <w:rPr>
                <w:b/>
              </w:rPr>
            </w:pPr>
            <w:r w:rsidRPr="009B1EA2">
              <w:rPr>
                <w:b/>
              </w:rPr>
              <w:t>No</w:t>
            </w:r>
          </w:p>
        </w:tc>
      </w:tr>
      <w:tr w:rsidR="00A36546" w:rsidRPr="009B1EA2" w14:paraId="7765856C" w14:textId="77777777" w:rsidTr="00A36546">
        <w:tc>
          <w:tcPr>
            <w:tcW w:w="7054" w:type="dxa"/>
          </w:tcPr>
          <w:p w14:paraId="3386ED6E" w14:textId="77777777" w:rsidR="00A36546" w:rsidRPr="009B1EA2" w:rsidRDefault="00A36546" w:rsidP="003F0D40">
            <w:r w:rsidRPr="009B1EA2">
              <w:t>Animals in home environment</w:t>
            </w:r>
          </w:p>
        </w:tc>
        <w:tc>
          <w:tcPr>
            <w:tcW w:w="1134" w:type="dxa"/>
          </w:tcPr>
          <w:p w14:paraId="5A4F6BA7" w14:textId="77777777" w:rsidR="00A36546" w:rsidRPr="009B1EA2" w:rsidRDefault="004E0156" w:rsidP="003F0D40">
            <w:pPr>
              <w:jc w:val="center"/>
            </w:pPr>
            <w:r w:rsidRPr="009B1EA2">
              <w:rPr>
                <w:rFonts w:ascii="Zapf Dingbats" w:hAnsi="Zapf Dingbats"/>
                <w:color w:val="000000"/>
                <w:sz w:val="40"/>
                <w:szCs w:val="40"/>
              </w:rPr>
              <w:sym w:font="Wingdings 2" w:char="F050"/>
            </w:r>
          </w:p>
        </w:tc>
        <w:tc>
          <w:tcPr>
            <w:tcW w:w="992" w:type="dxa"/>
          </w:tcPr>
          <w:p w14:paraId="33E1C594" w14:textId="77777777" w:rsidR="00A36546" w:rsidRPr="009B1EA2" w:rsidRDefault="00A36546" w:rsidP="003F0D40">
            <w:pPr>
              <w:jc w:val="center"/>
            </w:pPr>
          </w:p>
        </w:tc>
      </w:tr>
      <w:tr w:rsidR="00A36546" w:rsidRPr="009B1EA2" w14:paraId="1F41B790" w14:textId="77777777" w:rsidTr="00A36546">
        <w:tc>
          <w:tcPr>
            <w:tcW w:w="7054" w:type="dxa"/>
          </w:tcPr>
          <w:p w14:paraId="0CBC6517" w14:textId="77777777" w:rsidR="00A36546" w:rsidRPr="009B1EA2" w:rsidRDefault="00A36546" w:rsidP="003F0D40">
            <w:r w:rsidRPr="009B1EA2">
              <w:t>Alcohol or drug use in home environment</w:t>
            </w:r>
          </w:p>
        </w:tc>
        <w:tc>
          <w:tcPr>
            <w:tcW w:w="1134" w:type="dxa"/>
          </w:tcPr>
          <w:p w14:paraId="327EE9B7" w14:textId="77777777" w:rsidR="00A36546" w:rsidRPr="009B1EA2" w:rsidRDefault="004E0156" w:rsidP="003F0D40">
            <w:pPr>
              <w:jc w:val="center"/>
            </w:pPr>
            <w:r w:rsidRPr="009B1EA2">
              <w:rPr>
                <w:rFonts w:ascii="Zapf Dingbats" w:hAnsi="Zapf Dingbats"/>
                <w:color w:val="000000"/>
                <w:sz w:val="40"/>
                <w:szCs w:val="40"/>
              </w:rPr>
              <w:sym w:font="Wingdings 2" w:char="F050"/>
            </w:r>
          </w:p>
        </w:tc>
        <w:tc>
          <w:tcPr>
            <w:tcW w:w="992" w:type="dxa"/>
          </w:tcPr>
          <w:p w14:paraId="49D8DA76" w14:textId="77777777" w:rsidR="00A36546" w:rsidRPr="009B1EA2" w:rsidRDefault="00A36546" w:rsidP="003F0D40">
            <w:pPr>
              <w:jc w:val="center"/>
            </w:pPr>
          </w:p>
        </w:tc>
      </w:tr>
      <w:tr w:rsidR="00A36546" w:rsidRPr="009B1EA2" w14:paraId="29D939F9" w14:textId="77777777" w:rsidTr="00A36546">
        <w:tc>
          <w:tcPr>
            <w:tcW w:w="7054" w:type="dxa"/>
          </w:tcPr>
          <w:p w14:paraId="372BC8DC" w14:textId="77777777" w:rsidR="00A36546" w:rsidRPr="009B1EA2" w:rsidRDefault="00A36546" w:rsidP="003F0D40">
            <w:r w:rsidRPr="009B1EA2">
              <w:t>Engagement in illegal activity</w:t>
            </w:r>
            <w:r w:rsidR="00586AE6" w:rsidRPr="009B1EA2">
              <w:t xml:space="preserve"> </w:t>
            </w:r>
          </w:p>
        </w:tc>
        <w:tc>
          <w:tcPr>
            <w:tcW w:w="1134" w:type="dxa"/>
          </w:tcPr>
          <w:p w14:paraId="25C56695" w14:textId="77777777" w:rsidR="00A36546" w:rsidRPr="009B1EA2" w:rsidRDefault="00586AE6" w:rsidP="003F0D40">
            <w:pPr>
              <w:jc w:val="center"/>
            </w:pPr>
            <w:r w:rsidRPr="009B1EA2">
              <w:rPr>
                <w:rFonts w:ascii="Zapf Dingbats" w:hAnsi="Zapf Dingbats"/>
                <w:color w:val="000000"/>
                <w:sz w:val="40"/>
                <w:szCs w:val="40"/>
              </w:rPr>
              <w:sym w:font="Wingdings 2" w:char="F050"/>
            </w:r>
          </w:p>
        </w:tc>
        <w:tc>
          <w:tcPr>
            <w:tcW w:w="992" w:type="dxa"/>
          </w:tcPr>
          <w:p w14:paraId="20FD209F" w14:textId="77777777" w:rsidR="00A36546" w:rsidRPr="009B1EA2" w:rsidRDefault="00A36546" w:rsidP="003F0D40">
            <w:pPr>
              <w:jc w:val="center"/>
            </w:pPr>
          </w:p>
        </w:tc>
      </w:tr>
    </w:tbl>
    <w:p w14:paraId="0D91C081" w14:textId="77777777" w:rsidR="00A36546" w:rsidRPr="009B1EA2" w:rsidRDefault="00A36546" w:rsidP="003F0D40"/>
    <w:p w14:paraId="2B92CD70" w14:textId="77777777" w:rsidR="003A2C1C" w:rsidRPr="009B1EA2" w:rsidRDefault="003A2C1C" w:rsidP="003F0D40">
      <w:pPr>
        <w:rPr>
          <w:b/>
        </w:rPr>
      </w:pPr>
      <w:r w:rsidRPr="009B1EA2">
        <w:rPr>
          <w:b/>
        </w:rPr>
        <w:t xml:space="preserve">Details: </w:t>
      </w:r>
    </w:p>
    <w:p w14:paraId="39DFFA7C" w14:textId="77777777" w:rsidR="00A36546" w:rsidRDefault="003A2C1C" w:rsidP="003F0D40">
      <w:pPr>
        <w:rPr>
          <w:i/>
        </w:rPr>
      </w:pPr>
      <w:r w:rsidRPr="009B1EA2">
        <w:rPr>
          <w:i/>
        </w:rPr>
        <w:t>Dog in home environment, but described as friendly. Ted has agreed not to drink before team comes to visit him, but may be alcohol affected if relapsing.</w:t>
      </w:r>
      <w:r w:rsidR="00586AE6" w:rsidRPr="009B1EA2">
        <w:rPr>
          <w:i/>
        </w:rPr>
        <w:t xml:space="preserve"> </w:t>
      </w:r>
    </w:p>
    <w:p w14:paraId="609934BF" w14:textId="77777777" w:rsidR="00D615C8" w:rsidRDefault="00D615C8" w:rsidP="003F0D40">
      <w:pPr>
        <w:rPr>
          <w:i/>
        </w:rPr>
      </w:pPr>
    </w:p>
    <w:p w14:paraId="70896B16" w14:textId="77777777" w:rsidR="00D615C8" w:rsidRDefault="00D615C8" w:rsidP="003F0D40">
      <w:pPr>
        <w:rPr>
          <w:i/>
        </w:rPr>
      </w:pPr>
    </w:p>
    <w:p w14:paraId="62DE13D1" w14:textId="77777777" w:rsidR="000815B1" w:rsidRDefault="000815B1" w:rsidP="003F0D40">
      <w:pPr>
        <w:rPr>
          <w:i/>
        </w:rPr>
      </w:pPr>
      <w:r>
        <w:rPr>
          <w:i/>
        </w:rPr>
        <w:br w:type="page"/>
      </w:r>
    </w:p>
    <w:p w14:paraId="7CAB1742" w14:textId="77777777" w:rsidR="00FD1827" w:rsidRPr="00A27031" w:rsidRDefault="00FD1827" w:rsidP="003F0D40">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30"/>
        <w:gridCol w:w="4140"/>
      </w:tblGrid>
      <w:tr w:rsidR="00015FCA" w:rsidRPr="009B1EA2" w14:paraId="33FA0FD7" w14:textId="77777777" w:rsidTr="00015FCA">
        <w:trPr>
          <w:trHeight w:val="1802"/>
        </w:trPr>
        <w:tc>
          <w:tcPr>
            <w:tcW w:w="5778" w:type="dxa"/>
            <w:gridSpan w:val="2"/>
            <w:tcBorders>
              <w:left w:val="single" w:sz="2" w:space="0" w:color="auto"/>
              <w:right w:val="nil"/>
            </w:tcBorders>
            <w:shd w:val="clear" w:color="auto" w:fill="auto"/>
            <w:vAlign w:val="center"/>
          </w:tcPr>
          <w:p w14:paraId="4AA8331D" w14:textId="77777777" w:rsidR="00015FCA" w:rsidRPr="009B1EA2" w:rsidRDefault="00307A9D" w:rsidP="003F0D40">
            <w:pPr>
              <w:jc w:val="center"/>
              <w:rPr>
                <w:rFonts w:ascii="Calibri" w:eastAsia="Calibri" w:hAnsi="Calibri" w:cs="Times New Roman"/>
                <w:b/>
              </w:rPr>
            </w:pPr>
            <w:r w:rsidRPr="00CC0156">
              <w:rPr>
                <w:noProof/>
                <w:lang w:val="en-US"/>
              </w:rPr>
              <w:drawing>
                <wp:inline distT="0" distB="0" distL="0" distR="0" wp14:anchorId="6D5CE5B8" wp14:editId="1FE5AD92">
                  <wp:extent cx="2743200" cy="787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31BDCE5B" w14:textId="77777777" w:rsidR="00015FCA" w:rsidRPr="009B1EA2" w:rsidRDefault="00015FCA" w:rsidP="003F0D40">
            <w:pPr>
              <w:jc w:val="center"/>
              <w:rPr>
                <w:rFonts w:ascii="Calibri" w:eastAsia="Calibri" w:hAnsi="Calibri" w:cs="Times New Roman"/>
                <w:b/>
              </w:rPr>
            </w:pPr>
            <w:r w:rsidRPr="009B1EA2">
              <w:rPr>
                <w:rFonts w:ascii="Calibri" w:eastAsia="Calibri" w:hAnsi="Calibri" w:cs="Times New Roman"/>
                <w:b/>
              </w:rPr>
              <w:t>Occupational Therapy</w:t>
            </w:r>
          </w:p>
          <w:p w14:paraId="59A24556" w14:textId="77777777" w:rsidR="00015FCA" w:rsidRPr="009B1EA2" w:rsidRDefault="00015FCA" w:rsidP="003F0D40">
            <w:pPr>
              <w:jc w:val="center"/>
              <w:rPr>
                <w:rFonts w:ascii="Calibri" w:eastAsia="Calibri" w:hAnsi="Calibri" w:cs="Times New Roman"/>
                <w:b/>
                <w:sz w:val="28"/>
                <w:szCs w:val="28"/>
              </w:rPr>
            </w:pPr>
            <w:r w:rsidRPr="009B1EA2">
              <w:rPr>
                <w:rFonts w:ascii="Calibri" w:eastAsia="Calibri" w:hAnsi="Calibri" w:cs="Times New Roman"/>
                <w:b/>
              </w:rPr>
              <w:t>Initial Assessment</w:t>
            </w:r>
          </w:p>
        </w:tc>
        <w:tc>
          <w:tcPr>
            <w:tcW w:w="4140" w:type="dxa"/>
            <w:shd w:val="clear" w:color="auto" w:fill="auto"/>
          </w:tcPr>
          <w:p w14:paraId="414ACAA2" w14:textId="77777777" w:rsidR="006163AB" w:rsidRPr="009B1EA2" w:rsidRDefault="006163AB" w:rsidP="006163AB">
            <w:pPr>
              <w:rPr>
                <w:b/>
                <w:sz w:val="18"/>
              </w:rPr>
            </w:pPr>
            <w:r w:rsidRPr="009B1EA2">
              <w:rPr>
                <w:b/>
                <w:sz w:val="18"/>
              </w:rPr>
              <w:t xml:space="preserve">UR: </w:t>
            </w:r>
            <w:r w:rsidRPr="003724BB">
              <w:rPr>
                <w:sz w:val="18"/>
              </w:rPr>
              <w:t>MH001</w:t>
            </w:r>
          </w:p>
          <w:p w14:paraId="6D4C933F" w14:textId="77777777" w:rsidR="006163AB" w:rsidRPr="003724BB" w:rsidRDefault="006163AB" w:rsidP="006163AB">
            <w:pPr>
              <w:rPr>
                <w:b/>
                <w:sz w:val="12"/>
                <w:szCs w:val="12"/>
              </w:rPr>
            </w:pPr>
          </w:p>
          <w:p w14:paraId="2DB9D565"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4D3C40C2"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1B8D2DBE" w14:textId="77777777" w:rsidR="006163AB" w:rsidRPr="006163AB" w:rsidRDefault="006163AB" w:rsidP="006163AB">
            <w:pPr>
              <w:rPr>
                <w:b/>
                <w:sz w:val="12"/>
                <w:szCs w:val="12"/>
              </w:rPr>
            </w:pPr>
          </w:p>
          <w:p w14:paraId="12208EA5"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060D0166" w14:textId="77777777" w:rsidR="006163AB" w:rsidRPr="006163AB" w:rsidRDefault="006163AB" w:rsidP="006163AB">
            <w:pPr>
              <w:rPr>
                <w:b/>
                <w:sz w:val="12"/>
                <w:szCs w:val="12"/>
              </w:rPr>
            </w:pPr>
          </w:p>
          <w:p w14:paraId="3BFB5509" w14:textId="77777777" w:rsidR="00015FCA" w:rsidRPr="009B1EA2" w:rsidRDefault="006163AB" w:rsidP="006163AB">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r w:rsidRPr="009B1EA2">
              <w:rPr>
                <w:rFonts w:ascii="Calibri" w:eastAsia="Calibri" w:hAnsi="Calibri" w:cs="Times New Roman"/>
                <w:b/>
                <w:sz w:val="18"/>
              </w:rPr>
              <w:t xml:space="preserve"> </w:t>
            </w:r>
          </w:p>
        </w:tc>
      </w:tr>
      <w:tr w:rsidR="00015FCA" w:rsidRPr="009B1EA2" w14:paraId="4AE83D42"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63"/>
        </w:trPr>
        <w:tc>
          <w:tcPr>
            <w:tcW w:w="9918" w:type="dxa"/>
            <w:gridSpan w:val="3"/>
            <w:tcBorders>
              <w:bottom w:val="nil"/>
            </w:tcBorders>
            <w:shd w:val="clear" w:color="auto" w:fill="auto"/>
          </w:tcPr>
          <w:p w14:paraId="1B3E6F38"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noProof/>
                <w:lang w:val="en-US"/>
              </w:rPr>
              <mc:AlternateContent>
                <mc:Choice Requires="wps">
                  <w:drawing>
                    <wp:anchor distT="0" distB="0" distL="114300" distR="114300" simplePos="0" relativeHeight="251800576" behindDoc="0" locked="0" layoutInCell="1" allowOverlap="1" wp14:anchorId="1BC0FD9D" wp14:editId="55CE3079">
                      <wp:simplePos x="0" y="0"/>
                      <wp:positionH relativeFrom="column">
                        <wp:posOffset>3435985</wp:posOffset>
                      </wp:positionH>
                      <wp:positionV relativeFrom="paragraph">
                        <wp:posOffset>119380</wp:posOffset>
                      </wp:positionV>
                      <wp:extent cx="2374265" cy="2686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8605"/>
                              </a:xfrm>
                              <a:prstGeom prst="rect">
                                <a:avLst/>
                              </a:prstGeom>
                              <a:noFill/>
                              <a:ln w="9525">
                                <a:noFill/>
                                <a:miter lim="800000"/>
                                <a:headEnd/>
                                <a:tailEnd/>
                              </a:ln>
                            </wps:spPr>
                            <wps:txbx>
                              <w:txbxContent>
                                <w:p w14:paraId="34C2A6D3" w14:textId="77777777" w:rsidR="005C5354" w:rsidRDefault="005C5354" w:rsidP="00015FCA">
                                  <w:pPr>
                                    <w:pStyle w:val="Heading2"/>
                                  </w:pPr>
                                  <w:bookmarkStart w:id="0" w:name="_Toc441053421"/>
                                  <w:bookmarkStart w:id="1" w:name="_Toc441053453"/>
                                  <w:bookmarkStart w:id="2" w:name="_Toc441053518"/>
                                  <w:bookmarkStart w:id="3" w:name="_Toc441053677"/>
                                  <w:r>
                                    <w:t>Initial Assessment Form</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FD9D" id="Text Box 20" o:spid="_x0000_s1030" type="#_x0000_t202" style="position:absolute;left:0;text-align:left;margin-left:270.55pt;margin-top:9.4pt;width:186.95pt;height:2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" filled="f" stroked="f">
                      <v:textbox>
                        <w:txbxContent>
                          <w:p w14:paraId="34C2A6D3" w14:textId="77777777" w:rsidR="005C5354" w:rsidRDefault="005C5354" w:rsidP="00015FCA">
                            <w:pPr>
                              <w:pStyle w:val="Heading2"/>
                            </w:pPr>
                            <w:bookmarkStart w:id="4" w:name="_Toc441053421"/>
                            <w:bookmarkStart w:id="5" w:name="_Toc441053453"/>
                            <w:bookmarkStart w:id="6" w:name="_Toc441053518"/>
                            <w:bookmarkStart w:id="7" w:name="_Toc441053677"/>
                            <w:r>
                              <w:t>Initial Assessment Form</w:t>
                            </w:r>
                            <w:bookmarkEnd w:id="4"/>
                            <w:bookmarkEnd w:id="5"/>
                            <w:bookmarkEnd w:id="6"/>
                            <w:bookmarkEnd w:id="7"/>
                          </w:p>
                        </w:txbxContent>
                      </v:textbox>
                    </v:shape>
                  </w:pict>
                </mc:Fallback>
              </mc:AlternateContent>
            </w:r>
            <w:r w:rsidRPr="009B1EA2">
              <w:rPr>
                <w:rFonts w:ascii="Calibri" w:eastAsia="Calibri" w:hAnsi="Calibri" w:cs="Times New Roman"/>
                <w:noProof/>
                <w:lang w:val="en-US"/>
              </w:rPr>
              <mc:AlternateContent>
                <mc:Choice Requires="wps">
                  <w:drawing>
                    <wp:anchor distT="0" distB="0" distL="114300" distR="114300" simplePos="0" relativeHeight="251799552" behindDoc="1" locked="0" layoutInCell="1" allowOverlap="1" wp14:anchorId="622673E3" wp14:editId="7838B4D0">
                      <wp:simplePos x="0" y="0"/>
                      <wp:positionH relativeFrom="column">
                        <wp:posOffset>6014720</wp:posOffset>
                      </wp:positionH>
                      <wp:positionV relativeFrom="paragraph">
                        <wp:posOffset>121285</wp:posOffset>
                      </wp:positionV>
                      <wp:extent cx="575945" cy="75514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755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B430C" w14:textId="77777777" w:rsidR="005C5354" w:rsidRPr="003C7EBC" w:rsidRDefault="005C5354" w:rsidP="00015FCA">
                                  <w:pPr>
                                    <w:jc w:val="center"/>
                                    <w:rPr>
                                      <w:rFonts w:eastAsia="Adobe Fangsong Std R"/>
                                      <w:b/>
                                      <w:sz w:val="28"/>
                                      <w:szCs w:val="28"/>
                                    </w:rPr>
                                  </w:pPr>
                                  <w:r w:rsidRPr="003C7EBC">
                                    <w:rPr>
                                      <w:rFonts w:eastAsia="Adobe Fangsong Std R"/>
                                      <w:b/>
                                      <w:sz w:val="28"/>
                                      <w:szCs w:val="28"/>
                                    </w:rPr>
                                    <w:t>Occupational Therapy Initial Assessment</w:t>
                                  </w:r>
                                </w:p>
                                <w:p w14:paraId="15B7CABD" w14:textId="77777777" w:rsidR="005C5354" w:rsidRPr="003C7EBC" w:rsidRDefault="005C5354" w:rsidP="00015FCA">
                                  <w:pPr>
                                    <w:jc w:val="center"/>
                                    <w:rPr>
                                      <w:rFonts w:eastAsia="Adobe Fangsong Std R"/>
                                      <w:b/>
                                      <w:sz w:val="28"/>
                                      <w:szCs w:val="28"/>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673E3" id="Text Box 13" o:spid="_x0000_s1031" type="#_x0000_t202" style="position:absolute;left:0;text-align:left;margin-left:473.6pt;margin-top:9.55pt;width:45.35pt;height:594.6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" stroked="f">
                      <v:textbox style="layout-flow:vertical">
                        <w:txbxContent>
                          <w:p w14:paraId="0B2B430C" w14:textId="77777777" w:rsidR="005C5354" w:rsidRPr="003C7EBC" w:rsidRDefault="005C5354" w:rsidP="00015FCA">
                            <w:pPr>
                              <w:jc w:val="center"/>
                              <w:rPr>
                                <w:rFonts w:eastAsia="Adobe Fangsong Std R"/>
                                <w:b/>
                                <w:sz w:val="28"/>
                                <w:szCs w:val="28"/>
                              </w:rPr>
                            </w:pPr>
                            <w:r w:rsidRPr="003C7EBC">
                              <w:rPr>
                                <w:rFonts w:eastAsia="Adobe Fangsong Std R"/>
                                <w:b/>
                                <w:sz w:val="28"/>
                                <w:szCs w:val="28"/>
                              </w:rPr>
                              <w:t>Occupational Therapy Initial Assessment</w:t>
                            </w:r>
                          </w:p>
                          <w:p w14:paraId="15B7CABD" w14:textId="77777777" w:rsidR="005C5354" w:rsidRPr="003C7EBC" w:rsidRDefault="005C5354" w:rsidP="00015FCA">
                            <w:pPr>
                              <w:jc w:val="center"/>
                              <w:rPr>
                                <w:rFonts w:eastAsia="Adobe Fangsong Std R"/>
                                <w:b/>
                                <w:sz w:val="28"/>
                                <w:szCs w:val="28"/>
                              </w:rPr>
                            </w:pPr>
                          </w:p>
                        </w:txbxContent>
                      </v:textbox>
                    </v:shape>
                  </w:pict>
                </mc:Fallback>
              </mc:AlternateContent>
            </w:r>
            <w:r w:rsidRPr="009B1EA2">
              <w:rPr>
                <w:rFonts w:ascii="Calibri" w:eastAsia="Calibri" w:hAnsi="Calibri" w:cs="Times New Roman"/>
                <w:b/>
              </w:rPr>
              <w:t>MEDICAL INFORMATION</w:t>
            </w:r>
          </w:p>
          <w:p w14:paraId="453D6F17" w14:textId="77777777" w:rsidR="001A7EB0" w:rsidRDefault="00015FCA" w:rsidP="003F0D40">
            <w:pPr>
              <w:jc w:val="both"/>
              <w:rPr>
                <w:rFonts w:ascii="Calibri" w:eastAsia="Calibri" w:hAnsi="Calibri" w:cs="Times New Roman"/>
                <w:noProof/>
                <w:lang w:eastAsia="en-AU"/>
              </w:rPr>
            </w:pPr>
            <w:r w:rsidRPr="009B1EA2">
              <w:rPr>
                <w:rFonts w:ascii="Calibri" w:eastAsia="Calibri" w:hAnsi="Calibri" w:cs="Times New Roman"/>
              </w:rPr>
              <w:t>Diagnosis:</w:t>
            </w:r>
            <w:r w:rsidRPr="009B1EA2">
              <w:rPr>
                <w:rFonts w:ascii="Calibri" w:eastAsia="Calibri" w:hAnsi="Calibri" w:cs="Times New Roman"/>
                <w:b/>
                <w:noProof/>
                <w:lang w:eastAsia="en-AU"/>
              </w:rPr>
              <w:t xml:space="preserve"> </w:t>
            </w:r>
            <w:r w:rsidR="001A7EB0" w:rsidRPr="009B1EA2">
              <w:rPr>
                <w:rFonts w:ascii="Calibri" w:eastAsia="Calibri" w:hAnsi="Calibri" w:cs="Times New Roman"/>
                <w:noProof/>
                <w:lang w:eastAsia="en-AU"/>
              </w:rPr>
              <w:t>Depression, Post Traumatic Stress Disorder, Alcohol Dependence, Osteoarithtis R knee</w:t>
            </w:r>
          </w:p>
          <w:p w14:paraId="60DBA496" w14:textId="77777777" w:rsidR="001A7EB0" w:rsidRDefault="001A7EB0" w:rsidP="003F0D40">
            <w:pPr>
              <w:jc w:val="both"/>
              <w:rPr>
                <w:rFonts w:ascii="Calibri" w:eastAsia="Calibri" w:hAnsi="Calibri" w:cs="Times New Roman"/>
              </w:rPr>
            </w:pPr>
            <w:r w:rsidRPr="009B1EA2">
              <w:rPr>
                <w:rFonts w:ascii="Calibri" w:eastAsia="Calibri" w:hAnsi="Calibri" w:cs="Times New Roman"/>
                <w:noProof/>
                <w:lang w:val="en-US"/>
              </w:rPr>
              <mc:AlternateContent>
                <mc:Choice Requires="wps">
                  <w:drawing>
                    <wp:anchor distT="0" distB="0" distL="114300" distR="114300" simplePos="0" relativeHeight="251801600" behindDoc="0" locked="0" layoutInCell="1" allowOverlap="1" wp14:anchorId="327D783D" wp14:editId="127A8C90">
                      <wp:simplePos x="0" y="0"/>
                      <wp:positionH relativeFrom="column">
                        <wp:posOffset>3657600</wp:posOffset>
                      </wp:positionH>
                      <wp:positionV relativeFrom="paragraph">
                        <wp:posOffset>83185</wp:posOffset>
                      </wp:positionV>
                      <wp:extent cx="2374265" cy="229870"/>
                      <wp:effectExtent l="0" t="0" r="698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870"/>
                              </a:xfrm>
                              <a:prstGeom prst="rect">
                                <a:avLst/>
                              </a:prstGeom>
                              <a:solidFill>
                                <a:srgbClr val="FFFFFF"/>
                              </a:solidFill>
                              <a:ln w="9525">
                                <a:noFill/>
                                <a:miter lim="800000"/>
                                <a:headEnd/>
                                <a:tailEnd/>
                              </a:ln>
                            </wps:spPr>
                            <wps:txbx>
                              <w:txbxContent>
                                <w:p w14:paraId="03066B8F" w14:textId="77777777" w:rsidR="005C5354" w:rsidRDefault="005C5354" w:rsidP="00015FCA">
                                  <w:pPr>
                                    <w:pStyle w:val="Head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D783D" id="Text Box 31" o:spid="_x0000_s1032" type="#_x0000_t202" style="position:absolute;left:0;text-align:left;margin-left:4in;margin-top:6.55pt;width:186.95pt;height:18.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" stroked="f">
                      <v:textbox>
                        <w:txbxContent>
                          <w:p w14:paraId="03066B8F" w14:textId="77777777" w:rsidR="005C5354" w:rsidRDefault="005C5354" w:rsidP="00015FCA">
                            <w:pPr>
                              <w:pStyle w:val="Heading2"/>
                            </w:pPr>
                          </w:p>
                        </w:txbxContent>
                      </v:textbox>
                    </v:shape>
                  </w:pict>
                </mc:Fallback>
              </mc:AlternateContent>
            </w:r>
          </w:p>
          <w:p w14:paraId="65460986" w14:textId="77777777" w:rsidR="00015FCA" w:rsidRPr="009B1EA2" w:rsidRDefault="001A7EB0" w:rsidP="003F0D40">
            <w:pPr>
              <w:jc w:val="both"/>
              <w:rPr>
                <w:rFonts w:ascii="Calibri" w:eastAsia="Calibri" w:hAnsi="Calibri" w:cs="Times New Roman"/>
              </w:rPr>
            </w:pPr>
            <w:r w:rsidRPr="009B1EA2">
              <w:rPr>
                <w:rFonts w:ascii="Calibri" w:eastAsia="Calibri" w:hAnsi="Calibri" w:cs="Times New Roman"/>
              </w:rPr>
              <w:t>Current Medications:</w:t>
            </w:r>
            <w:r>
              <w:rPr>
                <w:rFonts w:ascii="Calibri" w:eastAsia="Calibri" w:hAnsi="Calibri" w:cs="Times New Roman"/>
              </w:rPr>
              <w:t xml:space="preserve"> 5-10mg of Diazepam BD</w:t>
            </w:r>
          </w:p>
        </w:tc>
      </w:tr>
      <w:tr w:rsidR="00015FCA" w:rsidRPr="009B1EA2" w14:paraId="1D2AF717"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50"/>
        </w:trPr>
        <w:tc>
          <w:tcPr>
            <w:tcW w:w="9918" w:type="dxa"/>
            <w:gridSpan w:val="3"/>
            <w:tcBorders>
              <w:top w:val="nil"/>
              <w:bottom w:val="single" w:sz="4" w:space="0" w:color="auto"/>
            </w:tcBorders>
            <w:shd w:val="clear" w:color="auto" w:fill="auto"/>
          </w:tcPr>
          <w:p w14:paraId="4A82F62D" w14:textId="77777777" w:rsidR="00015FCA" w:rsidRPr="009B1EA2" w:rsidRDefault="00015FCA" w:rsidP="003F0D40">
            <w:pPr>
              <w:jc w:val="both"/>
              <w:rPr>
                <w:rFonts w:ascii="Calibri" w:eastAsia="Calibri" w:hAnsi="Calibri" w:cs="Times New Roman"/>
              </w:rPr>
            </w:pPr>
          </w:p>
        </w:tc>
      </w:tr>
      <w:tr w:rsidR="00015FCA" w:rsidRPr="009B1EA2" w14:paraId="58F514C9"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50"/>
        </w:trPr>
        <w:tc>
          <w:tcPr>
            <w:tcW w:w="9918" w:type="dxa"/>
            <w:gridSpan w:val="3"/>
            <w:tcBorders>
              <w:top w:val="nil"/>
              <w:bottom w:val="single" w:sz="4" w:space="0" w:color="auto"/>
            </w:tcBorders>
            <w:shd w:val="clear" w:color="auto" w:fill="auto"/>
          </w:tcPr>
          <w:p w14:paraId="1455DF8F" w14:textId="77777777" w:rsidR="00015FCA" w:rsidRPr="009B1EA2" w:rsidRDefault="00015FCA" w:rsidP="003F0D40">
            <w:pPr>
              <w:jc w:val="both"/>
              <w:rPr>
                <w:rFonts w:ascii="Calibri" w:eastAsia="Calibri" w:hAnsi="Calibri" w:cs="Times New Roman"/>
                <w:b/>
                <w:noProof/>
                <w:lang w:eastAsia="en-AU"/>
              </w:rPr>
            </w:pPr>
            <w:r w:rsidRPr="009B1EA2">
              <w:rPr>
                <w:rFonts w:ascii="Calibri" w:eastAsia="Calibri" w:hAnsi="Calibri" w:cs="Times New Roman"/>
                <w:b/>
                <w:noProof/>
                <w:lang w:eastAsia="en-AU"/>
              </w:rPr>
              <w:t>CURRENT SITUATION</w:t>
            </w:r>
          </w:p>
          <w:p w14:paraId="3D6E3F40" w14:textId="56BE9431" w:rsidR="001A7EB0" w:rsidRDefault="001A7EB0" w:rsidP="003F0D40">
            <w:pPr>
              <w:jc w:val="both"/>
              <w:rPr>
                <w:rFonts w:ascii="Calibri" w:eastAsia="Calibri" w:hAnsi="Calibri" w:cs="Times New Roman"/>
                <w:noProof/>
                <w:lang w:eastAsia="en-AU"/>
              </w:rPr>
            </w:pPr>
            <w:r>
              <w:rPr>
                <w:rFonts w:ascii="Calibri" w:eastAsia="Calibri" w:hAnsi="Calibri" w:cs="Times New Roman"/>
                <w:noProof/>
                <w:lang w:eastAsia="en-AU"/>
              </w:rPr>
              <w:t>Ted receives</w:t>
            </w:r>
            <w:r w:rsidR="00015FCA" w:rsidRPr="009B1EA2">
              <w:rPr>
                <w:rFonts w:ascii="Calibri" w:eastAsia="Calibri" w:hAnsi="Calibri" w:cs="Times New Roman"/>
                <w:noProof/>
                <w:lang w:eastAsia="en-AU"/>
              </w:rPr>
              <w:t xml:space="preserve"> daily visits from the </w:t>
            </w:r>
            <w:r w:rsidR="00AB0B33">
              <w:rPr>
                <w:rFonts w:ascii="Calibri" w:eastAsia="Calibri" w:hAnsi="Calibri" w:cs="Times New Roman"/>
                <w:noProof/>
                <w:highlight w:val="green"/>
                <w:lang w:eastAsia="en-AU"/>
              </w:rPr>
              <w:t>Health Enhance</w:t>
            </w:r>
            <w:r w:rsidR="00015FCA" w:rsidRPr="009B1EA2">
              <w:rPr>
                <w:rFonts w:ascii="Calibri" w:eastAsia="Calibri" w:hAnsi="Calibri" w:cs="Times New Roman"/>
                <w:noProof/>
                <w:lang w:eastAsia="en-AU"/>
              </w:rPr>
              <w:t xml:space="preserve"> Crisis &amp; Assessment Team (CAT) for medication supervisison and monitoring of his mental health and risk. Referral for case</w:t>
            </w:r>
            <w:r>
              <w:rPr>
                <w:rFonts w:ascii="Calibri" w:eastAsia="Calibri" w:hAnsi="Calibri" w:cs="Times New Roman"/>
                <w:noProof/>
                <w:lang w:eastAsia="en-AU"/>
              </w:rPr>
              <w:t xml:space="preserve"> </w:t>
            </w:r>
            <w:r w:rsidR="00015FCA" w:rsidRPr="009B1EA2">
              <w:rPr>
                <w:rFonts w:ascii="Calibri" w:eastAsia="Calibri" w:hAnsi="Calibri" w:cs="Times New Roman"/>
                <w:noProof/>
                <w:lang w:eastAsia="en-AU"/>
              </w:rPr>
              <w:t xml:space="preserve">management services following discharge from the crisis team. Referral received from GP, Dr. Ronald Norton to the </w:t>
            </w:r>
            <w:r w:rsidR="00AB0B33">
              <w:rPr>
                <w:rFonts w:ascii="Calibri" w:eastAsia="Calibri" w:hAnsi="Calibri" w:cs="Times New Roman"/>
                <w:noProof/>
                <w:lang w:eastAsia="en-AU"/>
              </w:rPr>
              <w:t>Health Enhance</w:t>
            </w:r>
            <w:r w:rsidR="00015FCA" w:rsidRPr="009B1EA2">
              <w:rPr>
                <w:rFonts w:ascii="Calibri" w:eastAsia="Calibri" w:hAnsi="Calibri" w:cs="Times New Roman"/>
                <w:noProof/>
                <w:lang w:eastAsia="en-AU"/>
              </w:rPr>
              <w:t xml:space="preserve"> Community Mental Health Team. Presented at the weekly multidisciplinary allocation meeting, attended by CAT team leader. </w:t>
            </w:r>
          </w:p>
          <w:p w14:paraId="497D4CF8" w14:textId="77777777" w:rsidR="001A7EB0" w:rsidRDefault="001A7EB0" w:rsidP="003F0D40">
            <w:pPr>
              <w:jc w:val="both"/>
              <w:rPr>
                <w:rFonts w:ascii="Calibri" w:eastAsia="Calibri" w:hAnsi="Calibri" w:cs="Times New Roman"/>
                <w:noProof/>
                <w:lang w:eastAsia="en-AU"/>
              </w:rPr>
            </w:pPr>
          </w:p>
          <w:p w14:paraId="66FEB450" w14:textId="77777777" w:rsidR="00015FCA" w:rsidRPr="009B1EA2" w:rsidRDefault="00015FCA" w:rsidP="003F0D40">
            <w:pPr>
              <w:jc w:val="both"/>
              <w:rPr>
                <w:rFonts w:ascii="Calibri" w:eastAsia="Calibri" w:hAnsi="Calibri" w:cs="Times New Roman"/>
                <w:noProof/>
                <w:lang w:eastAsia="en-AU"/>
              </w:rPr>
            </w:pPr>
            <w:r w:rsidRPr="009B1EA2">
              <w:rPr>
                <w:rFonts w:ascii="Calibri" w:eastAsia="Calibri" w:hAnsi="Calibri" w:cs="Times New Roman"/>
                <w:noProof/>
                <w:lang w:eastAsia="en-AU"/>
              </w:rPr>
              <w:t xml:space="preserve">CAT team report that Ted’s mental state has </w:t>
            </w:r>
            <w:bookmarkStart w:id="8" w:name="_GoBack"/>
            <w:bookmarkEnd w:id="8"/>
            <w:r w:rsidRPr="009B1EA2">
              <w:rPr>
                <w:rFonts w:ascii="Calibri" w:eastAsia="Calibri" w:hAnsi="Calibri" w:cs="Times New Roman"/>
                <w:noProof/>
                <w:lang w:eastAsia="en-AU"/>
              </w:rPr>
              <w:t>stablised with his sucidial ideation subsiding with the resumption of regular sleep (6-7hrs nightly). After discussing referral, Consultant Psychiatris</w:t>
            </w:r>
            <w:r w:rsidR="001A7EB0">
              <w:rPr>
                <w:rFonts w:ascii="Calibri" w:eastAsia="Calibri" w:hAnsi="Calibri" w:cs="Times New Roman"/>
                <w:noProof/>
                <w:lang w:eastAsia="en-AU"/>
              </w:rPr>
              <w:t>t Dr. Prakesh assessed that Ted</w:t>
            </w:r>
            <w:r w:rsidRPr="009B1EA2">
              <w:rPr>
                <w:rFonts w:ascii="Calibri" w:eastAsia="Calibri" w:hAnsi="Calibri" w:cs="Times New Roman"/>
                <w:noProof/>
                <w:lang w:eastAsia="en-AU"/>
              </w:rPr>
              <w:t xml:space="preserve"> had a range of functional issues that would benefit from occupational therapy services. Ted allocated to SHCMH OT, Daya Peterson, for </w:t>
            </w:r>
            <w:r w:rsidR="001A7EB0">
              <w:rPr>
                <w:rFonts w:ascii="Calibri" w:eastAsia="Calibri" w:hAnsi="Calibri" w:cs="Times New Roman"/>
                <w:noProof/>
                <w:lang w:eastAsia="en-AU"/>
              </w:rPr>
              <w:t>Case management. Plan for Case M</w:t>
            </w:r>
            <w:r w:rsidRPr="009B1EA2">
              <w:rPr>
                <w:rFonts w:ascii="Calibri" w:eastAsia="Calibri" w:hAnsi="Calibri" w:cs="Times New Roman"/>
                <w:noProof/>
                <w:lang w:eastAsia="en-AU"/>
              </w:rPr>
              <w:t>anager to make contact with Ted and transfer of care from the CAT team to SHCMH within 3 days.</w:t>
            </w:r>
          </w:p>
          <w:p w14:paraId="54584252" w14:textId="77777777" w:rsidR="00015FCA" w:rsidRPr="009B1EA2" w:rsidRDefault="00015FCA" w:rsidP="003F0D40">
            <w:pPr>
              <w:jc w:val="both"/>
              <w:rPr>
                <w:rFonts w:ascii="Calibri" w:eastAsia="Calibri" w:hAnsi="Calibri" w:cs="Times New Roman"/>
                <w:noProof/>
                <w:lang w:eastAsia="en-AU"/>
              </w:rPr>
            </w:pPr>
          </w:p>
        </w:tc>
      </w:tr>
      <w:tr w:rsidR="00015FCA" w:rsidRPr="009B1EA2" w14:paraId="10D2DE30"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50"/>
        </w:trPr>
        <w:tc>
          <w:tcPr>
            <w:tcW w:w="9918" w:type="dxa"/>
            <w:gridSpan w:val="3"/>
            <w:tcBorders>
              <w:top w:val="single" w:sz="4" w:space="0" w:color="auto"/>
              <w:bottom w:val="nil"/>
            </w:tcBorders>
            <w:shd w:val="clear" w:color="auto" w:fill="auto"/>
          </w:tcPr>
          <w:p w14:paraId="4D2B4A6C" w14:textId="77777777" w:rsidR="00015FCA" w:rsidRPr="001A7EB0" w:rsidRDefault="00015FCA" w:rsidP="003F0D40">
            <w:pPr>
              <w:jc w:val="both"/>
              <w:rPr>
                <w:rFonts w:ascii="Calibri" w:eastAsia="Calibri" w:hAnsi="Calibri" w:cs="Times New Roman"/>
                <w:b/>
              </w:rPr>
            </w:pPr>
            <w:r w:rsidRPr="001A7EB0">
              <w:rPr>
                <w:rFonts w:ascii="Calibri" w:eastAsia="Calibri" w:hAnsi="Calibri" w:cs="Times New Roman"/>
                <w:b/>
              </w:rPr>
              <w:t>Relevant Psychiatric History:</w:t>
            </w:r>
          </w:p>
        </w:tc>
      </w:tr>
      <w:tr w:rsidR="00015FCA" w:rsidRPr="009B1EA2" w14:paraId="425952AF"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1"/>
        </w:trPr>
        <w:tc>
          <w:tcPr>
            <w:tcW w:w="9918" w:type="dxa"/>
            <w:gridSpan w:val="3"/>
            <w:tcBorders>
              <w:top w:val="nil"/>
              <w:bottom w:val="nil"/>
            </w:tcBorders>
            <w:shd w:val="clear" w:color="auto" w:fill="auto"/>
          </w:tcPr>
          <w:p w14:paraId="04A29FD2"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Ted diagnosed with Post Traumatic Stress Disorder 8 years ago. He experiences sleep disturbance, mood swings, ‘flashbacks’</w:t>
            </w:r>
            <w:r w:rsidR="001A7EB0">
              <w:rPr>
                <w:rFonts w:ascii="Calibri" w:eastAsia="Calibri" w:hAnsi="Calibri" w:cs="Times New Roman"/>
              </w:rPr>
              <w:t>. A</w:t>
            </w:r>
            <w:r w:rsidRPr="009B1EA2">
              <w:rPr>
                <w:rFonts w:ascii="Calibri" w:eastAsia="Calibri" w:hAnsi="Calibri" w:cs="Times New Roman"/>
              </w:rPr>
              <w:t xml:space="preserve"> more recent development is avoidance of going out in public. Diagnosis made by his GP, Dr. Norton</w:t>
            </w:r>
            <w:r w:rsidR="001A7EB0">
              <w:rPr>
                <w:rFonts w:ascii="Calibri" w:eastAsia="Calibri" w:hAnsi="Calibri" w:cs="Times New Roman"/>
              </w:rPr>
              <w:t>,</w:t>
            </w:r>
            <w:r w:rsidRPr="009B1EA2">
              <w:rPr>
                <w:rFonts w:ascii="Calibri" w:eastAsia="Calibri" w:hAnsi="Calibri" w:cs="Times New Roman"/>
              </w:rPr>
              <w:t xml:space="preserve"> who has continued to manage his condition due to Ted’s reluctance to seek assistance from a psychologist. With support from Dr. Norton, Ted successfully applied for</w:t>
            </w:r>
            <w:r w:rsidR="001A7EB0">
              <w:rPr>
                <w:rFonts w:ascii="Calibri" w:eastAsia="Calibri" w:hAnsi="Calibri" w:cs="Times New Roman"/>
              </w:rPr>
              <w:t xml:space="preserve"> a</w:t>
            </w:r>
            <w:r w:rsidRPr="009B1EA2">
              <w:rPr>
                <w:rFonts w:ascii="Calibri" w:eastAsia="Calibri" w:hAnsi="Calibri" w:cs="Times New Roman"/>
              </w:rPr>
              <w:t xml:space="preserve"> service pension from DVA. This process required a lengthy psychological assessment and recommendations for treatment, however Ted declined. Over the past 2 years Ted’s alcohol intake has increased to daily consumption of 6-8 ‘stubbies’ of beer. He is an overweight man and complains of knee pain and stiffness.</w:t>
            </w:r>
          </w:p>
          <w:p w14:paraId="6DDA0098" w14:textId="77777777" w:rsidR="0000698D" w:rsidRDefault="0000698D" w:rsidP="003F0D40">
            <w:pPr>
              <w:jc w:val="both"/>
              <w:rPr>
                <w:rFonts w:ascii="Calibri" w:eastAsia="Calibri" w:hAnsi="Calibri" w:cs="Times New Roman"/>
              </w:rPr>
            </w:pPr>
          </w:p>
          <w:p w14:paraId="5F55C818" w14:textId="6A7B0CE2" w:rsidR="00015FCA" w:rsidRPr="009B1EA2" w:rsidRDefault="0000698D" w:rsidP="003F0D40">
            <w:pPr>
              <w:jc w:val="both"/>
              <w:rPr>
                <w:rFonts w:ascii="Calibri" w:eastAsia="Calibri" w:hAnsi="Calibri" w:cs="Times New Roman"/>
              </w:rPr>
            </w:pPr>
            <w:r w:rsidRPr="009B1EA2">
              <w:rPr>
                <w:rFonts w:ascii="Calibri" w:eastAsia="Calibri" w:hAnsi="Calibri" w:cs="Times New Roman"/>
                <w:noProof/>
                <w:lang w:val="en-US"/>
              </w:rPr>
              <w:drawing>
                <wp:anchor distT="0" distB="0" distL="114300" distR="114300" simplePos="0" relativeHeight="251798528" behindDoc="1" locked="0" layoutInCell="1" allowOverlap="1" wp14:anchorId="026F1FF9" wp14:editId="7C2A34A6">
                  <wp:simplePos x="0" y="0"/>
                  <wp:positionH relativeFrom="column">
                    <wp:posOffset>-342901</wp:posOffset>
                  </wp:positionH>
                  <wp:positionV relativeFrom="paragraph">
                    <wp:posOffset>726679</wp:posOffset>
                  </wp:positionV>
                  <wp:extent cx="275197" cy="2173185"/>
                  <wp:effectExtent l="0" t="0" r="0" b="0"/>
                  <wp:wrapNone/>
                  <wp:docPr id="65" name="Picture 65"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29"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t>Seen by Dr. Norton</w:t>
            </w:r>
            <w:r w:rsidR="00015FCA" w:rsidRPr="009B1EA2">
              <w:rPr>
                <w:rFonts w:ascii="Calibri" w:eastAsia="Calibri" w:hAnsi="Calibri" w:cs="Times New Roman"/>
              </w:rPr>
              <w:t xml:space="preserve">, after Jill persuaded Ted to seek help for his ongoing low mood and sleep disturbance. He attended his appointment with Jill and when he agreed to have her join the consult, she voiced her distress and worry over Ted’s lack of engagement in their domestic and social life and ‘depressed’ outlook. She said that Ted has irregular and disrupted sleep patterns and often wakes screaming and in a ‘lather of sweat’. Dr. Norton conducted a risk assessment which revealed that Ted had a clear plan and intent to take his own life by ‘crashing the car into tree’. Dr. Norton contacted </w:t>
            </w:r>
            <w:r w:rsidR="00AB0B33">
              <w:rPr>
                <w:rFonts w:ascii="Calibri" w:eastAsia="Calibri" w:hAnsi="Calibri" w:cs="Times New Roman"/>
                <w:highlight w:val="green"/>
              </w:rPr>
              <w:t>Health Enhance</w:t>
            </w:r>
            <w:r w:rsidR="00015FCA" w:rsidRPr="006F444A">
              <w:rPr>
                <w:rFonts w:ascii="Calibri" w:eastAsia="Calibri" w:hAnsi="Calibri" w:cs="Times New Roman"/>
                <w:highlight w:val="green"/>
              </w:rPr>
              <w:t xml:space="preserve"> Healthcare Psychiatric Triage</w:t>
            </w:r>
            <w:r w:rsidR="00015FCA" w:rsidRPr="009B1EA2">
              <w:rPr>
                <w:rFonts w:ascii="Calibri" w:eastAsia="Calibri" w:hAnsi="Calibri" w:cs="Times New Roman"/>
              </w:rPr>
              <w:t xml:space="preserve"> and arranged for Jill to transport Ted to the </w:t>
            </w:r>
            <w:r w:rsidR="00015FCA" w:rsidRPr="006F444A">
              <w:rPr>
                <w:rFonts w:ascii="Calibri" w:eastAsia="Calibri" w:hAnsi="Calibri" w:cs="Times New Roman"/>
                <w:highlight w:val="green"/>
              </w:rPr>
              <w:t>SHCMH</w:t>
            </w:r>
            <w:r w:rsidR="00015FCA" w:rsidRPr="009B1EA2">
              <w:rPr>
                <w:rFonts w:ascii="Calibri" w:eastAsia="Calibri" w:hAnsi="Calibri" w:cs="Times New Roman"/>
              </w:rPr>
              <w:t xml:space="preserve"> for further assessment. </w:t>
            </w:r>
          </w:p>
          <w:p w14:paraId="78EA2ABD" w14:textId="77777777" w:rsidR="0000698D" w:rsidRDefault="0000698D" w:rsidP="003F0D40">
            <w:pPr>
              <w:jc w:val="both"/>
              <w:rPr>
                <w:rFonts w:ascii="Calibri" w:eastAsia="Calibri" w:hAnsi="Calibri" w:cs="Times New Roman"/>
              </w:rPr>
            </w:pPr>
          </w:p>
          <w:p w14:paraId="4A7695B0"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Seen by the intake worker and psychiatric registrar</w:t>
            </w:r>
            <w:r w:rsidR="0000698D">
              <w:rPr>
                <w:rFonts w:ascii="Calibri" w:eastAsia="Calibri" w:hAnsi="Calibri" w:cs="Times New Roman"/>
              </w:rPr>
              <w:t xml:space="preserve">. </w:t>
            </w:r>
            <w:r w:rsidR="0000698D" w:rsidRPr="009B1EA2">
              <w:rPr>
                <w:rFonts w:ascii="Calibri" w:eastAsia="Calibri" w:hAnsi="Calibri" w:cs="Times New Roman"/>
              </w:rPr>
              <w:t>P</w:t>
            </w:r>
            <w:r w:rsidRPr="009B1EA2">
              <w:rPr>
                <w:rFonts w:ascii="Calibri" w:eastAsia="Calibri" w:hAnsi="Calibri" w:cs="Times New Roman"/>
              </w:rPr>
              <w:t>lan</w:t>
            </w:r>
            <w:r w:rsidR="0000698D">
              <w:rPr>
                <w:rFonts w:ascii="Calibri" w:eastAsia="Calibri" w:hAnsi="Calibri" w:cs="Times New Roman"/>
              </w:rPr>
              <w:t xml:space="preserve"> for</w:t>
            </w:r>
            <w:r w:rsidRPr="009B1EA2">
              <w:rPr>
                <w:rFonts w:ascii="Calibri" w:eastAsia="Calibri" w:hAnsi="Calibri" w:cs="Times New Roman"/>
              </w:rPr>
              <w:t xml:space="preserve"> Ted</w:t>
            </w:r>
            <w:r w:rsidR="0000698D">
              <w:rPr>
                <w:rFonts w:ascii="Calibri" w:eastAsia="Calibri" w:hAnsi="Calibri" w:cs="Times New Roman"/>
              </w:rPr>
              <w:t xml:space="preserve"> to be</w:t>
            </w:r>
            <w:r w:rsidRPr="009B1EA2">
              <w:rPr>
                <w:rFonts w:ascii="Calibri" w:eastAsia="Calibri" w:hAnsi="Calibri" w:cs="Times New Roman"/>
              </w:rPr>
              <w:t xml:space="preserve"> treated at home with daily medication supervision and risk monito</w:t>
            </w:r>
            <w:r w:rsidR="0000698D">
              <w:rPr>
                <w:rFonts w:ascii="Calibri" w:eastAsia="Calibri" w:hAnsi="Calibri" w:cs="Times New Roman"/>
              </w:rPr>
              <w:t>ring. Provisional diagnosis of m</w:t>
            </w:r>
            <w:r w:rsidRPr="009B1EA2">
              <w:rPr>
                <w:rFonts w:ascii="Calibri" w:eastAsia="Calibri" w:hAnsi="Calibri" w:cs="Times New Roman"/>
              </w:rPr>
              <w:t>ajor depressive episode.</w:t>
            </w:r>
          </w:p>
        </w:tc>
      </w:tr>
      <w:tr w:rsidR="00015FCA" w:rsidRPr="009B1EA2" w14:paraId="7DC611ED"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50"/>
        </w:trPr>
        <w:tc>
          <w:tcPr>
            <w:tcW w:w="9918" w:type="dxa"/>
            <w:gridSpan w:val="3"/>
            <w:tcBorders>
              <w:top w:val="nil"/>
            </w:tcBorders>
            <w:shd w:val="clear" w:color="auto" w:fill="auto"/>
          </w:tcPr>
          <w:p w14:paraId="77C5E3EE" w14:textId="77777777" w:rsidR="00015FCA" w:rsidRPr="009B1EA2" w:rsidRDefault="00015FCA" w:rsidP="003F0D40">
            <w:pPr>
              <w:jc w:val="both"/>
              <w:rPr>
                <w:rFonts w:ascii="Calibri" w:eastAsia="Calibri" w:hAnsi="Calibri" w:cs="Times New Roman"/>
              </w:rPr>
            </w:pPr>
          </w:p>
        </w:tc>
      </w:tr>
      <w:tr w:rsidR="00015FCA" w:rsidRPr="009B1EA2" w14:paraId="4B898CDF"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50"/>
        </w:trPr>
        <w:tc>
          <w:tcPr>
            <w:tcW w:w="9918" w:type="dxa"/>
            <w:gridSpan w:val="3"/>
            <w:tcBorders>
              <w:top w:val="nil"/>
            </w:tcBorders>
            <w:shd w:val="clear" w:color="auto" w:fill="auto"/>
          </w:tcPr>
          <w:p w14:paraId="32AAA3AA" w14:textId="77777777" w:rsidR="00015FCA" w:rsidRPr="0000698D" w:rsidRDefault="00015FCA" w:rsidP="003F0D40">
            <w:pPr>
              <w:jc w:val="both"/>
              <w:rPr>
                <w:rFonts w:ascii="Calibri" w:eastAsia="Calibri" w:hAnsi="Calibri" w:cs="Times New Roman"/>
                <w:b/>
              </w:rPr>
            </w:pPr>
            <w:r w:rsidRPr="0000698D">
              <w:rPr>
                <w:rFonts w:ascii="Calibri" w:eastAsia="Calibri" w:hAnsi="Calibri" w:cs="Times New Roman"/>
                <w:b/>
              </w:rPr>
              <w:t>Screening:</w:t>
            </w:r>
          </w:p>
          <w:p w14:paraId="5755804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K</w:t>
            </w:r>
            <w:proofErr w:type="gramStart"/>
            <w:r w:rsidRPr="009B1EA2">
              <w:rPr>
                <w:rFonts w:ascii="Calibri" w:eastAsia="Calibri" w:hAnsi="Calibri" w:cs="Times New Roman"/>
              </w:rPr>
              <w:t>10 :</w:t>
            </w:r>
            <w:proofErr w:type="gramEnd"/>
            <w:r w:rsidRPr="009B1EA2">
              <w:rPr>
                <w:rFonts w:ascii="Calibri" w:eastAsia="Calibri" w:hAnsi="Calibri" w:cs="Times New Roman"/>
              </w:rPr>
              <w:t xml:space="preserve"> 23 (Moderate Levels of Distress) </w:t>
            </w:r>
          </w:p>
          <w:p w14:paraId="0626331B"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LSP</w:t>
            </w:r>
            <w:r w:rsidR="0000698D">
              <w:rPr>
                <w:rFonts w:ascii="Calibri" w:eastAsia="Calibri" w:hAnsi="Calibri" w:cs="Times New Roman"/>
              </w:rPr>
              <w:t>:</w:t>
            </w:r>
            <w:r w:rsidRPr="009B1EA2">
              <w:rPr>
                <w:rFonts w:ascii="Calibri" w:eastAsia="Calibri" w:hAnsi="Calibri" w:cs="Times New Roman"/>
              </w:rPr>
              <w:t xml:space="preserve"> 16 </w:t>
            </w:r>
          </w:p>
          <w:p w14:paraId="02833F18" w14:textId="77777777" w:rsidR="00015FCA" w:rsidRPr="009B1EA2" w:rsidRDefault="00015FCA" w:rsidP="003F0D40">
            <w:pPr>
              <w:jc w:val="both"/>
              <w:rPr>
                <w:rFonts w:ascii="Calibri" w:eastAsia="Calibri" w:hAnsi="Calibri" w:cs="Times New Roman"/>
              </w:rPr>
            </w:pPr>
            <w:proofErr w:type="spellStart"/>
            <w:proofErr w:type="gramStart"/>
            <w:r w:rsidRPr="009B1EA2">
              <w:rPr>
                <w:rFonts w:ascii="Calibri" w:eastAsia="Calibri" w:hAnsi="Calibri" w:cs="Times New Roman"/>
              </w:rPr>
              <w:t>HoNOS</w:t>
            </w:r>
            <w:proofErr w:type="spellEnd"/>
            <w:r w:rsidRPr="009B1EA2">
              <w:rPr>
                <w:rFonts w:ascii="Calibri" w:eastAsia="Calibri" w:hAnsi="Calibri" w:cs="Times New Roman"/>
              </w:rPr>
              <w:t xml:space="preserve"> :</w:t>
            </w:r>
            <w:proofErr w:type="gramEnd"/>
            <w:r w:rsidRPr="009B1EA2">
              <w:rPr>
                <w:rFonts w:ascii="Calibri" w:eastAsia="Calibri" w:hAnsi="Calibri" w:cs="Times New Roman"/>
              </w:rPr>
              <w:t xml:space="preserve"> 25</w:t>
            </w:r>
          </w:p>
          <w:p w14:paraId="00183C9C"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AUDIT: 22 (Alcohol Dependence Likely) </w:t>
            </w:r>
          </w:p>
          <w:p w14:paraId="3CD9EBB0" w14:textId="77777777" w:rsidR="00015FCA" w:rsidRDefault="00015FCA" w:rsidP="003F0D40">
            <w:pPr>
              <w:jc w:val="both"/>
              <w:rPr>
                <w:rFonts w:ascii="Calibri" w:eastAsia="Calibri" w:hAnsi="Calibri" w:cs="Times New Roman"/>
              </w:rPr>
            </w:pPr>
            <w:r w:rsidRPr="009B1EA2">
              <w:rPr>
                <w:rFonts w:ascii="Calibri" w:eastAsia="Calibri" w:hAnsi="Calibri" w:cs="Times New Roman"/>
              </w:rPr>
              <w:t>DUDIT: 4 (Drug Dependence Unlikely)</w:t>
            </w:r>
          </w:p>
          <w:p w14:paraId="0F33A690" w14:textId="77777777" w:rsidR="006A64E8" w:rsidRPr="009B1EA2" w:rsidRDefault="006A64E8" w:rsidP="003F0D40">
            <w:pPr>
              <w:jc w:val="both"/>
              <w:rPr>
                <w:rFonts w:ascii="Calibri" w:eastAsia="Calibri" w:hAnsi="Calibri" w:cs="Times New Roman"/>
              </w:rPr>
            </w:pPr>
          </w:p>
        </w:tc>
      </w:tr>
      <w:tr w:rsidR="00015FCA" w:rsidRPr="009B1EA2" w14:paraId="296C117D"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18" w:type="dxa"/>
            <w:gridSpan w:val="3"/>
            <w:shd w:val="clear" w:color="auto" w:fill="auto"/>
          </w:tcPr>
          <w:p w14:paraId="76EE277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lastRenderedPageBreak/>
              <w:t>Vision:</w:t>
            </w:r>
            <w:r w:rsidRPr="009B1EA2">
              <w:rPr>
                <w:rFonts w:ascii="Calibri" w:eastAsia="Calibri" w:hAnsi="Calibri" w:cs="Times New Roman"/>
              </w:rPr>
              <w:tab/>
            </w:r>
            <w:r w:rsidRPr="009B1EA2">
              <w:rPr>
                <w:rFonts w:ascii="Calibri" w:eastAsia="Calibri" w:hAnsi="Calibri" w:cs="Times New Roman"/>
              </w:rPr>
              <w:tab/>
              <w:t>Wears spectacles</w:t>
            </w:r>
            <w:r w:rsidRPr="009B1EA2">
              <w:rPr>
                <w:rFonts w:ascii="Calibri" w:eastAsia="Calibri" w:hAnsi="Calibri" w:cs="Times New Roman"/>
              </w:rPr>
              <w:tab/>
            </w:r>
            <w:r w:rsidRPr="009B1EA2">
              <w:rPr>
                <w:rFonts w:ascii="Calibri" w:eastAsia="Calibri" w:hAnsi="Calibri" w:cs="Times New Roman"/>
              </w:rPr>
              <w:tab/>
            </w:r>
            <w:r w:rsidRPr="009B1EA2">
              <w:rPr>
                <w:rFonts w:ascii="Calibri" w:eastAsia="Calibri" w:hAnsi="Calibri" w:cs="Times New Roman"/>
              </w:rPr>
              <w:tab/>
            </w:r>
            <w:r w:rsidRPr="009B1EA2">
              <w:rPr>
                <w:rFonts w:ascii="Calibri" w:eastAsia="Calibri" w:hAnsi="Calibri" w:cs="Times New Roman"/>
              </w:rPr>
              <w:tab/>
            </w:r>
            <w:r w:rsidRPr="009B1EA2">
              <w:rPr>
                <w:rFonts w:ascii="Calibri" w:eastAsia="Calibri" w:hAnsi="Calibri" w:cs="Times New Roman"/>
              </w:rPr>
              <w:tab/>
              <w:t>Hearing: Not tested recently</w:t>
            </w:r>
          </w:p>
        </w:tc>
      </w:tr>
      <w:tr w:rsidR="00015FCA" w:rsidRPr="009B1EA2" w14:paraId="206D8172" w14:textId="77777777" w:rsidTr="00DC0B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918" w:type="dxa"/>
            <w:gridSpan w:val="3"/>
            <w:tcBorders>
              <w:bottom w:val="nil"/>
            </w:tcBorders>
            <w:shd w:val="clear" w:color="auto" w:fill="auto"/>
          </w:tcPr>
          <w:p w14:paraId="31E7B09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b/>
              </w:rPr>
              <w:t>SOCIAL SITUATION</w:t>
            </w:r>
            <w:r w:rsidRPr="009B1EA2">
              <w:rPr>
                <w:rFonts w:ascii="Calibri" w:eastAsia="Calibri" w:hAnsi="Calibri" w:cs="Times New Roman"/>
              </w:rPr>
              <w:t xml:space="preserve">      Lives alone:  Yes     </w:t>
            </w:r>
            <w:r w:rsidRPr="009B1EA2">
              <w:rPr>
                <w:rFonts w:ascii="MS Gothic" w:eastAsia="MS Gothic" w:hAnsi="MS Gothic" w:cs="Times New Roman" w:hint="eastAsia"/>
              </w:rPr>
              <w:t>☐</w:t>
            </w:r>
            <w:r w:rsidRPr="009B1EA2">
              <w:rPr>
                <w:rFonts w:ascii="Calibri" w:eastAsia="Calibri" w:hAnsi="Calibri" w:cs="Times New Roman"/>
              </w:rPr>
              <w:t xml:space="preserve">          No</w:t>
            </w:r>
            <w:r w:rsidRPr="009B1EA2">
              <w:rPr>
                <w:rFonts w:ascii="MS Gothic" w:eastAsia="MS Gothic" w:hAnsi="MS Gothic" w:cs="Times New Roman" w:hint="eastAsia"/>
              </w:rPr>
              <w:t>☐</w:t>
            </w:r>
            <w:r w:rsidRPr="009B1EA2">
              <w:rPr>
                <w:rFonts w:ascii="Calibri" w:eastAsia="Calibri" w:hAnsi="Calibri" w:cs="Times New Roman"/>
              </w:rPr>
              <w:t xml:space="preserve">             With whom: Wife, Jill</w:t>
            </w:r>
          </w:p>
        </w:tc>
      </w:tr>
      <w:tr w:rsidR="00015FCA" w:rsidRPr="009B1EA2" w14:paraId="6FDC16FF" w14:textId="77777777" w:rsidTr="00DC0BC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63"/>
        </w:trPr>
        <w:tc>
          <w:tcPr>
            <w:tcW w:w="9918" w:type="dxa"/>
            <w:gridSpan w:val="3"/>
            <w:tcBorders>
              <w:top w:val="nil"/>
              <w:bottom w:val="nil"/>
            </w:tcBorders>
            <w:shd w:val="clear" w:color="auto" w:fill="auto"/>
          </w:tcPr>
          <w:p w14:paraId="240BB2EE" w14:textId="77777777" w:rsidR="00015FCA" w:rsidRPr="009B1EA2" w:rsidRDefault="00015FCA" w:rsidP="003F0D40">
            <w:pPr>
              <w:jc w:val="both"/>
              <w:rPr>
                <w:rFonts w:ascii="Calibri" w:eastAsia="Calibri" w:hAnsi="Calibri" w:cs="Times New Roman"/>
                <w:noProof/>
                <w:lang w:eastAsia="en-AU"/>
              </w:rPr>
            </w:pPr>
            <w:r w:rsidRPr="009B1EA2">
              <w:rPr>
                <w:rFonts w:ascii="Calibri" w:eastAsia="Calibri" w:hAnsi="Calibri" w:cs="Times New Roman"/>
              </w:rPr>
              <w:t xml:space="preserve">Ted is a </w:t>
            </w:r>
            <w:r w:rsidRPr="0000698D">
              <w:rPr>
                <w:rFonts w:ascii="Calibri" w:eastAsia="Calibri" w:hAnsi="Calibri" w:cs="Times New Roman"/>
              </w:rPr>
              <w:t>Vietnam</w:t>
            </w:r>
            <w:r w:rsidRPr="009B1EA2">
              <w:rPr>
                <w:rFonts w:ascii="Calibri" w:eastAsia="Calibri" w:hAnsi="Calibri" w:cs="Times New Roman"/>
              </w:rPr>
              <w:t xml:space="preserve"> Veteran, on a service pension (invalid), having been unable to continue in his role, 6 years ago as a </w:t>
            </w:r>
            <w:r w:rsidR="003F0D40">
              <w:rPr>
                <w:rFonts w:ascii="Calibri" w:eastAsia="Calibri" w:hAnsi="Calibri" w:cs="Times New Roman"/>
              </w:rPr>
              <w:t>machinist</w:t>
            </w:r>
            <w:r w:rsidRPr="009B1EA2">
              <w:rPr>
                <w:rFonts w:ascii="Calibri" w:eastAsia="Calibri" w:hAnsi="Calibri" w:cs="Times New Roman"/>
              </w:rPr>
              <w:t xml:space="preserve"> in a large factory due to unstable moods and fluctuating cognitive functioning attributed to Post Traumatic Stress Disorder. Jill is Ted’s second wife and he has 2 children (Jarred and Emma) with his first wife. He has sporadic contact with his kids </w:t>
            </w:r>
            <w:r w:rsidR="0000698D">
              <w:rPr>
                <w:rFonts w:ascii="Calibri" w:eastAsia="Calibri" w:hAnsi="Calibri" w:cs="Times New Roman"/>
              </w:rPr>
              <w:t>who</w:t>
            </w:r>
            <w:r w:rsidRPr="009B1EA2">
              <w:rPr>
                <w:rFonts w:ascii="Calibri" w:eastAsia="Calibri" w:hAnsi="Calibri" w:cs="Times New Roman"/>
              </w:rPr>
              <w:t xml:space="preserve"> are interstate. Ted met Jill 16 years ago on a bowls trip. Jill is a recently retired book keeper and now volunteers 2 days a week at a local welfare agency doing their accounts. She remains active with the bowls club and social events. Ted and Jill live in a block of single level units and have a good relationship with their neighbours Bruce and Coral. </w:t>
            </w:r>
          </w:p>
        </w:tc>
      </w:tr>
      <w:tr w:rsidR="00015FCA" w:rsidRPr="009B1EA2" w14:paraId="4CCC1C69"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4"/>
        </w:trPr>
        <w:tc>
          <w:tcPr>
            <w:tcW w:w="9918" w:type="dxa"/>
            <w:gridSpan w:val="3"/>
            <w:tcBorders>
              <w:top w:val="nil"/>
              <w:bottom w:val="single" w:sz="4" w:space="0" w:color="auto"/>
            </w:tcBorders>
            <w:shd w:val="clear" w:color="auto" w:fill="auto"/>
          </w:tcPr>
          <w:p w14:paraId="696B19DD" w14:textId="77777777" w:rsidR="00015FCA" w:rsidRPr="009B1EA2" w:rsidRDefault="00015FCA" w:rsidP="003F0D40">
            <w:pPr>
              <w:jc w:val="both"/>
              <w:rPr>
                <w:rFonts w:ascii="Calibri" w:eastAsia="Calibri" w:hAnsi="Calibri" w:cs="Times New Roman"/>
              </w:rPr>
            </w:pPr>
          </w:p>
        </w:tc>
      </w:tr>
      <w:tr w:rsidR="00015FCA" w:rsidRPr="009B1EA2" w14:paraId="12B7DCB2"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02"/>
        </w:trPr>
        <w:tc>
          <w:tcPr>
            <w:tcW w:w="9918" w:type="dxa"/>
            <w:gridSpan w:val="3"/>
            <w:tcBorders>
              <w:top w:val="single" w:sz="4" w:space="0" w:color="auto"/>
              <w:bottom w:val="single" w:sz="2" w:space="0" w:color="auto"/>
            </w:tcBorders>
            <w:shd w:val="clear" w:color="auto" w:fill="auto"/>
          </w:tcPr>
          <w:p w14:paraId="4D6ABBEA"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 Services:    Personal Care Assistance    </w:t>
            </w:r>
            <w:r w:rsidRPr="009B1EA2">
              <w:rPr>
                <w:rFonts w:ascii="MS Gothic" w:eastAsia="MS Gothic" w:hAnsi="MS Gothic" w:cs="Times New Roman" w:hint="eastAsia"/>
              </w:rPr>
              <w:t>☐</w:t>
            </w:r>
            <w:r w:rsidRPr="009B1EA2">
              <w:rPr>
                <w:rFonts w:ascii="Calibri" w:eastAsia="Calibri" w:hAnsi="Calibri" w:cs="Times New Roman"/>
              </w:rPr>
              <w:t xml:space="preserve">      Home Help       </w:t>
            </w:r>
            <w:r w:rsidRPr="009B1EA2">
              <w:rPr>
                <w:rFonts w:ascii="MS Gothic" w:eastAsia="MS Gothic" w:hAnsi="MS Gothic" w:cs="Times New Roman" w:hint="eastAsia"/>
              </w:rPr>
              <w:t>☐</w:t>
            </w:r>
            <w:r w:rsidRPr="009B1EA2">
              <w:rPr>
                <w:rFonts w:ascii="Calibri" w:eastAsia="Calibri" w:hAnsi="Calibri" w:cs="Times New Roman"/>
              </w:rPr>
              <w:t xml:space="preserve">       MOW     </w:t>
            </w:r>
            <w:r w:rsidRPr="009B1EA2">
              <w:rPr>
                <w:rFonts w:ascii="MS Gothic" w:eastAsia="MS Gothic" w:hAnsi="MS Gothic" w:cs="Times New Roman" w:hint="eastAsia"/>
              </w:rPr>
              <w:t>☐</w:t>
            </w:r>
            <w:r w:rsidRPr="009B1EA2">
              <w:rPr>
                <w:rFonts w:ascii="Calibri" w:eastAsia="Calibri" w:hAnsi="Calibri" w:cs="Times New Roman"/>
              </w:rPr>
              <w:t xml:space="preserve">      Other   </w:t>
            </w:r>
            <w:r w:rsidRPr="009B1EA2">
              <w:rPr>
                <w:rFonts w:ascii="MS Gothic" w:eastAsia="MS Gothic" w:hAnsi="MS Gothic" w:cs="Times New Roman" w:hint="eastAsia"/>
              </w:rPr>
              <w:t>☐</w:t>
            </w:r>
          </w:p>
        </w:tc>
      </w:tr>
      <w:tr w:rsidR="00015FCA" w:rsidRPr="009B1EA2" w14:paraId="0D24EC8C"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95"/>
        </w:trPr>
        <w:tc>
          <w:tcPr>
            <w:tcW w:w="9918" w:type="dxa"/>
            <w:gridSpan w:val="3"/>
            <w:shd w:val="clear" w:color="auto" w:fill="auto"/>
          </w:tcPr>
          <w:p w14:paraId="329A6697"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HOME ENVIRONMENT</w:t>
            </w:r>
            <w:r w:rsidRPr="009B1EA2">
              <w:rPr>
                <w:rFonts w:ascii="Calibri" w:eastAsia="Calibri" w:hAnsi="Calibri" w:cs="Times New Roman"/>
                <w:b/>
              </w:rPr>
              <w:tab/>
            </w:r>
            <w:r w:rsidRPr="009B1EA2">
              <w:rPr>
                <w:rFonts w:ascii="Calibri" w:eastAsia="Calibri" w:hAnsi="Calibri" w:cs="Times New Roman"/>
                <w:b/>
              </w:rPr>
              <w:tab/>
            </w:r>
            <w:r w:rsidRPr="009B1EA2">
              <w:rPr>
                <w:rFonts w:ascii="Calibri" w:eastAsia="Calibri" w:hAnsi="Calibri" w:cs="Times New Roman"/>
                <w:b/>
              </w:rPr>
              <w:tab/>
            </w:r>
            <w:r w:rsidRPr="009B1EA2">
              <w:rPr>
                <w:rFonts w:ascii="Calibri" w:eastAsia="Calibri" w:hAnsi="Calibri" w:cs="Times New Roman"/>
              </w:rPr>
              <w:t>Previous Home Visit</w:t>
            </w:r>
            <w:r w:rsidRPr="009B1EA2">
              <w:rPr>
                <w:rFonts w:ascii="Calibri" w:eastAsia="Calibri" w:hAnsi="Calibri" w:cs="Times New Roman"/>
                <w:b/>
              </w:rPr>
              <w:t xml:space="preserve">:  </w:t>
            </w:r>
            <w:r w:rsidRPr="009B1EA2">
              <w:rPr>
                <w:rFonts w:ascii="Calibri" w:eastAsia="Calibri" w:hAnsi="Calibri" w:cs="Times New Roman"/>
              </w:rPr>
              <w:t xml:space="preserve">Yes </w:t>
            </w:r>
            <w:r w:rsidRPr="009B1EA2">
              <w:rPr>
                <w:rFonts w:ascii="Calibri" w:eastAsia="Calibri" w:hAnsi="Calibri" w:cs="Times New Roman"/>
                <w:b/>
              </w:rPr>
              <w:t xml:space="preserve">       </w:t>
            </w:r>
            <w:r w:rsidRPr="009B1EA2">
              <w:rPr>
                <w:rFonts w:ascii="MS Gothic" w:eastAsia="MS Gothic" w:hAnsi="MS Gothic" w:cs="Times New Roman" w:hint="eastAsia"/>
                <w:b/>
              </w:rPr>
              <w:t>☐</w:t>
            </w:r>
            <w:r w:rsidRPr="009B1EA2">
              <w:rPr>
                <w:rFonts w:ascii="Calibri" w:eastAsia="Calibri" w:hAnsi="Calibri" w:cs="Times New Roman"/>
                <w:b/>
              </w:rPr>
              <w:t xml:space="preserve">        </w:t>
            </w:r>
            <w:r w:rsidRPr="009B1EA2">
              <w:rPr>
                <w:rFonts w:ascii="Calibri" w:eastAsia="Calibri" w:hAnsi="Calibri" w:cs="Times New Roman"/>
              </w:rPr>
              <w:t xml:space="preserve">No </w:t>
            </w:r>
            <w:r w:rsidR="0000698D">
              <w:rPr>
                <w:rFonts w:ascii="MS Gothic" w:eastAsia="MS Gothic" w:hAnsi="MS Gothic" w:cs="Times New Roman" w:hint="eastAsia"/>
              </w:rPr>
              <w:t>☑</w:t>
            </w:r>
          </w:p>
          <w:p w14:paraId="685E851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  Own </w:t>
            </w:r>
            <w:r w:rsidRPr="009B1EA2">
              <w:rPr>
                <w:rFonts w:ascii="MS Gothic" w:eastAsia="MS Gothic" w:hAnsi="MS Gothic" w:cs="Times New Roman" w:hint="eastAsia"/>
              </w:rPr>
              <w:t>☐</w:t>
            </w:r>
            <w:r w:rsidRPr="009B1EA2">
              <w:rPr>
                <w:rFonts w:ascii="Calibri" w:eastAsia="Calibri" w:hAnsi="Calibri" w:cs="Times New Roman"/>
              </w:rPr>
              <w:t xml:space="preserve">    </w:t>
            </w:r>
            <w:proofErr w:type="gramStart"/>
            <w:r w:rsidRPr="009B1EA2">
              <w:rPr>
                <w:rFonts w:ascii="Calibri" w:eastAsia="Calibri" w:hAnsi="Calibri" w:cs="Times New Roman"/>
              </w:rPr>
              <w:t xml:space="preserve">Rented  </w:t>
            </w:r>
            <w:r w:rsidRPr="009B1EA2">
              <w:rPr>
                <w:rFonts w:ascii="MS Gothic" w:eastAsia="MS Gothic" w:hAnsi="MS Gothic" w:cs="Times New Roman" w:hint="eastAsia"/>
              </w:rPr>
              <w:t>☐</w:t>
            </w:r>
            <w:proofErr w:type="gramEnd"/>
            <w:r w:rsidRPr="009B1EA2">
              <w:rPr>
                <w:rFonts w:ascii="Calibri" w:eastAsia="Calibri" w:hAnsi="Calibri" w:cs="Times New Roman"/>
              </w:rPr>
              <w:t xml:space="preserve">  House   </w:t>
            </w:r>
            <w:r w:rsidRPr="009B1EA2">
              <w:rPr>
                <w:rFonts w:ascii="MS Gothic" w:eastAsia="MS Gothic" w:hAnsi="MS Gothic" w:cs="Times New Roman" w:hint="eastAsia"/>
              </w:rPr>
              <w:t>☐</w:t>
            </w:r>
            <w:r w:rsidRPr="009B1EA2">
              <w:rPr>
                <w:rFonts w:ascii="Calibri" w:eastAsia="Calibri" w:hAnsi="Calibri" w:cs="Times New Roman"/>
              </w:rPr>
              <w:t xml:space="preserve">  Flat/ Unit  </w:t>
            </w:r>
            <w:r w:rsidR="0000698D">
              <w:rPr>
                <w:rFonts w:ascii="MS Gothic" w:eastAsia="MS Gothic" w:hAnsi="MS Gothic" w:cs="Times New Roman" w:hint="eastAsia"/>
              </w:rPr>
              <w:t>☑</w:t>
            </w:r>
            <w:r w:rsidRPr="009B1EA2">
              <w:rPr>
                <w:rFonts w:ascii="Calibri" w:eastAsia="Calibri" w:hAnsi="Calibri" w:cs="Times New Roman"/>
              </w:rPr>
              <w:t xml:space="preserve">   Storey: Single  </w:t>
            </w:r>
            <w:r w:rsidR="0000698D">
              <w:rPr>
                <w:rFonts w:ascii="MS Gothic" w:eastAsia="MS Gothic" w:hAnsi="MS Gothic" w:cs="Times New Roman" w:hint="eastAsia"/>
              </w:rPr>
              <w:t>☑</w:t>
            </w:r>
            <w:r w:rsidR="0000698D">
              <w:rPr>
                <w:rFonts w:ascii="MS Gothic" w:eastAsia="MS Gothic" w:hAnsi="MS Gothic" w:cs="Times New Roman"/>
              </w:rPr>
              <w:t xml:space="preserve"> </w:t>
            </w:r>
            <w:r w:rsidRPr="009B1EA2">
              <w:rPr>
                <w:rFonts w:ascii="Calibri" w:eastAsia="Calibri" w:hAnsi="Calibri" w:cs="Times New Roman"/>
              </w:rPr>
              <w:t xml:space="preserve">Double </w:t>
            </w:r>
            <w:r w:rsidRPr="009B1EA2">
              <w:rPr>
                <w:rFonts w:ascii="MS Gothic" w:eastAsia="MS Gothic" w:hAnsi="MS Gothic" w:cs="Times New Roman" w:hint="eastAsia"/>
              </w:rPr>
              <w:t>☐</w:t>
            </w:r>
          </w:p>
        </w:tc>
      </w:tr>
      <w:tr w:rsidR="00015FCA" w:rsidRPr="009B1EA2" w14:paraId="3F99244F"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50"/>
        </w:trPr>
        <w:tc>
          <w:tcPr>
            <w:tcW w:w="1548" w:type="dxa"/>
            <w:shd w:val="clear" w:color="auto" w:fill="auto"/>
          </w:tcPr>
          <w:p w14:paraId="5C936FE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Front Access:</w:t>
            </w:r>
          </w:p>
        </w:tc>
        <w:tc>
          <w:tcPr>
            <w:tcW w:w="8370" w:type="dxa"/>
            <w:gridSpan w:val="2"/>
            <w:shd w:val="clear" w:color="auto" w:fill="auto"/>
          </w:tcPr>
          <w:p w14:paraId="1F37ED5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2 concrete steps to front door. Shared driveway with 3 other units. Single car garage attached to the brick unit.</w:t>
            </w:r>
          </w:p>
        </w:tc>
      </w:tr>
      <w:tr w:rsidR="00015FCA" w:rsidRPr="009B1EA2" w14:paraId="5DEFE5C6"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0"/>
        </w:trPr>
        <w:tc>
          <w:tcPr>
            <w:tcW w:w="1548" w:type="dxa"/>
            <w:shd w:val="clear" w:color="auto" w:fill="auto"/>
          </w:tcPr>
          <w:p w14:paraId="7112AE48"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Back Access:</w:t>
            </w:r>
          </w:p>
        </w:tc>
        <w:tc>
          <w:tcPr>
            <w:tcW w:w="8370" w:type="dxa"/>
            <w:gridSpan w:val="2"/>
            <w:shd w:val="clear" w:color="auto" w:fill="auto"/>
          </w:tcPr>
          <w:p w14:paraId="74B4FA36"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Single step down to a bricked courtyard with clothes line.</w:t>
            </w:r>
          </w:p>
        </w:tc>
      </w:tr>
      <w:tr w:rsidR="00015FCA" w:rsidRPr="009B1EA2" w14:paraId="66CC5BA4"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1548" w:type="dxa"/>
            <w:shd w:val="clear" w:color="auto" w:fill="auto"/>
          </w:tcPr>
          <w:p w14:paraId="574EB605"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Internal:</w:t>
            </w:r>
          </w:p>
        </w:tc>
        <w:tc>
          <w:tcPr>
            <w:tcW w:w="8370" w:type="dxa"/>
            <w:gridSpan w:val="2"/>
            <w:shd w:val="clear" w:color="auto" w:fill="auto"/>
          </w:tcPr>
          <w:p w14:paraId="01A9B68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Single level dwelling. 3 </w:t>
            </w:r>
            <w:r w:rsidR="0000698D">
              <w:rPr>
                <w:rFonts w:ascii="Calibri" w:eastAsia="Calibri" w:hAnsi="Calibri" w:cs="Times New Roman"/>
              </w:rPr>
              <w:t>bedroom</w:t>
            </w:r>
          </w:p>
        </w:tc>
      </w:tr>
      <w:tr w:rsidR="00015FCA" w:rsidRPr="009B1EA2" w14:paraId="6C130488"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7"/>
        </w:trPr>
        <w:tc>
          <w:tcPr>
            <w:tcW w:w="1548" w:type="dxa"/>
            <w:shd w:val="clear" w:color="auto" w:fill="auto"/>
          </w:tcPr>
          <w:p w14:paraId="48E4936C"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Bathroom: </w:t>
            </w:r>
          </w:p>
        </w:tc>
        <w:tc>
          <w:tcPr>
            <w:tcW w:w="8370" w:type="dxa"/>
            <w:gridSpan w:val="2"/>
            <w:shd w:val="clear" w:color="auto" w:fill="auto"/>
          </w:tcPr>
          <w:p w14:paraId="03F86A4F" w14:textId="77777777" w:rsidR="00015FCA" w:rsidRPr="009B1EA2" w:rsidRDefault="0000698D" w:rsidP="003F0D40">
            <w:pPr>
              <w:jc w:val="both"/>
              <w:rPr>
                <w:rFonts w:ascii="Calibri" w:eastAsia="Calibri" w:hAnsi="Calibri" w:cs="Times New Roman"/>
              </w:rPr>
            </w:pPr>
            <w:r>
              <w:rPr>
                <w:rFonts w:ascii="Calibri" w:eastAsia="Calibri" w:hAnsi="Calibri" w:cs="Times New Roman"/>
              </w:rPr>
              <w:t>Shower over the bath</w:t>
            </w:r>
          </w:p>
        </w:tc>
      </w:tr>
      <w:tr w:rsidR="00015FCA" w:rsidRPr="009B1EA2" w14:paraId="28BEABCC"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83"/>
        </w:trPr>
        <w:tc>
          <w:tcPr>
            <w:tcW w:w="1548" w:type="dxa"/>
            <w:shd w:val="clear" w:color="auto" w:fill="auto"/>
          </w:tcPr>
          <w:p w14:paraId="30A1B936"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Toilet:</w:t>
            </w:r>
            <w:r w:rsidRPr="009B1EA2">
              <w:rPr>
                <w:rFonts w:ascii="Calibri" w:eastAsia="Calibri" w:hAnsi="Calibri" w:cs="Times New Roman"/>
                <w:noProof/>
                <w:sz w:val="28"/>
                <w:szCs w:val="28"/>
              </w:rPr>
              <w:t xml:space="preserve"> </w:t>
            </w:r>
          </w:p>
        </w:tc>
        <w:tc>
          <w:tcPr>
            <w:tcW w:w="8370" w:type="dxa"/>
            <w:gridSpan w:val="2"/>
            <w:shd w:val="clear" w:color="auto" w:fill="auto"/>
          </w:tcPr>
          <w:p w14:paraId="474B245C" w14:textId="77777777" w:rsidR="00015FCA" w:rsidRPr="009B1EA2" w:rsidRDefault="0000698D" w:rsidP="003F0D40">
            <w:pPr>
              <w:jc w:val="both"/>
              <w:rPr>
                <w:rFonts w:ascii="Calibri" w:eastAsia="Calibri" w:hAnsi="Calibri" w:cs="Times New Roman"/>
              </w:rPr>
            </w:pPr>
            <w:r>
              <w:rPr>
                <w:rFonts w:ascii="Calibri" w:eastAsia="Calibri" w:hAnsi="Calibri" w:cs="Times New Roman"/>
              </w:rPr>
              <w:t>Separate powder room</w:t>
            </w:r>
          </w:p>
        </w:tc>
      </w:tr>
      <w:tr w:rsidR="00015FCA" w:rsidRPr="009B1EA2" w14:paraId="58B038E2"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25"/>
        </w:trPr>
        <w:tc>
          <w:tcPr>
            <w:tcW w:w="1548" w:type="dxa"/>
            <w:shd w:val="clear" w:color="auto" w:fill="auto"/>
          </w:tcPr>
          <w:p w14:paraId="35D18ACD"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Bedroom:</w:t>
            </w:r>
          </w:p>
        </w:tc>
        <w:tc>
          <w:tcPr>
            <w:tcW w:w="8370" w:type="dxa"/>
            <w:gridSpan w:val="2"/>
            <w:shd w:val="clear" w:color="auto" w:fill="auto"/>
          </w:tcPr>
          <w:p w14:paraId="42C69E35"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Accessed off the longue room</w:t>
            </w:r>
          </w:p>
        </w:tc>
      </w:tr>
      <w:tr w:rsidR="00015FCA" w:rsidRPr="009B1EA2" w14:paraId="25C1863C"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54"/>
        </w:trPr>
        <w:tc>
          <w:tcPr>
            <w:tcW w:w="1548" w:type="dxa"/>
            <w:shd w:val="clear" w:color="auto" w:fill="auto"/>
          </w:tcPr>
          <w:p w14:paraId="7B8329F0"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Seating:</w:t>
            </w:r>
          </w:p>
        </w:tc>
        <w:tc>
          <w:tcPr>
            <w:tcW w:w="8370" w:type="dxa"/>
            <w:gridSpan w:val="2"/>
            <w:shd w:val="clear" w:color="auto" w:fill="auto"/>
          </w:tcPr>
          <w:p w14:paraId="71ECD558"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Arm chair, inappropriate height, too low.</w:t>
            </w:r>
          </w:p>
        </w:tc>
      </w:tr>
      <w:tr w:rsidR="00015FCA" w:rsidRPr="009B1EA2" w14:paraId="10641DC0"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54"/>
        </w:trPr>
        <w:tc>
          <w:tcPr>
            <w:tcW w:w="1548" w:type="dxa"/>
            <w:shd w:val="clear" w:color="auto" w:fill="auto"/>
          </w:tcPr>
          <w:p w14:paraId="0C47699E"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Other:</w:t>
            </w:r>
          </w:p>
        </w:tc>
        <w:tc>
          <w:tcPr>
            <w:tcW w:w="8370" w:type="dxa"/>
            <w:gridSpan w:val="2"/>
            <w:shd w:val="clear" w:color="auto" w:fill="auto"/>
          </w:tcPr>
          <w:p w14:paraId="2AAB8042"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i/>
              </w:rPr>
              <w:t>Dog in home environment, but described as friendly.</w:t>
            </w:r>
          </w:p>
        </w:tc>
      </w:tr>
      <w:tr w:rsidR="00015FCA" w:rsidRPr="009B1EA2" w14:paraId="7CC4AB44" w14:textId="77777777" w:rsidTr="00015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958"/>
        </w:trPr>
        <w:tc>
          <w:tcPr>
            <w:tcW w:w="9918" w:type="dxa"/>
            <w:gridSpan w:val="3"/>
            <w:shd w:val="clear" w:color="auto" w:fill="auto"/>
          </w:tcPr>
          <w:p w14:paraId="6BD603F2"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b/>
              </w:rPr>
              <w:t>Transport:</w:t>
            </w:r>
            <w:r w:rsidRPr="009B1EA2">
              <w:rPr>
                <w:rFonts w:ascii="Calibri" w:eastAsia="Calibri" w:hAnsi="Calibri" w:cs="Times New Roman"/>
              </w:rPr>
              <w:t xml:space="preserve">    Drives   Yes   </w:t>
            </w:r>
            <w:r w:rsidR="0000698D">
              <w:rPr>
                <w:rFonts w:ascii="MS Gothic" w:eastAsia="MS Gothic" w:hAnsi="MS Gothic" w:cs="Times New Roman" w:hint="eastAsia"/>
              </w:rPr>
              <w:t>☑</w:t>
            </w:r>
            <w:r w:rsidRPr="009B1EA2">
              <w:rPr>
                <w:rFonts w:ascii="Calibri" w:eastAsia="Calibri" w:hAnsi="Calibri" w:cs="Times New Roman"/>
              </w:rPr>
              <w:t xml:space="preserve">    No   </w:t>
            </w:r>
            <w:r w:rsidRPr="009B1EA2">
              <w:rPr>
                <w:rFonts w:ascii="MS Gothic" w:eastAsia="MS Gothic" w:hAnsi="MS Gothic" w:cs="Times New Roman" w:hint="eastAsia"/>
              </w:rPr>
              <w:t>☐</w:t>
            </w:r>
            <w:r w:rsidRPr="009B1EA2">
              <w:rPr>
                <w:rFonts w:ascii="Calibri" w:eastAsia="Calibri" w:hAnsi="Calibri" w:cs="Times New Roman"/>
              </w:rPr>
              <w:t xml:space="preserve">   Manual   </w:t>
            </w:r>
            <w:r w:rsidRPr="009B1EA2">
              <w:rPr>
                <w:rFonts w:ascii="MS Gothic" w:eastAsia="MS Gothic" w:hAnsi="MS Gothic" w:cs="Times New Roman" w:hint="eastAsia"/>
              </w:rPr>
              <w:t>☐</w:t>
            </w:r>
            <w:r w:rsidRPr="009B1EA2">
              <w:rPr>
                <w:rFonts w:ascii="Calibri" w:eastAsia="Calibri" w:hAnsi="Calibri" w:cs="Times New Roman"/>
              </w:rPr>
              <w:t xml:space="preserve">      Auto       </w:t>
            </w:r>
            <w:r w:rsidR="0000698D">
              <w:rPr>
                <w:rFonts w:ascii="MS Gothic" w:eastAsia="MS Gothic" w:hAnsi="MS Gothic" w:cs="Times New Roman" w:hint="eastAsia"/>
              </w:rPr>
              <w:t>☑</w:t>
            </w:r>
            <w:r w:rsidRPr="009B1EA2">
              <w:rPr>
                <w:rFonts w:ascii="Calibri" w:eastAsia="Calibri" w:hAnsi="Calibri" w:cs="Times New Roman"/>
              </w:rPr>
              <w:t xml:space="preserve">    </w:t>
            </w:r>
          </w:p>
          <w:p w14:paraId="0C6259C5"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Public Transport:    Tram    </w:t>
            </w:r>
            <w:r w:rsidRPr="009B1EA2">
              <w:rPr>
                <w:rFonts w:ascii="MS Gothic" w:eastAsia="MS Gothic" w:hAnsi="MS Gothic" w:cs="Times New Roman" w:hint="eastAsia"/>
              </w:rPr>
              <w:t>☐</w:t>
            </w:r>
            <w:r w:rsidRPr="009B1EA2">
              <w:rPr>
                <w:rFonts w:ascii="Calibri" w:eastAsia="Calibri" w:hAnsi="Calibri" w:cs="Times New Roman"/>
              </w:rPr>
              <w:t xml:space="preserve">   Train   </w:t>
            </w:r>
            <w:r w:rsidRPr="009B1EA2">
              <w:rPr>
                <w:rFonts w:ascii="MS Gothic" w:eastAsia="MS Gothic" w:hAnsi="MS Gothic" w:cs="Times New Roman" w:hint="eastAsia"/>
              </w:rPr>
              <w:t>☐</w:t>
            </w:r>
            <w:r w:rsidRPr="009B1EA2">
              <w:rPr>
                <w:rFonts w:ascii="Calibri" w:eastAsia="Calibri" w:hAnsi="Calibri" w:cs="Times New Roman"/>
              </w:rPr>
              <w:t xml:space="preserve">   Bus   </w:t>
            </w:r>
            <w:r w:rsidRPr="009B1EA2">
              <w:rPr>
                <w:rFonts w:ascii="MS Gothic" w:eastAsia="MS Gothic" w:hAnsi="MS Gothic" w:cs="Times New Roman" w:hint="eastAsia"/>
              </w:rPr>
              <w:t>☐</w:t>
            </w:r>
            <w:r w:rsidRPr="009B1EA2">
              <w:rPr>
                <w:rFonts w:ascii="Calibri" w:eastAsia="Calibri" w:hAnsi="Calibri" w:cs="Times New Roman"/>
              </w:rPr>
              <w:t xml:space="preserve">   Disabled Parking Permit   </w:t>
            </w:r>
            <w:r w:rsidRPr="009B1EA2">
              <w:rPr>
                <w:rFonts w:ascii="MS Gothic" w:eastAsia="MS Gothic" w:hAnsi="MS Gothic" w:cs="Times New Roman" w:hint="eastAsia"/>
              </w:rPr>
              <w:t>☐</w:t>
            </w:r>
            <w:r w:rsidRPr="009B1EA2">
              <w:rPr>
                <w:rFonts w:ascii="Calibri" w:eastAsia="Calibri" w:hAnsi="Calibri" w:cs="Times New Roman"/>
              </w:rPr>
              <w:t xml:space="preserve">   </w:t>
            </w:r>
          </w:p>
          <w:p w14:paraId="341AA1F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  Other: Has a license however, wife has restricted access to their car due to risk to self-harm and cognitive functioning.</w:t>
            </w:r>
          </w:p>
        </w:tc>
      </w:tr>
    </w:tbl>
    <w:p w14:paraId="1FEB396E" w14:textId="77777777" w:rsidR="00015FCA" w:rsidRPr="009B1EA2" w:rsidRDefault="00015FCA" w:rsidP="003F0D40">
      <w:pPr>
        <w:jc w:val="both"/>
        <w:rPr>
          <w:rFonts w:ascii="Calibri" w:eastAsia="Calibri" w:hAnsi="Calibri" w:cs="Times New Roman"/>
          <w:b/>
        </w:rPr>
      </w:pPr>
    </w:p>
    <w:tbl>
      <w:tblPr>
        <w:tblpPr w:leftFromText="180" w:rightFromText="180" w:vertAnchor="text" w:horzAnchor="margin" w:tblpY="-100"/>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56"/>
        <w:gridCol w:w="2417"/>
        <w:gridCol w:w="1263"/>
        <w:gridCol w:w="2690"/>
        <w:gridCol w:w="1263"/>
      </w:tblGrid>
      <w:tr w:rsidR="00015FCA" w:rsidRPr="009B1EA2" w14:paraId="0B2B5AB5" w14:textId="77777777" w:rsidTr="00DC0BCB">
        <w:trPr>
          <w:trHeight w:val="421"/>
        </w:trPr>
        <w:tc>
          <w:tcPr>
            <w:tcW w:w="9889" w:type="dxa"/>
            <w:gridSpan w:val="5"/>
            <w:tcBorders>
              <w:bottom w:val="nil"/>
            </w:tcBorders>
          </w:tcPr>
          <w:p w14:paraId="1E06EFD4"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CURRENT LEVEL OF FUNCTION</w:t>
            </w:r>
          </w:p>
        </w:tc>
      </w:tr>
      <w:tr w:rsidR="00015FCA" w:rsidRPr="009B1EA2" w14:paraId="4E6FC7A0" w14:textId="77777777" w:rsidTr="00DC0BCB">
        <w:trPr>
          <w:trHeight w:val="2406"/>
        </w:trPr>
        <w:tc>
          <w:tcPr>
            <w:tcW w:w="9889" w:type="dxa"/>
            <w:gridSpan w:val="5"/>
            <w:tcBorders>
              <w:top w:val="nil"/>
            </w:tcBorders>
          </w:tcPr>
          <w:p w14:paraId="19437832"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Mental State</w:t>
            </w:r>
          </w:p>
          <w:p w14:paraId="4C66D09C" w14:textId="77777777" w:rsidR="0000698D" w:rsidRDefault="00015FCA" w:rsidP="003F0D40">
            <w:pPr>
              <w:jc w:val="both"/>
              <w:rPr>
                <w:rFonts w:ascii="Calibri" w:eastAsia="Calibri" w:hAnsi="Calibri" w:cs="Times New Roman"/>
              </w:rPr>
            </w:pPr>
            <w:r w:rsidRPr="009B1EA2">
              <w:rPr>
                <w:rFonts w:ascii="Calibri" w:eastAsia="Calibri" w:hAnsi="Calibri" w:cs="Times New Roman"/>
              </w:rPr>
              <w:t xml:space="preserve">A </w:t>
            </w:r>
            <w:proofErr w:type="gramStart"/>
            <w:r w:rsidRPr="009B1EA2">
              <w:rPr>
                <w:rFonts w:ascii="Calibri" w:eastAsia="Calibri" w:hAnsi="Calibri" w:cs="Times New Roman"/>
              </w:rPr>
              <w:t>66 year old</w:t>
            </w:r>
            <w:proofErr w:type="gramEnd"/>
            <w:r w:rsidRPr="009B1EA2">
              <w:rPr>
                <w:rFonts w:ascii="Calibri" w:eastAsia="Calibri" w:hAnsi="Calibri" w:cs="Times New Roman"/>
              </w:rPr>
              <w:t xml:space="preserve"> man, who appeared relatively well groomed although slightly malodourous. No evidence of psychomotor agitation; sporadic eye contact. Speech was coherent and spontaneous, with normal rate, volume and rhythm. Described himself as ‘much better now’, but acknowledges he feels ‘edgy and stressed’ at times, particularly in the context of intrusive thoughts about his war service. Presents as vague at times, but reports he doesn’t think he has much to offer the world and feels foolish for having burdened Jill and the health service. </w:t>
            </w:r>
          </w:p>
          <w:p w14:paraId="1F5DBE3A" w14:textId="77777777" w:rsidR="0000698D" w:rsidRDefault="0000698D" w:rsidP="003F0D40">
            <w:pPr>
              <w:jc w:val="both"/>
              <w:rPr>
                <w:rFonts w:ascii="Calibri" w:eastAsia="Calibri" w:hAnsi="Calibri" w:cs="Times New Roman"/>
              </w:rPr>
            </w:pPr>
          </w:p>
          <w:p w14:paraId="6A576A78" w14:textId="77777777" w:rsidR="0000698D" w:rsidRDefault="00015FCA" w:rsidP="003F0D40">
            <w:pPr>
              <w:jc w:val="both"/>
              <w:rPr>
                <w:rFonts w:ascii="Calibri" w:eastAsia="Calibri" w:hAnsi="Calibri" w:cs="Times New Roman"/>
              </w:rPr>
            </w:pPr>
            <w:r w:rsidRPr="009B1EA2">
              <w:rPr>
                <w:rFonts w:ascii="Calibri" w:eastAsia="Calibri" w:hAnsi="Calibri" w:cs="Times New Roman"/>
              </w:rPr>
              <w:t xml:space="preserve">Objectively, mood is dysphoric with underlying anxiety and mild irritability. Ted appeared superficially calm, but brief instances of sadness and anger occurred during meeting. Behaviour was generally appropriate, but reduced range of mood evident.  No consistent evidence of perceptual disturbance, but reports he experiences periodic ‘flashbacks’ as part of PTSD – this was confirmed by Jill.  Fully oriented to place, time and person, but concentration and attention fluctuated. Appears to be of normal intelligence, and able to communicate clearly. Stated he no longer wanted to die, but does not want to be a burden to Jill and feels it could be better if he didn’t wake up in the morning. No thoughts of harm to others. </w:t>
            </w:r>
          </w:p>
          <w:p w14:paraId="369C6EA9" w14:textId="77777777" w:rsidR="0000698D" w:rsidRDefault="0000698D" w:rsidP="003F0D40">
            <w:pPr>
              <w:jc w:val="both"/>
              <w:rPr>
                <w:rFonts w:ascii="Calibri" w:eastAsia="Calibri" w:hAnsi="Calibri" w:cs="Times New Roman"/>
              </w:rPr>
            </w:pPr>
          </w:p>
          <w:p w14:paraId="2A4E26E8"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rPr>
              <w:t xml:space="preserve">Able to maintain adequate rapport with some warmth, and able to follow directions. Some insight into his PTSD, but limited insight into depression. Judgement is mildly impaired, as Ted remains unable to problem solve daily issues without prompting. Little insight into alcohol use – has not had a drink whilst being supervised with his diazepam, but pre-contemplative </w:t>
            </w:r>
            <w:proofErr w:type="gramStart"/>
            <w:r w:rsidRPr="009B1EA2">
              <w:rPr>
                <w:rFonts w:ascii="Calibri" w:eastAsia="Calibri" w:hAnsi="Calibri" w:cs="Times New Roman"/>
              </w:rPr>
              <w:t>in regards to</w:t>
            </w:r>
            <w:proofErr w:type="gramEnd"/>
            <w:r w:rsidRPr="009B1EA2">
              <w:rPr>
                <w:rFonts w:ascii="Calibri" w:eastAsia="Calibri" w:hAnsi="Calibri" w:cs="Times New Roman"/>
              </w:rPr>
              <w:t xml:space="preserve"> his need to change his drinking pattern.</w:t>
            </w:r>
          </w:p>
          <w:p w14:paraId="13376023" w14:textId="77777777" w:rsidR="00015FCA" w:rsidRPr="009B1EA2" w:rsidRDefault="00015FCA" w:rsidP="003F0D40">
            <w:pPr>
              <w:jc w:val="both"/>
              <w:rPr>
                <w:rFonts w:ascii="Calibri" w:eastAsia="Calibri" w:hAnsi="Calibri" w:cs="Times New Roman"/>
                <w:b/>
              </w:rPr>
            </w:pPr>
          </w:p>
        </w:tc>
      </w:tr>
      <w:tr w:rsidR="00015FCA" w:rsidRPr="009B1EA2" w14:paraId="0738AEB7" w14:textId="77777777" w:rsidTr="003F0D40">
        <w:trPr>
          <w:trHeight w:val="1101"/>
        </w:trPr>
        <w:tc>
          <w:tcPr>
            <w:tcW w:w="9889" w:type="dxa"/>
            <w:gridSpan w:val="5"/>
          </w:tcPr>
          <w:p w14:paraId="314A25B5"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b/>
              </w:rPr>
              <w:lastRenderedPageBreak/>
              <w:t>Mobility</w:t>
            </w:r>
            <w:r w:rsidRPr="009B1EA2">
              <w:rPr>
                <w:rFonts w:ascii="Calibri" w:eastAsia="Calibri" w:hAnsi="Calibri" w:cs="Times New Roman"/>
              </w:rPr>
              <w:t xml:space="preserve">   Independent     </w:t>
            </w:r>
            <w:r w:rsidR="0000698D">
              <w:rPr>
                <w:rFonts w:ascii="MS Gothic" w:eastAsia="MS Gothic" w:hAnsi="MS Gothic" w:cs="Times New Roman" w:hint="eastAsia"/>
              </w:rPr>
              <w:t>☑</w:t>
            </w:r>
            <w:r w:rsidRPr="009B1EA2">
              <w:rPr>
                <w:rFonts w:ascii="Calibri" w:eastAsia="Calibri" w:hAnsi="Calibri" w:cs="Times New Roman"/>
              </w:rPr>
              <w:t xml:space="preserve">   Supervision      </w:t>
            </w:r>
            <w:r w:rsidRPr="009B1EA2">
              <w:rPr>
                <w:rFonts w:ascii="MS Gothic" w:eastAsia="MS Gothic" w:hAnsi="MS Gothic" w:cs="Times New Roman" w:hint="eastAsia"/>
              </w:rPr>
              <w:t>☐</w:t>
            </w:r>
            <w:r w:rsidRPr="009B1EA2">
              <w:rPr>
                <w:rFonts w:ascii="Calibri" w:eastAsia="Calibri" w:hAnsi="Calibri" w:cs="Times New Roman"/>
              </w:rPr>
              <w:t xml:space="preserve">   </w:t>
            </w:r>
            <w:proofErr w:type="gramStart"/>
            <w:r w:rsidRPr="009B1EA2">
              <w:rPr>
                <w:rFonts w:ascii="Calibri" w:eastAsia="Calibri" w:hAnsi="Calibri" w:cs="Times New Roman"/>
              </w:rPr>
              <w:t xml:space="preserve">Assistance  </w:t>
            </w:r>
            <w:r w:rsidRPr="009B1EA2">
              <w:rPr>
                <w:rFonts w:ascii="MS Gothic" w:eastAsia="MS Gothic" w:hAnsi="MS Gothic" w:cs="Times New Roman" w:hint="eastAsia"/>
              </w:rPr>
              <w:t>☐</w:t>
            </w:r>
            <w:proofErr w:type="gramEnd"/>
          </w:p>
          <w:p w14:paraId="04956FC4"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Comments:</w:t>
            </w:r>
          </w:p>
          <w:p w14:paraId="73ED71F7"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Ambulates for short distances before complaining of knee pain and fatigue.</w:t>
            </w:r>
          </w:p>
          <w:p w14:paraId="773A00AC" w14:textId="77777777" w:rsidR="00015FCA" w:rsidRPr="001A7203" w:rsidRDefault="00015FCA" w:rsidP="003F0D40">
            <w:pPr>
              <w:jc w:val="both"/>
              <w:rPr>
                <w:rFonts w:ascii="Calibri" w:eastAsia="Calibri" w:hAnsi="Calibri" w:cs="Times New Roman"/>
                <w:b/>
                <w:sz w:val="12"/>
                <w:szCs w:val="12"/>
              </w:rPr>
            </w:pPr>
          </w:p>
        </w:tc>
      </w:tr>
      <w:tr w:rsidR="00015FCA" w:rsidRPr="009B1EA2" w14:paraId="45DE6E82" w14:textId="77777777" w:rsidTr="00015FCA">
        <w:trPr>
          <w:trHeight w:val="999"/>
        </w:trPr>
        <w:tc>
          <w:tcPr>
            <w:tcW w:w="9889" w:type="dxa"/>
            <w:gridSpan w:val="5"/>
          </w:tcPr>
          <w:p w14:paraId="24934912"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UPPER LIMB FUNCTION</w:t>
            </w:r>
          </w:p>
          <w:p w14:paraId="4166FFEC"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 xml:space="preserve">Dominance:    Right   </w:t>
            </w:r>
            <w:r w:rsidRPr="009B1EA2">
              <w:rPr>
                <w:rFonts w:ascii="MS Gothic" w:eastAsia="MS Gothic" w:hAnsi="MS Gothic" w:cs="Times New Roman" w:hint="eastAsia"/>
              </w:rPr>
              <w:t>☐</w:t>
            </w:r>
            <w:r w:rsidRPr="009B1EA2">
              <w:rPr>
                <w:rFonts w:ascii="Calibri" w:eastAsia="Calibri" w:hAnsi="Calibri" w:cs="Times New Roman"/>
              </w:rPr>
              <w:t xml:space="preserve">   </w:t>
            </w:r>
            <w:proofErr w:type="gramStart"/>
            <w:r w:rsidRPr="009B1EA2">
              <w:rPr>
                <w:rFonts w:ascii="Calibri" w:eastAsia="Calibri" w:hAnsi="Calibri" w:cs="Times New Roman"/>
              </w:rPr>
              <w:t xml:space="preserve">Left  </w:t>
            </w:r>
            <w:r w:rsidRPr="009B1EA2">
              <w:rPr>
                <w:rFonts w:ascii="MS Gothic" w:eastAsia="MS Gothic" w:hAnsi="MS Gothic" w:cs="Times New Roman" w:hint="eastAsia"/>
              </w:rPr>
              <w:t>☐</w:t>
            </w:r>
            <w:proofErr w:type="gramEnd"/>
            <w:r w:rsidRPr="009B1EA2">
              <w:rPr>
                <w:rFonts w:ascii="Calibri" w:eastAsia="Calibri" w:hAnsi="Calibri" w:cs="Times New Roman"/>
              </w:rPr>
              <w:t xml:space="preserve">       Precautions:  </w:t>
            </w:r>
            <w:r w:rsidRPr="009B1EA2">
              <w:rPr>
                <w:rFonts w:ascii="MS Gothic" w:eastAsia="MS Gothic" w:hAnsi="MS Gothic" w:cs="Times New Roman" w:hint="eastAsia"/>
              </w:rPr>
              <w:t>☐</w:t>
            </w:r>
          </w:p>
          <w:p w14:paraId="2774C60B" w14:textId="77777777" w:rsidR="00015FCA" w:rsidRPr="003F0D40" w:rsidRDefault="00015FCA" w:rsidP="003F0D40">
            <w:pPr>
              <w:jc w:val="both"/>
              <w:rPr>
                <w:rFonts w:ascii="MS Gothic" w:eastAsia="MS Gothic" w:hAnsi="MS Gothic" w:cs="Times New Roman"/>
              </w:rPr>
            </w:pPr>
            <w:r w:rsidRPr="009B1EA2">
              <w:rPr>
                <w:rFonts w:ascii="Calibri" w:eastAsia="Calibri" w:hAnsi="Calibri" w:cs="Times New Roman"/>
              </w:rPr>
              <w:t xml:space="preserve">Impaired:     Yes   </w:t>
            </w:r>
            <w:r w:rsidRPr="009B1EA2">
              <w:rPr>
                <w:rFonts w:ascii="MS Gothic" w:eastAsia="MS Gothic" w:hAnsi="MS Gothic" w:cs="Times New Roman" w:hint="eastAsia"/>
              </w:rPr>
              <w:t>☐</w:t>
            </w:r>
            <w:r w:rsidRPr="009B1EA2">
              <w:rPr>
                <w:rFonts w:ascii="Calibri" w:eastAsia="Calibri" w:hAnsi="Calibri" w:cs="Times New Roman"/>
              </w:rPr>
              <w:t xml:space="preserve">       </w:t>
            </w:r>
            <w:proofErr w:type="gramStart"/>
            <w:r w:rsidRPr="009B1EA2">
              <w:rPr>
                <w:rFonts w:ascii="Calibri" w:eastAsia="Calibri" w:hAnsi="Calibri" w:cs="Times New Roman"/>
              </w:rPr>
              <w:t xml:space="preserve">No  </w:t>
            </w:r>
            <w:r w:rsidRPr="009B1EA2">
              <w:rPr>
                <w:rFonts w:ascii="MS Gothic" w:eastAsia="MS Gothic" w:hAnsi="MS Gothic" w:cs="Times New Roman" w:hint="eastAsia"/>
              </w:rPr>
              <w:t>☐</w:t>
            </w:r>
            <w:proofErr w:type="gramEnd"/>
            <w:r w:rsidRPr="009B1EA2">
              <w:rPr>
                <w:rFonts w:ascii="Calibri" w:eastAsia="Calibri" w:hAnsi="Calibri" w:cs="Times New Roman"/>
              </w:rPr>
              <w:t xml:space="preserve">    ROM  </w:t>
            </w:r>
            <w:r w:rsidRPr="009B1EA2">
              <w:rPr>
                <w:rFonts w:ascii="MS Gothic" w:eastAsia="MS Gothic" w:hAnsi="MS Gothic" w:cs="Times New Roman" w:hint="eastAsia"/>
              </w:rPr>
              <w:t>☐</w:t>
            </w:r>
            <w:r w:rsidRPr="009B1EA2">
              <w:rPr>
                <w:rFonts w:ascii="Calibri" w:eastAsia="Calibri" w:hAnsi="Calibri" w:cs="Times New Roman"/>
              </w:rPr>
              <w:t xml:space="preserve">    Sensation   </w:t>
            </w:r>
            <w:r w:rsidRPr="009B1EA2">
              <w:rPr>
                <w:rFonts w:ascii="MS Gothic" w:eastAsia="MS Gothic" w:hAnsi="MS Gothic" w:cs="Times New Roman" w:hint="eastAsia"/>
              </w:rPr>
              <w:t>☐</w:t>
            </w:r>
            <w:r w:rsidRPr="009B1EA2">
              <w:rPr>
                <w:rFonts w:ascii="Calibri" w:eastAsia="Calibri" w:hAnsi="Calibri" w:cs="Times New Roman"/>
              </w:rPr>
              <w:t xml:space="preserve">   Coordination  </w:t>
            </w:r>
            <w:r w:rsidRPr="009B1EA2">
              <w:rPr>
                <w:rFonts w:ascii="MS Gothic" w:eastAsia="MS Gothic" w:hAnsi="MS Gothic" w:cs="Times New Roman" w:hint="eastAsia"/>
              </w:rPr>
              <w:t>☐</w:t>
            </w:r>
          </w:p>
        </w:tc>
      </w:tr>
      <w:tr w:rsidR="00015FCA" w:rsidRPr="009B1EA2" w14:paraId="1A84B232" w14:textId="77777777" w:rsidTr="00015FCA">
        <w:trPr>
          <w:trHeight w:val="324"/>
        </w:trPr>
        <w:tc>
          <w:tcPr>
            <w:tcW w:w="9889" w:type="dxa"/>
            <w:gridSpan w:val="5"/>
            <w:tcBorders>
              <w:bottom w:val="single" w:sz="4" w:space="0" w:color="auto"/>
            </w:tcBorders>
          </w:tcPr>
          <w:p w14:paraId="01425B4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b/>
              </w:rPr>
              <w:t xml:space="preserve">PAIN </w:t>
            </w:r>
            <w:r w:rsidRPr="009B1EA2">
              <w:rPr>
                <w:rFonts w:ascii="Calibri" w:eastAsia="Calibri" w:hAnsi="Calibri" w:cs="Times New Roman"/>
              </w:rPr>
              <w:t xml:space="preserve"> </w:t>
            </w:r>
          </w:p>
          <w:p w14:paraId="69B380E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Right knee pain due to osteoarthritis.</w:t>
            </w:r>
          </w:p>
          <w:p w14:paraId="2665629C" w14:textId="77777777" w:rsidR="00015FCA" w:rsidRPr="001A7203" w:rsidRDefault="00015FCA" w:rsidP="003F0D40">
            <w:pPr>
              <w:jc w:val="both"/>
              <w:rPr>
                <w:rFonts w:ascii="Calibri" w:eastAsia="Calibri" w:hAnsi="Calibri" w:cs="Times New Roman"/>
                <w:b/>
                <w:sz w:val="12"/>
                <w:szCs w:val="12"/>
              </w:rPr>
            </w:pPr>
          </w:p>
        </w:tc>
      </w:tr>
      <w:tr w:rsidR="00015FCA" w:rsidRPr="009B1EA2" w14:paraId="063D3D5F" w14:textId="77777777" w:rsidTr="00015FCA">
        <w:trPr>
          <w:trHeight w:val="664"/>
        </w:trPr>
        <w:tc>
          <w:tcPr>
            <w:tcW w:w="9889" w:type="dxa"/>
            <w:gridSpan w:val="5"/>
            <w:tcBorders>
              <w:top w:val="single" w:sz="4" w:space="0" w:color="auto"/>
            </w:tcBorders>
          </w:tcPr>
          <w:p w14:paraId="6FB4F27E"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OCCUPATIONAL PERFERFORMANCE AREAS</w:t>
            </w:r>
          </w:p>
          <w:p w14:paraId="0BC7ACCF" w14:textId="77777777" w:rsidR="00015FCA" w:rsidRPr="009B1EA2" w:rsidRDefault="00015FCA" w:rsidP="003F0D40">
            <w:pPr>
              <w:jc w:val="center"/>
              <w:rPr>
                <w:rFonts w:ascii="Calibri" w:eastAsia="Calibri" w:hAnsi="Calibri" w:cs="Times New Roman"/>
                <w:b/>
              </w:rPr>
            </w:pPr>
            <w:r w:rsidRPr="009B1EA2">
              <w:rPr>
                <w:rFonts w:ascii="Calibri" w:eastAsia="Calibri" w:hAnsi="Calibri" w:cs="Times New Roman"/>
                <w:sz w:val="20"/>
              </w:rPr>
              <w:t>Key:   I = Independent       A = Assistance required      S = Supervision/Prompts</w:t>
            </w:r>
          </w:p>
        </w:tc>
      </w:tr>
      <w:tr w:rsidR="00015FCA" w:rsidRPr="009B1EA2" w14:paraId="052E1F57" w14:textId="77777777" w:rsidTr="00015FCA">
        <w:trPr>
          <w:trHeight w:val="603"/>
        </w:trPr>
        <w:tc>
          <w:tcPr>
            <w:tcW w:w="2256" w:type="dxa"/>
          </w:tcPr>
          <w:p w14:paraId="76681384" w14:textId="77777777" w:rsidR="00015FCA" w:rsidRPr="009B1EA2" w:rsidRDefault="00015FCA" w:rsidP="003F0D40">
            <w:pPr>
              <w:jc w:val="both"/>
              <w:rPr>
                <w:rFonts w:ascii="Calibri" w:eastAsia="Calibri" w:hAnsi="Calibri" w:cs="Times New Roman"/>
                <w:b/>
              </w:rPr>
            </w:pPr>
          </w:p>
        </w:tc>
        <w:tc>
          <w:tcPr>
            <w:tcW w:w="3680" w:type="dxa"/>
            <w:gridSpan w:val="2"/>
            <w:tcBorders>
              <w:right w:val="single" w:sz="36" w:space="0" w:color="auto"/>
            </w:tcBorders>
          </w:tcPr>
          <w:p w14:paraId="11C19D07" w14:textId="77777777" w:rsidR="00015FCA" w:rsidRPr="009B1EA2" w:rsidRDefault="00015FCA" w:rsidP="003F0D40">
            <w:pPr>
              <w:jc w:val="both"/>
              <w:rPr>
                <w:rFonts w:ascii="Calibri" w:eastAsia="Calibri" w:hAnsi="Calibri" w:cs="Times New Roman"/>
                <w:b/>
                <w:sz w:val="18"/>
              </w:rPr>
            </w:pPr>
            <w:r w:rsidRPr="009B1EA2">
              <w:rPr>
                <w:rFonts w:ascii="Calibri" w:eastAsia="Calibri" w:hAnsi="Calibri" w:cs="Times New Roman"/>
                <w:b/>
                <w:sz w:val="18"/>
              </w:rPr>
              <w:t>Previous Status</w:t>
            </w:r>
          </w:p>
          <w:p w14:paraId="4BB1C293" w14:textId="77777777" w:rsidR="00015FCA" w:rsidRPr="009B1EA2" w:rsidRDefault="00015FCA" w:rsidP="003F0D40">
            <w:pPr>
              <w:tabs>
                <w:tab w:val="right" w:pos="3256"/>
              </w:tabs>
              <w:jc w:val="both"/>
              <w:rPr>
                <w:rFonts w:ascii="Calibri" w:eastAsia="Calibri" w:hAnsi="Calibri" w:cs="Times New Roman"/>
                <w:b/>
                <w:sz w:val="18"/>
              </w:rPr>
            </w:pPr>
            <w:r w:rsidRPr="009B1EA2">
              <w:rPr>
                <w:rFonts w:ascii="Calibri" w:eastAsia="Calibri" w:hAnsi="Calibri" w:cs="Times New Roman"/>
                <w:b/>
                <w:sz w:val="18"/>
              </w:rPr>
              <w:t>Comments (Aids used)</w:t>
            </w:r>
            <w:r w:rsidRPr="009B1EA2">
              <w:rPr>
                <w:rFonts w:ascii="Calibri" w:eastAsia="Calibri" w:hAnsi="Calibri" w:cs="Times New Roman"/>
                <w:b/>
                <w:sz w:val="18"/>
              </w:rPr>
              <w:tab/>
              <w:t xml:space="preserve"> Key                                                             </w:t>
            </w:r>
          </w:p>
        </w:tc>
        <w:tc>
          <w:tcPr>
            <w:tcW w:w="3953" w:type="dxa"/>
            <w:gridSpan w:val="2"/>
            <w:tcBorders>
              <w:left w:val="single" w:sz="36" w:space="0" w:color="auto"/>
            </w:tcBorders>
          </w:tcPr>
          <w:p w14:paraId="7D82619B" w14:textId="77777777" w:rsidR="00015FCA" w:rsidRPr="009B1EA2" w:rsidRDefault="00015FCA" w:rsidP="003F0D40">
            <w:pPr>
              <w:jc w:val="both"/>
              <w:rPr>
                <w:rFonts w:ascii="Calibri" w:eastAsia="Calibri" w:hAnsi="Calibri" w:cs="Times New Roman"/>
                <w:b/>
                <w:sz w:val="18"/>
              </w:rPr>
            </w:pPr>
            <w:proofErr w:type="gramStart"/>
            <w:r w:rsidRPr="009B1EA2">
              <w:rPr>
                <w:rFonts w:ascii="Calibri" w:eastAsia="Calibri" w:hAnsi="Calibri" w:cs="Times New Roman"/>
                <w:b/>
                <w:sz w:val="18"/>
              </w:rPr>
              <w:t>Current Status</w:t>
            </w:r>
            <w:proofErr w:type="gramEnd"/>
          </w:p>
          <w:p w14:paraId="0DE78035" w14:textId="77777777" w:rsidR="00015FCA" w:rsidRPr="009B1EA2" w:rsidRDefault="00015FCA" w:rsidP="003F0D40">
            <w:pPr>
              <w:jc w:val="both"/>
              <w:rPr>
                <w:rFonts w:ascii="Calibri" w:eastAsia="Calibri" w:hAnsi="Calibri" w:cs="Times New Roman"/>
                <w:b/>
                <w:sz w:val="18"/>
              </w:rPr>
            </w:pPr>
            <w:r w:rsidRPr="009B1EA2">
              <w:rPr>
                <w:rFonts w:ascii="Calibri" w:eastAsia="Calibri" w:hAnsi="Calibri" w:cs="Times New Roman"/>
                <w:b/>
                <w:sz w:val="18"/>
              </w:rPr>
              <w:t xml:space="preserve">Comments (Aids </w:t>
            </w:r>
            <w:proofErr w:type="gramStart"/>
            <w:r w:rsidRPr="009B1EA2">
              <w:rPr>
                <w:rFonts w:ascii="Calibri" w:eastAsia="Calibri" w:hAnsi="Calibri" w:cs="Times New Roman"/>
                <w:b/>
                <w:sz w:val="18"/>
              </w:rPr>
              <w:t xml:space="preserve">used)   </w:t>
            </w:r>
            <w:proofErr w:type="gramEnd"/>
            <w:r w:rsidRPr="009B1EA2">
              <w:rPr>
                <w:rFonts w:ascii="Calibri" w:eastAsia="Calibri" w:hAnsi="Calibri" w:cs="Times New Roman"/>
                <w:b/>
                <w:sz w:val="18"/>
              </w:rPr>
              <w:t xml:space="preserve">                                   Key                                           </w:t>
            </w:r>
          </w:p>
        </w:tc>
      </w:tr>
      <w:tr w:rsidR="00015FCA" w:rsidRPr="009B1EA2" w14:paraId="29EFFBAF" w14:textId="77777777" w:rsidTr="00015FCA">
        <w:trPr>
          <w:trHeight w:val="313"/>
        </w:trPr>
        <w:tc>
          <w:tcPr>
            <w:tcW w:w="2256" w:type="dxa"/>
          </w:tcPr>
          <w:p w14:paraId="5574F4EA"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Bed mobility</w:t>
            </w:r>
          </w:p>
        </w:tc>
        <w:tc>
          <w:tcPr>
            <w:tcW w:w="2417" w:type="dxa"/>
            <w:tcBorders>
              <w:right w:val="single" w:sz="4" w:space="0" w:color="auto"/>
            </w:tcBorders>
          </w:tcPr>
          <w:p w14:paraId="02E4AA93"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19707CA8"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0B6AF5CE"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21648FDE"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226D80EA" w14:textId="77777777" w:rsidTr="00015FCA">
        <w:trPr>
          <w:trHeight w:val="366"/>
        </w:trPr>
        <w:tc>
          <w:tcPr>
            <w:tcW w:w="2256" w:type="dxa"/>
          </w:tcPr>
          <w:p w14:paraId="76973FB6"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Transfers</w:t>
            </w:r>
          </w:p>
        </w:tc>
        <w:tc>
          <w:tcPr>
            <w:tcW w:w="2417" w:type="dxa"/>
            <w:tcBorders>
              <w:right w:val="single" w:sz="4" w:space="0" w:color="auto"/>
            </w:tcBorders>
          </w:tcPr>
          <w:p w14:paraId="237432D6"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3BCF1030"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11ACD01E"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2DB8B7BC"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79A83E16" w14:textId="77777777" w:rsidTr="00015FCA">
        <w:trPr>
          <w:trHeight w:val="333"/>
        </w:trPr>
        <w:tc>
          <w:tcPr>
            <w:tcW w:w="2256" w:type="dxa"/>
          </w:tcPr>
          <w:p w14:paraId="5DF74DC6"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Personal care ADL</w:t>
            </w:r>
          </w:p>
        </w:tc>
        <w:tc>
          <w:tcPr>
            <w:tcW w:w="2417" w:type="dxa"/>
            <w:tcBorders>
              <w:right w:val="single" w:sz="4" w:space="0" w:color="auto"/>
            </w:tcBorders>
          </w:tcPr>
          <w:p w14:paraId="736F8AAE"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192828AE"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34AD4B3E"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772C4D8E"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62F6708E" w14:textId="77777777" w:rsidTr="00015FCA">
        <w:trPr>
          <w:trHeight w:val="313"/>
        </w:trPr>
        <w:tc>
          <w:tcPr>
            <w:tcW w:w="2256" w:type="dxa"/>
          </w:tcPr>
          <w:p w14:paraId="4662DBC9"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Eating</w:t>
            </w:r>
          </w:p>
        </w:tc>
        <w:tc>
          <w:tcPr>
            <w:tcW w:w="2417" w:type="dxa"/>
            <w:tcBorders>
              <w:right w:val="single" w:sz="4" w:space="0" w:color="auto"/>
            </w:tcBorders>
          </w:tcPr>
          <w:p w14:paraId="5996895B"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7F20520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15F6EA6D"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3C8C0707"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4809791E" w14:textId="77777777" w:rsidTr="00015FCA">
        <w:trPr>
          <w:trHeight w:val="317"/>
        </w:trPr>
        <w:tc>
          <w:tcPr>
            <w:tcW w:w="2256" w:type="dxa"/>
          </w:tcPr>
          <w:p w14:paraId="2348EFB3"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Grooming</w:t>
            </w:r>
          </w:p>
        </w:tc>
        <w:tc>
          <w:tcPr>
            <w:tcW w:w="2417" w:type="dxa"/>
            <w:tcBorders>
              <w:right w:val="single" w:sz="4" w:space="0" w:color="auto"/>
            </w:tcBorders>
          </w:tcPr>
          <w:p w14:paraId="40206006"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3510904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577C0CA5"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4CFE04C3"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0CE8B349" w14:textId="77777777" w:rsidTr="00015FCA">
        <w:trPr>
          <w:trHeight w:val="371"/>
        </w:trPr>
        <w:tc>
          <w:tcPr>
            <w:tcW w:w="2256" w:type="dxa"/>
          </w:tcPr>
          <w:p w14:paraId="2E784A4B"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Dressing</w:t>
            </w:r>
          </w:p>
        </w:tc>
        <w:tc>
          <w:tcPr>
            <w:tcW w:w="2417" w:type="dxa"/>
            <w:tcBorders>
              <w:right w:val="single" w:sz="4" w:space="0" w:color="auto"/>
            </w:tcBorders>
          </w:tcPr>
          <w:p w14:paraId="57C6E348"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040A184D"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1252FEF8"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150C1E07"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39A793F7" w14:textId="77777777" w:rsidTr="00015FCA">
        <w:trPr>
          <w:trHeight w:val="338"/>
        </w:trPr>
        <w:tc>
          <w:tcPr>
            <w:tcW w:w="2256" w:type="dxa"/>
          </w:tcPr>
          <w:p w14:paraId="5632A899"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Bathing</w:t>
            </w:r>
          </w:p>
        </w:tc>
        <w:tc>
          <w:tcPr>
            <w:tcW w:w="2417" w:type="dxa"/>
            <w:tcBorders>
              <w:right w:val="single" w:sz="4" w:space="0" w:color="auto"/>
            </w:tcBorders>
          </w:tcPr>
          <w:p w14:paraId="707ACE72"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With prompts from wife</w:t>
            </w:r>
          </w:p>
        </w:tc>
        <w:tc>
          <w:tcPr>
            <w:tcW w:w="1263" w:type="dxa"/>
            <w:tcBorders>
              <w:left w:val="single" w:sz="4" w:space="0" w:color="auto"/>
              <w:right w:val="single" w:sz="36" w:space="0" w:color="auto"/>
            </w:tcBorders>
          </w:tcPr>
          <w:p w14:paraId="324ED597"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1564C42C"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Self-initiated</w:t>
            </w:r>
          </w:p>
        </w:tc>
        <w:tc>
          <w:tcPr>
            <w:tcW w:w="1263" w:type="dxa"/>
            <w:tcBorders>
              <w:left w:val="single" w:sz="4" w:space="0" w:color="auto"/>
            </w:tcBorders>
          </w:tcPr>
          <w:p w14:paraId="55C675F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0C13930F" w14:textId="77777777" w:rsidTr="00015FCA">
        <w:trPr>
          <w:trHeight w:val="350"/>
        </w:trPr>
        <w:tc>
          <w:tcPr>
            <w:tcW w:w="2256" w:type="dxa"/>
          </w:tcPr>
          <w:p w14:paraId="6CE43668"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Toileting</w:t>
            </w:r>
          </w:p>
        </w:tc>
        <w:tc>
          <w:tcPr>
            <w:tcW w:w="2417" w:type="dxa"/>
            <w:tcBorders>
              <w:right w:val="single" w:sz="4" w:space="0" w:color="auto"/>
            </w:tcBorders>
          </w:tcPr>
          <w:p w14:paraId="0A081F28"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74A0003E"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c>
          <w:tcPr>
            <w:tcW w:w="2690" w:type="dxa"/>
            <w:tcBorders>
              <w:left w:val="single" w:sz="36" w:space="0" w:color="auto"/>
              <w:right w:val="single" w:sz="4" w:space="0" w:color="auto"/>
            </w:tcBorders>
          </w:tcPr>
          <w:p w14:paraId="39364C00"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730E710A"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I</w:t>
            </w:r>
          </w:p>
        </w:tc>
      </w:tr>
      <w:tr w:rsidR="00015FCA" w:rsidRPr="009B1EA2" w14:paraId="67DE7BC6" w14:textId="77777777" w:rsidTr="00015FCA">
        <w:trPr>
          <w:trHeight w:val="295"/>
        </w:trPr>
        <w:tc>
          <w:tcPr>
            <w:tcW w:w="2256" w:type="dxa"/>
          </w:tcPr>
          <w:p w14:paraId="65FD54D4"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Other</w:t>
            </w:r>
          </w:p>
        </w:tc>
        <w:tc>
          <w:tcPr>
            <w:tcW w:w="2417" w:type="dxa"/>
            <w:tcBorders>
              <w:right w:val="single" w:sz="4" w:space="0" w:color="auto"/>
            </w:tcBorders>
          </w:tcPr>
          <w:p w14:paraId="42AC3390"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63430064" w14:textId="77777777" w:rsidR="00015FCA" w:rsidRPr="009B1EA2" w:rsidRDefault="00015FCA" w:rsidP="003F0D40">
            <w:pPr>
              <w:jc w:val="both"/>
              <w:rPr>
                <w:rFonts w:ascii="Calibri" w:eastAsia="Calibri" w:hAnsi="Calibri" w:cs="Times New Roman"/>
              </w:rPr>
            </w:pPr>
          </w:p>
        </w:tc>
        <w:tc>
          <w:tcPr>
            <w:tcW w:w="2690" w:type="dxa"/>
            <w:tcBorders>
              <w:left w:val="single" w:sz="36" w:space="0" w:color="auto"/>
              <w:right w:val="single" w:sz="4" w:space="0" w:color="auto"/>
            </w:tcBorders>
          </w:tcPr>
          <w:p w14:paraId="1C72D772"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7CBFDF17" w14:textId="77777777" w:rsidR="00015FCA" w:rsidRPr="009B1EA2" w:rsidRDefault="00015FCA" w:rsidP="003F0D40">
            <w:pPr>
              <w:jc w:val="both"/>
              <w:rPr>
                <w:rFonts w:ascii="Calibri" w:eastAsia="Calibri" w:hAnsi="Calibri" w:cs="Times New Roman"/>
              </w:rPr>
            </w:pPr>
          </w:p>
        </w:tc>
      </w:tr>
      <w:tr w:rsidR="00015FCA" w:rsidRPr="009B1EA2" w14:paraId="0FE285EC" w14:textId="77777777" w:rsidTr="00015FCA">
        <w:trPr>
          <w:trHeight w:val="300"/>
        </w:trPr>
        <w:tc>
          <w:tcPr>
            <w:tcW w:w="2256" w:type="dxa"/>
          </w:tcPr>
          <w:p w14:paraId="5D3F5609"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Domestic ADL</w:t>
            </w:r>
          </w:p>
        </w:tc>
        <w:tc>
          <w:tcPr>
            <w:tcW w:w="2417" w:type="dxa"/>
            <w:tcBorders>
              <w:right w:val="single" w:sz="4" w:space="0" w:color="auto"/>
            </w:tcBorders>
          </w:tcPr>
          <w:p w14:paraId="61D481D1"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30851401" w14:textId="77777777" w:rsidR="00015FCA" w:rsidRPr="009B1EA2" w:rsidRDefault="00015FCA" w:rsidP="003F0D40">
            <w:pPr>
              <w:jc w:val="both"/>
              <w:rPr>
                <w:rFonts w:ascii="Calibri" w:eastAsia="Calibri" w:hAnsi="Calibri" w:cs="Times New Roman"/>
              </w:rPr>
            </w:pPr>
          </w:p>
        </w:tc>
        <w:tc>
          <w:tcPr>
            <w:tcW w:w="2690" w:type="dxa"/>
            <w:tcBorders>
              <w:left w:val="single" w:sz="36" w:space="0" w:color="auto"/>
              <w:right w:val="single" w:sz="4" w:space="0" w:color="auto"/>
            </w:tcBorders>
          </w:tcPr>
          <w:p w14:paraId="7C5D4579"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213F2E5E" w14:textId="77777777" w:rsidR="00015FCA" w:rsidRPr="009B1EA2" w:rsidRDefault="00015FCA" w:rsidP="003F0D40">
            <w:pPr>
              <w:jc w:val="both"/>
              <w:rPr>
                <w:rFonts w:ascii="Calibri" w:eastAsia="Calibri" w:hAnsi="Calibri" w:cs="Times New Roman"/>
              </w:rPr>
            </w:pPr>
          </w:p>
        </w:tc>
      </w:tr>
      <w:tr w:rsidR="00015FCA" w:rsidRPr="009B1EA2" w14:paraId="0AD1145A" w14:textId="77777777" w:rsidTr="00015FCA">
        <w:trPr>
          <w:trHeight w:val="329"/>
        </w:trPr>
        <w:tc>
          <w:tcPr>
            <w:tcW w:w="2256" w:type="dxa"/>
          </w:tcPr>
          <w:p w14:paraId="003863F0"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Meal Preparation</w:t>
            </w:r>
          </w:p>
        </w:tc>
        <w:tc>
          <w:tcPr>
            <w:tcW w:w="2417" w:type="dxa"/>
            <w:tcBorders>
              <w:right w:val="single" w:sz="4" w:space="0" w:color="auto"/>
            </w:tcBorders>
          </w:tcPr>
          <w:p w14:paraId="0E5EA05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right w:val="single" w:sz="36" w:space="0" w:color="auto"/>
            </w:tcBorders>
          </w:tcPr>
          <w:p w14:paraId="5F390AC2"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c>
          <w:tcPr>
            <w:tcW w:w="2690" w:type="dxa"/>
            <w:tcBorders>
              <w:left w:val="single" w:sz="36" w:space="0" w:color="auto"/>
              <w:right w:val="single" w:sz="4" w:space="0" w:color="auto"/>
            </w:tcBorders>
          </w:tcPr>
          <w:p w14:paraId="2A5E99B0"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Wife prepares meals</w:t>
            </w:r>
          </w:p>
        </w:tc>
        <w:tc>
          <w:tcPr>
            <w:tcW w:w="1263" w:type="dxa"/>
            <w:tcBorders>
              <w:left w:val="single" w:sz="4" w:space="0" w:color="auto"/>
            </w:tcBorders>
          </w:tcPr>
          <w:p w14:paraId="0A3ABF7F" w14:textId="77777777" w:rsidR="00015FCA" w:rsidRPr="009B1EA2" w:rsidRDefault="00015FCA" w:rsidP="003F0D40">
            <w:pPr>
              <w:jc w:val="both"/>
              <w:rPr>
                <w:rFonts w:ascii="Calibri" w:eastAsia="Calibri" w:hAnsi="Calibri" w:cs="Times New Roman"/>
              </w:rPr>
            </w:pPr>
          </w:p>
        </w:tc>
      </w:tr>
      <w:tr w:rsidR="00015FCA" w:rsidRPr="009B1EA2" w14:paraId="4894C06B" w14:textId="77777777" w:rsidTr="00015FCA">
        <w:trPr>
          <w:trHeight w:val="346"/>
        </w:trPr>
        <w:tc>
          <w:tcPr>
            <w:tcW w:w="2256" w:type="dxa"/>
          </w:tcPr>
          <w:p w14:paraId="1206706E"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Housework</w:t>
            </w:r>
          </w:p>
        </w:tc>
        <w:tc>
          <w:tcPr>
            <w:tcW w:w="2417" w:type="dxa"/>
            <w:tcBorders>
              <w:right w:val="single" w:sz="4" w:space="0" w:color="auto"/>
            </w:tcBorders>
          </w:tcPr>
          <w:p w14:paraId="1C13D420"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right w:val="single" w:sz="36" w:space="0" w:color="auto"/>
            </w:tcBorders>
          </w:tcPr>
          <w:p w14:paraId="3FBD90E3"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c>
          <w:tcPr>
            <w:tcW w:w="2690" w:type="dxa"/>
            <w:tcBorders>
              <w:left w:val="single" w:sz="36" w:space="0" w:color="auto"/>
              <w:right w:val="single" w:sz="4" w:space="0" w:color="auto"/>
            </w:tcBorders>
          </w:tcPr>
          <w:p w14:paraId="666C3652"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tcBorders>
          </w:tcPr>
          <w:p w14:paraId="606CCA2B"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r>
      <w:tr w:rsidR="00015FCA" w:rsidRPr="009B1EA2" w14:paraId="5917BFD8" w14:textId="77777777" w:rsidTr="00015FCA">
        <w:trPr>
          <w:trHeight w:val="337"/>
        </w:trPr>
        <w:tc>
          <w:tcPr>
            <w:tcW w:w="2256" w:type="dxa"/>
          </w:tcPr>
          <w:p w14:paraId="0DA698D3"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Laundry</w:t>
            </w:r>
          </w:p>
        </w:tc>
        <w:tc>
          <w:tcPr>
            <w:tcW w:w="2417" w:type="dxa"/>
            <w:tcBorders>
              <w:right w:val="single" w:sz="4" w:space="0" w:color="auto"/>
            </w:tcBorders>
          </w:tcPr>
          <w:p w14:paraId="4B4182DC"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right w:val="single" w:sz="36" w:space="0" w:color="auto"/>
            </w:tcBorders>
          </w:tcPr>
          <w:p w14:paraId="2B461235"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c>
          <w:tcPr>
            <w:tcW w:w="2690" w:type="dxa"/>
            <w:tcBorders>
              <w:left w:val="single" w:sz="36" w:space="0" w:color="auto"/>
              <w:right w:val="single" w:sz="4" w:space="0" w:color="auto"/>
            </w:tcBorders>
          </w:tcPr>
          <w:p w14:paraId="3A353E64"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tcBorders>
          </w:tcPr>
          <w:p w14:paraId="27A75294"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r>
      <w:tr w:rsidR="00015FCA" w:rsidRPr="009B1EA2" w14:paraId="30C58BC7" w14:textId="77777777" w:rsidTr="00015FCA">
        <w:trPr>
          <w:trHeight w:val="341"/>
        </w:trPr>
        <w:tc>
          <w:tcPr>
            <w:tcW w:w="2256" w:type="dxa"/>
          </w:tcPr>
          <w:p w14:paraId="7F27B7A1"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Garden/Home Maintenance</w:t>
            </w:r>
          </w:p>
        </w:tc>
        <w:tc>
          <w:tcPr>
            <w:tcW w:w="2417" w:type="dxa"/>
            <w:tcBorders>
              <w:right w:val="single" w:sz="4" w:space="0" w:color="auto"/>
            </w:tcBorders>
          </w:tcPr>
          <w:p w14:paraId="31BC867D"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right w:val="single" w:sz="36" w:space="0" w:color="auto"/>
            </w:tcBorders>
          </w:tcPr>
          <w:p w14:paraId="28802B93"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c>
          <w:tcPr>
            <w:tcW w:w="2690" w:type="dxa"/>
            <w:tcBorders>
              <w:left w:val="single" w:sz="36" w:space="0" w:color="auto"/>
              <w:right w:val="single" w:sz="4" w:space="0" w:color="auto"/>
            </w:tcBorders>
          </w:tcPr>
          <w:p w14:paraId="581468CA"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tcBorders>
          </w:tcPr>
          <w:p w14:paraId="2204E4AD"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r>
      <w:tr w:rsidR="00015FCA" w:rsidRPr="009B1EA2" w14:paraId="6D1CC4C5" w14:textId="77777777" w:rsidTr="00015FCA">
        <w:trPr>
          <w:trHeight w:val="333"/>
        </w:trPr>
        <w:tc>
          <w:tcPr>
            <w:tcW w:w="2256" w:type="dxa"/>
          </w:tcPr>
          <w:p w14:paraId="25901D59"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Community ADL</w:t>
            </w:r>
          </w:p>
        </w:tc>
        <w:tc>
          <w:tcPr>
            <w:tcW w:w="2417" w:type="dxa"/>
            <w:tcBorders>
              <w:right w:val="single" w:sz="4" w:space="0" w:color="auto"/>
            </w:tcBorders>
          </w:tcPr>
          <w:p w14:paraId="24C2A0D2"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right w:val="single" w:sz="36" w:space="0" w:color="auto"/>
            </w:tcBorders>
          </w:tcPr>
          <w:p w14:paraId="59A068B0" w14:textId="77777777" w:rsidR="00015FCA" w:rsidRPr="009B1EA2" w:rsidRDefault="00015FCA" w:rsidP="003F0D40">
            <w:pPr>
              <w:jc w:val="both"/>
              <w:rPr>
                <w:rFonts w:ascii="Calibri" w:eastAsia="Calibri" w:hAnsi="Calibri" w:cs="Times New Roman"/>
              </w:rPr>
            </w:pPr>
          </w:p>
        </w:tc>
        <w:tc>
          <w:tcPr>
            <w:tcW w:w="2690" w:type="dxa"/>
            <w:tcBorders>
              <w:left w:val="single" w:sz="36" w:space="0" w:color="auto"/>
              <w:right w:val="single" w:sz="4" w:space="0" w:color="auto"/>
            </w:tcBorders>
          </w:tcPr>
          <w:p w14:paraId="79DCFDF4" w14:textId="77777777" w:rsidR="00015FCA" w:rsidRPr="009B1EA2" w:rsidRDefault="00015FCA" w:rsidP="003F0D40">
            <w:pPr>
              <w:jc w:val="both"/>
              <w:rPr>
                <w:rFonts w:ascii="Calibri" w:eastAsia="Calibri" w:hAnsi="Calibri" w:cs="Times New Roman"/>
              </w:rPr>
            </w:pPr>
          </w:p>
        </w:tc>
        <w:tc>
          <w:tcPr>
            <w:tcW w:w="1263" w:type="dxa"/>
            <w:tcBorders>
              <w:left w:val="single" w:sz="4" w:space="0" w:color="auto"/>
            </w:tcBorders>
          </w:tcPr>
          <w:p w14:paraId="2E076790" w14:textId="77777777" w:rsidR="00015FCA" w:rsidRPr="009B1EA2" w:rsidRDefault="00015FCA" w:rsidP="003F0D40">
            <w:pPr>
              <w:jc w:val="both"/>
              <w:rPr>
                <w:rFonts w:ascii="Calibri" w:eastAsia="Calibri" w:hAnsi="Calibri" w:cs="Times New Roman"/>
              </w:rPr>
            </w:pPr>
          </w:p>
        </w:tc>
      </w:tr>
      <w:tr w:rsidR="00015FCA" w:rsidRPr="009B1EA2" w14:paraId="708C71C8" w14:textId="77777777" w:rsidTr="00015FCA">
        <w:trPr>
          <w:trHeight w:val="388"/>
        </w:trPr>
        <w:tc>
          <w:tcPr>
            <w:tcW w:w="2256" w:type="dxa"/>
          </w:tcPr>
          <w:p w14:paraId="03B5A205"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Shopping</w:t>
            </w:r>
          </w:p>
        </w:tc>
        <w:tc>
          <w:tcPr>
            <w:tcW w:w="2417" w:type="dxa"/>
            <w:tcBorders>
              <w:right w:val="single" w:sz="4" w:space="0" w:color="auto"/>
            </w:tcBorders>
          </w:tcPr>
          <w:p w14:paraId="6A155562"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right w:val="single" w:sz="36" w:space="0" w:color="auto"/>
            </w:tcBorders>
          </w:tcPr>
          <w:p w14:paraId="4F7979F3"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c>
          <w:tcPr>
            <w:tcW w:w="2690" w:type="dxa"/>
            <w:tcBorders>
              <w:left w:val="single" w:sz="36" w:space="0" w:color="auto"/>
              <w:right w:val="single" w:sz="4" w:space="0" w:color="auto"/>
            </w:tcBorders>
          </w:tcPr>
          <w:p w14:paraId="024847F5"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Not performed</w:t>
            </w:r>
          </w:p>
        </w:tc>
        <w:tc>
          <w:tcPr>
            <w:tcW w:w="1263" w:type="dxa"/>
            <w:tcBorders>
              <w:left w:val="single" w:sz="4" w:space="0" w:color="auto"/>
            </w:tcBorders>
          </w:tcPr>
          <w:p w14:paraId="29FD2BF7"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A</w:t>
            </w:r>
          </w:p>
        </w:tc>
      </w:tr>
      <w:tr w:rsidR="00015FCA" w:rsidRPr="009B1EA2" w14:paraId="7C32CFE8" w14:textId="77777777" w:rsidTr="00015FCA">
        <w:trPr>
          <w:trHeight w:val="388"/>
        </w:trPr>
        <w:tc>
          <w:tcPr>
            <w:tcW w:w="2256" w:type="dxa"/>
          </w:tcPr>
          <w:p w14:paraId="56F5E856" w14:textId="77777777" w:rsidR="00015FCA" w:rsidRPr="009B1EA2" w:rsidRDefault="00015FCA" w:rsidP="003F0D40">
            <w:pPr>
              <w:jc w:val="both"/>
              <w:rPr>
                <w:rFonts w:ascii="Calibri" w:eastAsia="Calibri" w:hAnsi="Calibri" w:cs="Times New Roman"/>
                <w:sz w:val="20"/>
              </w:rPr>
            </w:pPr>
            <w:r w:rsidRPr="009B1EA2">
              <w:rPr>
                <w:rFonts w:ascii="Calibri" w:eastAsia="Calibri" w:hAnsi="Calibri" w:cs="Times New Roman"/>
                <w:sz w:val="20"/>
              </w:rPr>
              <w:t>Money Management</w:t>
            </w:r>
          </w:p>
        </w:tc>
        <w:tc>
          <w:tcPr>
            <w:tcW w:w="2417" w:type="dxa"/>
            <w:tcBorders>
              <w:right w:val="single" w:sz="4" w:space="0" w:color="auto"/>
            </w:tcBorders>
          </w:tcPr>
          <w:p w14:paraId="32DF0DA0"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Performed by wife</w:t>
            </w:r>
          </w:p>
        </w:tc>
        <w:tc>
          <w:tcPr>
            <w:tcW w:w="1263" w:type="dxa"/>
            <w:tcBorders>
              <w:left w:val="single" w:sz="4" w:space="0" w:color="auto"/>
              <w:right w:val="single" w:sz="36" w:space="0" w:color="auto"/>
            </w:tcBorders>
          </w:tcPr>
          <w:p w14:paraId="321A798F"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S</w:t>
            </w:r>
          </w:p>
        </w:tc>
        <w:tc>
          <w:tcPr>
            <w:tcW w:w="2690" w:type="dxa"/>
            <w:tcBorders>
              <w:left w:val="single" w:sz="36" w:space="0" w:color="auto"/>
              <w:right w:val="single" w:sz="4" w:space="0" w:color="auto"/>
            </w:tcBorders>
          </w:tcPr>
          <w:p w14:paraId="3CB632E6"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Performed by wife</w:t>
            </w:r>
          </w:p>
        </w:tc>
        <w:tc>
          <w:tcPr>
            <w:tcW w:w="1263" w:type="dxa"/>
            <w:tcBorders>
              <w:left w:val="single" w:sz="4" w:space="0" w:color="auto"/>
            </w:tcBorders>
          </w:tcPr>
          <w:p w14:paraId="34CB7420"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S</w:t>
            </w:r>
          </w:p>
        </w:tc>
      </w:tr>
      <w:tr w:rsidR="00015FCA" w:rsidRPr="009B1EA2" w14:paraId="380A848E" w14:textId="77777777" w:rsidTr="00015FCA">
        <w:trPr>
          <w:trHeight w:val="280"/>
        </w:trPr>
        <w:tc>
          <w:tcPr>
            <w:tcW w:w="9889" w:type="dxa"/>
            <w:gridSpan w:val="5"/>
            <w:tcBorders>
              <w:bottom w:val="single" w:sz="2" w:space="0" w:color="auto"/>
            </w:tcBorders>
          </w:tcPr>
          <w:p w14:paraId="445EE0C8"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b/>
              </w:rPr>
              <w:t xml:space="preserve">COGNITION    </w:t>
            </w:r>
            <w:r w:rsidRPr="009B1EA2">
              <w:rPr>
                <w:rFonts w:ascii="Calibri" w:eastAsia="Calibri" w:hAnsi="Calibri" w:cs="Times New Roman"/>
              </w:rPr>
              <w:t xml:space="preserve">NAD   </w:t>
            </w:r>
            <w:r w:rsidRPr="009B1EA2">
              <w:rPr>
                <w:rFonts w:ascii="MS Gothic" w:eastAsia="MS Gothic" w:hAnsi="MS Gothic" w:cs="Times New Roman" w:hint="eastAsia"/>
              </w:rPr>
              <w:t>☐</w:t>
            </w:r>
            <w:r w:rsidRPr="009B1EA2">
              <w:rPr>
                <w:rFonts w:ascii="Calibri" w:eastAsia="Calibri" w:hAnsi="Calibri" w:cs="Times New Roman"/>
              </w:rPr>
              <w:t xml:space="preserve">          </w:t>
            </w:r>
            <w:proofErr w:type="gramStart"/>
            <w:r w:rsidRPr="009B1EA2">
              <w:rPr>
                <w:rFonts w:ascii="Calibri" w:eastAsia="Calibri" w:hAnsi="Calibri" w:cs="Times New Roman"/>
              </w:rPr>
              <w:t xml:space="preserve">Impaired  </w:t>
            </w:r>
            <w:r w:rsidRPr="009B1EA2">
              <w:rPr>
                <w:rFonts w:ascii="MS Gothic" w:eastAsia="MS Gothic" w:hAnsi="MS Gothic" w:cs="Times New Roman" w:hint="eastAsia"/>
              </w:rPr>
              <w:t>☐</w:t>
            </w:r>
            <w:proofErr w:type="gramEnd"/>
          </w:p>
          <w:p w14:paraId="06E228E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Comments:</w:t>
            </w:r>
          </w:p>
          <w:p w14:paraId="2D48145D" w14:textId="77777777" w:rsidR="00015FCA" w:rsidRPr="009B1EA2" w:rsidRDefault="00953FF0" w:rsidP="003F0D40">
            <w:pPr>
              <w:jc w:val="both"/>
              <w:rPr>
                <w:rFonts w:ascii="Calibri" w:eastAsia="Calibri" w:hAnsi="Calibri" w:cs="Times New Roman"/>
              </w:rPr>
            </w:pPr>
            <w:r>
              <w:rPr>
                <w:rFonts w:ascii="Calibri" w:eastAsia="Calibri" w:hAnsi="Calibri" w:cs="Times New Roman"/>
              </w:rPr>
              <w:t>Brief cognitive screening</w:t>
            </w:r>
            <w:r w:rsidR="00015FCA" w:rsidRPr="009B1EA2">
              <w:rPr>
                <w:rFonts w:ascii="Calibri" w:eastAsia="Calibri" w:hAnsi="Calibri" w:cs="Times New Roman"/>
              </w:rPr>
              <w:t xml:space="preserve"> conducted, indicating cognitive impairment.</w:t>
            </w:r>
            <w:r>
              <w:rPr>
                <w:rFonts w:ascii="Calibri" w:eastAsia="Calibri" w:hAnsi="Calibri" w:cs="Times New Roman"/>
              </w:rPr>
              <w:t xml:space="preserve"> Further assessment by cognitive psychologist required.</w:t>
            </w:r>
          </w:p>
          <w:p w14:paraId="41420396"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Judgement is mildly impaired, as Ted remains unable to problem solve daily issues without prompting.</w:t>
            </w:r>
          </w:p>
          <w:p w14:paraId="1C905621"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Fully oriented to place, time and person, but concentration and attention fluctuated.</w:t>
            </w:r>
          </w:p>
          <w:p w14:paraId="6844F226" w14:textId="77777777" w:rsidR="00015FCA" w:rsidRPr="001A7203" w:rsidRDefault="00015FCA" w:rsidP="003F0D40">
            <w:pPr>
              <w:jc w:val="both"/>
              <w:rPr>
                <w:rFonts w:ascii="Calibri" w:eastAsia="Calibri" w:hAnsi="Calibri" w:cs="Times New Roman"/>
                <w:sz w:val="12"/>
                <w:szCs w:val="12"/>
              </w:rPr>
            </w:pPr>
          </w:p>
        </w:tc>
      </w:tr>
      <w:tr w:rsidR="00015FCA" w:rsidRPr="009B1EA2" w14:paraId="10140D25" w14:textId="77777777" w:rsidTr="00015FCA">
        <w:trPr>
          <w:trHeight w:val="280"/>
        </w:trPr>
        <w:tc>
          <w:tcPr>
            <w:tcW w:w="9889" w:type="dxa"/>
            <w:gridSpan w:val="5"/>
            <w:tcBorders>
              <w:bottom w:val="single" w:sz="2" w:space="0" w:color="auto"/>
            </w:tcBorders>
          </w:tcPr>
          <w:p w14:paraId="068C12E2"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SOCIAL ACTIVITIES/ INTEREST</w:t>
            </w:r>
          </w:p>
          <w:p w14:paraId="46BD0CAB"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rPr>
              <w:t>Ted spends much of his time at home in the company of the couple’s elderly dog, ‘Bluey’.</w:t>
            </w:r>
          </w:p>
          <w:p w14:paraId="5D9BC82C"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Past interest in lawn bowls, hasn’t played for 6 years. Would socialise with neighbours Bruce and Coral weekly for card evenings, has withdrawn from participating.</w:t>
            </w:r>
          </w:p>
          <w:p w14:paraId="3C5B27D6" w14:textId="77777777" w:rsidR="00015FCA" w:rsidRPr="001A7203" w:rsidRDefault="00015FCA" w:rsidP="003F0D40">
            <w:pPr>
              <w:jc w:val="both"/>
              <w:rPr>
                <w:rFonts w:ascii="Calibri" w:eastAsia="Calibri" w:hAnsi="Calibri" w:cs="Times New Roman"/>
                <w:b/>
                <w:sz w:val="12"/>
                <w:szCs w:val="12"/>
              </w:rPr>
            </w:pPr>
          </w:p>
        </w:tc>
      </w:tr>
      <w:tr w:rsidR="00015FCA" w:rsidRPr="009B1EA2" w14:paraId="76A10989" w14:textId="77777777" w:rsidTr="00015FCA">
        <w:trPr>
          <w:trHeight w:val="280"/>
        </w:trPr>
        <w:tc>
          <w:tcPr>
            <w:tcW w:w="9889" w:type="dxa"/>
            <w:gridSpan w:val="5"/>
            <w:tcBorders>
              <w:bottom w:val="single" w:sz="2" w:space="0" w:color="auto"/>
            </w:tcBorders>
          </w:tcPr>
          <w:p w14:paraId="6C48F418"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b/>
              </w:rPr>
              <w:t>EMPLOYMENT</w:t>
            </w:r>
          </w:p>
          <w:p w14:paraId="45C92AA3"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Returned Servicemen, Vietnam</w:t>
            </w:r>
          </w:p>
          <w:p w14:paraId="51759B0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Machinist for motor vehicle manufacture</w:t>
            </w:r>
          </w:p>
          <w:p w14:paraId="27C990B9"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Retired 6 years due to being unable to manage job demands attributed to his PTSD symptoms.</w:t>
            </w:r>
          </w:p>
          <w:p w14:paraId="7AC1C49F" w14:textId="77777777" w:rsidR="00015FCA" w:rsidRPr="009B1EA2" w:rsidRDefault="00015FCA" w:rsidP="003F0D40">
            <w:pPr>
              <w:jc w:val="both"/>
              <w:rPr>
                <w:rFonts w:ascii="Calibri" w:eastAsia="Calibri" w:hAnsi="Calibri" w:cs="Times New Roman"/>
                <w:b/>
              </w:rPr>
            </w:pPr>
          </w:p>
        </w:tc>
      </w:tr>
      <w:tr w:rsidR="00015FCA" w:rsidRPr="009B1EA2" w14:paraId="5FD844FD" w14:textId="77777777" w:rsidTr="00015FCA">
        <w:trPr>
          <w:trHeight w:val="280"/>
        </w:trPr>
        <w:tc>
          <w:tcPr>
            <w:tcW w:w="9889" w:type="dxa"/>
            <w:gridSpan w:val="5"/>
            <w:tcBorders>
              <w:bottom w:val="single" w:sz="2" w:space="0" w:color="auto"/>
            </w:tcBorders>
          </w:tcPr>
          <w:p w14:paraId="1AF7BDB0" w14:textId="77777777" w:rsidR="00015FCA" w:rsidRPr="009B1EA2" w:rsidRDefault="00DC0BCB" w:rsidP="003F0D40">
            <w:pPr>
              <w:jc w:val="both"/>
              <w:rPr>
                <w:rFonts w:ascii="Calibri" w:eastAsia="Calibri" w:hAnsi="Calibri" w:cs="Times New Roman"/>
                <w:b/>
              </w:rPr>
            </w:pPr>
            <w:r>
              <w:rPr>
                <w:rFonts w:ascii="Calibri" w:eastAsia="Calibri" w:hAnsi="Calibri" w:cs="Times New Roman"/>
                <w:b/>
              </w:rPr>
              <w:lastRenderedPageBreak/>
              <w:t>OTHER</w:t>
            </w:r>
          </w:p>
          <w:p w14:paraId="2D34D896" w14:textId="77777777" w:rsidR="00015FCA" w:rsidRPr="009B1EA2" w:rsidRDefault="00015FCA" w:rsidP="003F0D40">
            <w:pPr>
              <w:jc w:val="both"/>
              <w:rPr>
                <w:rFonts w:ascii="Calibri" w:eastAsia="Calibri" w:hAnsi="Calibri" w:cs="Times New Roman"/>
              </w:rPr>
            </w:pPr>
            <w:r w:rsidRPr="009B1EA2">
              <w:rPr>
                <w:rFonts w:ascii="Calibri" w:eastAsia="Calibri" w:hAnsi="Calibri" w:cs="Times New Roman"/>
              </w:rPr>
              <w:t>Jill reports that up until 12 months ago Ted would walk their dog Bluey, but ceased stating that Bluey was getting ‘too old for it’.</w:t>
            </w:r>
          </w:p>
          <w:p w14:paraId="5F65CF8D" w14:textId="77777777" w:rsidR="00015FCA" w:rsidRPr="009B1EA2" w:rsidRDefault="00015FCA" w:rsidP="003F0D40">
            <w:pPr>
              <w:jc w:val="both"/>
              <w:rPr>
                <w:rFonts w:ascii="Calibri" w:eastAsia="Calibri" w:hAnsi="Calibri" w:cs="Times New Roman"/>
                <w:b/>
              </w:rPr>
            </w:pPr>
          </w:p>
        </w:tc>
      </w:tr>
    </w:tbl>
    <w:p w14:paraId="06DB85EA" w14:textId="77777777" w:rsidR="001A7203" w:rsidRDefault="001A7203" w:rsidP="003F0D40"/>
    <w:tbl>
      <w:tblPr>
        <w:tblpPr w:leftFromText="180" w:rightFromText="180" w:vertAnchor="text" w:horzAnchor="margin" w:tblpY="-100"/>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889"/>
      </w:tblGrid>
      <w:tr w:rsidR="00015FCA" w:rsidRPr="009B1EA2" w14:paraId="109BC8AD" w14:textId="77777777" w:rsidTr="00015FCA">
        <w:trPr>
          <w:trHeight w:val="350"/>
        </w:trPr>
        <w:tc>
          <w:tcPr>
            <w:tcW w:w="9889" w:type="dxa"/>
            <w:tcBorders>
              <w:bottom w:val="nil"/>
            </w:tcBorders>
          </w:tcPr>
          <w:p w14:paraId="2EAD19FB"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GOALS</w:t>
            </w:r>
          </w:p>
          <w:p w14:paraId="41CA7FF6" w14:textId="77777777" w:rsidR="00015FCA" w:rsidRPr="003F0D40" w:rsidRDefault="00015FCA" w:rsidP="003F0D40">
            <w:pPr>
              <w:jc w:val="both"/>
              <w:rPr>
                <w:rFonts w:ascii="Calibri" w:eastAsia="Calibri" w:hAnsi="Calibri" w:cs="Times New Roman"/>
              </w:rPr>
            </w:pPr>
            <w:r w:rsidRPr="003F0D40">
              <w:rPr>
                <w:rFonts w:ascii="Calibri" w:eastAsia="Calibri" w:hAnsi="Calibri" w:cs="Times New Roman"/>
              </w:rPr>
              <w:t xml:space="preserve">Ted felt unable to formulate goals at this point and agreed to have Jill and OT propose some goals. </w:t>
            </w:r>
          </w:p>
        </w:tc>
      </w:tr>
      <w:tr w:rsidR="00015FCA" w:rsidRPr="009B1EA2" w14:paraId="6174970F" w14:textId="77777777" w:rsidTr="00015FCA">
        <w:trPr>
          <w:trHeight w:val="325"/>
        </w:trPr>
        <w:tc>
          <w:tcPr>
            <w:tcW w:w="9889" w:type="dxa"/>
            <w:tcBorders>
              <w:top w:val="nil"/>
              <w:bottom w:val="nil"/>
            </w:tcBorders>
          </w:tcPr>
          <w:p w14:paraId="436E5330" w14:textId="77777777" w:rsidR="00015FCA" w:rsidRPr="009B1EA2" w:rsidRDefault="003F0D40" w:rsidP="006A64E8">
            <w:pPr>
              <w:pStyle w:val="ListParagraph"/>
              <w:numPr>
                <w:ilvl w:val="0"/>
                <w:numId w:val="23"/>
              </w:numPr>
              <w:jc w:val="both"/>
            </w:pPr>
            <w:r w:rsidRPr="009B1EA2">
              <w:t>R</w:t>
            </w:r>
            <w:r w:rsidR="00015FCA" w:rsidRPr="009B1EA2">
              <w:t>esume meaningful occupations or establish new occupations that he finds meaningful</w:t>
            </w:r>
          </w:p>
          <w:p w14:paraId="7A7A3712" w14:textId="77777777" w:rsidR="00015FCA" w:rsidRPr="009B1EA2" w:rsidRDefault="003F0D40" w:rsidP="006A64E8">
            <w:pPr>
              <w:pStyle w:val="ListParagraph"/>
              <w:numPr>
                <w:ilvl w:val="0"/>
                <w:numId w:val="23"/>
              </w:numPr>
              <w:jc w:val="both"/>
            </w:pPr>
            <w:r w:rsidRPr="009B1EA2">
              <w:t>R</w:t>
            </w:r>
            <w:r w:rsidR="00015FCA" w:rsidRPr="009B1EA2">
              <w:t>egain some self-direction, control and choice over his recovery</w:t>
            </w:r>
          </w:p>
          <w:p w14:paraId="3D9F9730" w14:textId="77777777" w:rsidR="00015FCA" w:rsidRPr="006A64E8" w:rsidRDefault="003F0D40" w:rsidP="006A64E8">
            <w:pPr>
              <w:pStyle w:val="ListParagraph"/>
              <w:numPr>
                <w:ilvl w:val="0"/>
                <w:numId w:val="23"/>
              </w:numPr>
              <w:jc w:val="both"/>
              <w:rPr>
                <w:strike/>
              </w:rPr>
            </w:pPr>
            <w:r w:rsidRPr="009B1EA2">
              <w:t>R</w:t>
            </w:r>
            <w:r w:rsidR="00015FCA" w:rsidRPr="009B1EA2">
              <w:t>eceive some psychosocial education to support his understanding of depression and PTSD symptoms</w:t>
            </w:r>
          </w:p>
          <w:p w14:paraId="2E77EAC6" w14:textId="77777777" w:rsidR="00015FCA" w:rsidRPr="009B1EA2" w:rsidRDefault="00015FCA" w:rsidP="006A64E8">
            <w:pPr>
              <w:pStyle w:val="ListParagraph"/>
              <w:numPr>
                <w:ilvl w:val="0"/>
                <w:numId w:val="23"/>
              </w:numPr>
              <w:jc w:val="both"/>
            </w:pPr>
            <w:r w:rsidRPr="009B1EA2">
              <w:t>Regain regular performance of required ADLs</w:t>
            </w:r>
          </w:p>
          <w:p w14:paraId="49767BB4" w14:textId="77777777" w:rsidR="00015FCA" w:rsidRPr="003F0D40" w:rsidRDefault="00015FCA" w:rsidP="006A64E8">
            <w:pPr>
              <w:pStyle w:val="ListParagraph"/>
              <w:numPr>
                <w:ilvl w:val="0"/>
                <w:numId w:val="23"/>
              </w:numPr>
              <w:jc w:val="both"/>
            </w:pPr>
            <w:r w:rsidRPr="009B1EA2">
              <w:t>Assess home environment for safety and requirements for support</w:t>
            </w:r>
          </w:p>
        </w:tc>
      </w:tr>
      <w:tr w:rsidR="00015FCA" w:rsidRPr="009B1EA2" w14:paraId="6FF059CD" w14:textId="77777777" w:rsidTr="00015FCA">
        <w:trPr>
          <w:trHeight w:val="401"/>
        </w:trPr>
        <w:tc>
          <w:tcPr>
            <w:tcW w:w="9889" w:type="dxa"/>
            <w:tcBorders>
              <w:top w:val="nil"/>
              <w:bottom w:val="single" w:sz="2" w:space="0" w:color="auto"/>
            </w:tcBorders>
          </w:tcPr>
          <w:p w14:paraId="50D3FF27" w14:textId="77777777" w:rsidR="00015FCA" w:rsidRPr="009B1EA2" w:rsidRDefault="00015FCA" w:rsidP="003F0D40">
            <w:pPr>
              <w:jc w:val="both"/>
              <w:rPr>
                <w:rFonts w:ascii="Calibri" w:eastAsia="Calibri" w:hAnsi="Calibri" w:cs="Times New Roman"/>
                <w:b/>
              </w:rPr>
            </w:pPr>
          </w:p>
        </w:tc>
      </w:tr>
      <w:tr w:rsidR="00015FCA" w:rsidRPr="009B1EA2" w14:paraId="7724FE44" w14:textId="77777777" w:rsidTr="00015FCA">
        <w:trPr>
          <w:trHeight w:val="463"/>
        </w:trPr>
        <w:tc>
          <w:tcPr>
            <w:tcW w:w="9889" w:type="dxa"/>
            <w:tcBorders>
              <w:bottom w:val="nil"/>
            </w:tcBorders>
          </w:tcPr>
          <w:p w14:paraId="72B1F71E" w14:textId="77777777" w:rsidR="00015FCA" w:rsidRPr="009B1EA2" w:rsidRDefault="00015FCA" w:rsidP="003F0D40">
            <w:pPr>
              <w:jc w:val="both"/>
              <w:rPr>
                <w:rFonts w:ascii="Calibri" w:eastAsia="Calibri" w:hAnsi="Calibri" w:cs="Times New Roman"/>
                <w:b/>
              </w:rPr>
            </w:pPr>
            <w:r w:rsidRPr="009B1EA2">
              <w:rPr>
                <w:rFonts w:ascii="Calibri" w:eastAsia="Calibri" w:hAnsi="Calibri" w:cs="Times New Roman"/>
                <w:b/>
              </w:rPr>
              <w:t>ISSUES IDENTIFIED</w:t>
            </w:r>
          </w:p>
          <w:p w14:paraId="30623E99" w14:textId="77777777" w:rsidR="00015FCA" w:rsidRPr="009B1EA2" w:rsidRDefault="00015FCA" w:rsidP="003F0D40">
            <w:pPr>
              <w:numPr>
                <w:ilvl w:val="0"/>
                <w:numId w:val="12"/>
              </w:numPr>
              <w:ind w:left="0"/>
              <w:contextualSpacing/>
              <w:jc w:val="both"/>
              <w:rPr>
                <w:b/>
              </w:rPr>
            </w:pPr>
            <w:r w:rsidRPr="009B1EA2">
              <w:t>Need for OT to establish rapport and a trusting relationship with Ted and Jill. Ted has a distrust of psychological services and may require some time and psychoeducation regarding his mental health diagnosis and the role of services.</w:t>
            </w:r>
          </w:p>
          <w:p w14:paraId="4408416F" w14:textId="77777777" w:rsidR="00015FCA" w:rsidRPr="009B1EA2" w:rsidRDefault="00015FCA" w:rsidP="003F0D40">
            <w:pPr>
              <w:numPr>
                <w:ilvl w:val="0"/>
                <w:numId w:val="12"/>
              </w:numPr>
              <w:ind w:left="0"/>
              <w:contextualSpacing/>
              <w:jc w:val="both"/>
              <w:rPr>
                <w:b/>
              </w:rPr>
            </w:pPr>
            <w:r w:rsidRPr="009B1EA2">
              <w:t>Have Ted meet with allocated psychiatric registrar, Dr. McGill to discuss role for ongoing psychiatric medications (anti-depressants)</w:t>
            </w:r>
          </w:p>
          <w:p w14:paraId="0BC30E9A" w14:textId="77777777" w:rsidR="00015FCA" w:rsidRPr="009B1EA2" w:rsidRDefault="00015FCA" w:rsidP="003F0D40">
            <w:pPr>
              <w:numPr>
                <w:ilvl w:val="0"/>
                <w:numId w:val="12"/>
              </w:numPr>
              <w:ind w:left="0"/>
              <w:contextualSpacing/>
              <w:jc w:val="both"/>
              <w:rPr>
                <w:b/>
              </w:rPr>
            </w:pPr>
            <w:r w:rsidRPr="009B1EA2">
              <w:t>Jill in need of some respite and psychoeducation on how best to support Ted’s recovery. Jill requires opportunity to express her concerns and increase her confidence in being able to access services for her and Ted.</w:t>
            </w:r>
          </w:p>
          <w:p w14:paraId="5513E42A" w14:textId="77777777" w:rsidR="00015FCA" w:rsidRPr="009B1EA2" w:rsidRDefault="00015FCA" w:rsidP="003F0D40">
            <w:pPr>
              <w:numPr>
                <w:ilvl w:val="0"/>
                <w:numId w:val="12"/>
              </w:numPr>
              <w:ind w:left="0"/>
              <w:contextualSpacing/>
              <w:jc w:val="both"/>
              <w:rPr>
                <w:b/>
              </w:rPr>
            </w:pPr>
            <w:r w:rsidRPr="009B1EA2">
              <w:t xml:space="preserve">Liaise with Dr. Norton regarding how to proceed with management of Ted’s physical health needs including weight loss, reducing alcohol dependence and pain management for osteoarthritis. </w:t>
            </w:r>
          </w:p>
        </w:tc>
      </w:tr>
      <w:tr w:rsidR="00015FCA" w:rsidRPr="009B1EA2" w14:paraId="3D652109" w14:textId="77777777" w:rsidTr="00015FCA">
        <w:trPr>
          <w:trHeight w:val="305"/>
        </w:trPr>
        <w:tc>
          <w:tcPr>
            <w:tcW w:w="9889" w:type="dxa"/>
            <w:tcBorders>
              <w:top w:val="nil"/>
              <w:bottom w:val="single" w:sz="4" w:space="0" w:color="auto"/>
            </w:tcBorders>
          </w:tcPr>
          <w:p w14:paraId="613B5CD4" w14:textId="77777777" w:rsidR="00015FCA" w:rsidRPr="009B1EA2" w:rsidRDefault="00015FCA" w:rsidP="003F0D40">
            <w:pPr>
              <w:tabs>
                <w:tab w:val="left" w:pos="1227"/>
              </w:tabs>
              <w:jc w:val="both"/>
              <w:rPr>
                <w:rFonts w:ascii="Calibri" w:eastAsia="Calibri" w:hAnsi="Calibri" w:cs="Times New Roman"/>
                <w:b/>
              </w:rPr>
            </w:pPr>
          </w:p>
        </w:tc>
      </w:tr>
    </w:tbl>
    <w:p w14:paraId="6BB11EF3" w14:textId="77777777" w:rsidR="00015FCA" w:rsidRPr="009B1EA2" w:rsidRDefault="00015FCA" w:rsidP="003F0D40">
      <w:pPr>
        <w:jc w:val="both"/>
        <w:rPr>
          <w:rFonts w:ascii="Calibri" w:eastAsia="Calibri" w:hAnsi="Calibri" w:cs="Times New Roman"/>
        </w:rPr>
      </w:pPr>
    </w:p>
    <w:tbl>
      <w:tblPr>
        <w:tblStyle w:val="TableGrid"/>
        <w:tblW w:w="0" w:type="auto"/>
        <w:jc w:val="center"/>
        <w:tblLook w:val="04A0" w:firstRow="1" w:lastRow="0" w:firstColumn="1" w:lastColumn="0" w:noHBand="0" w:noVBand="1"/>
      </w:tblPr>
      <w:tblGrid>
        <w:gridCol w:w="1548"/>
        <w:gridCol w:w="5012"/>
      </w:tblGrid>
      <w:tr w:rsidR="001A7203" w14:paraId="620C2D95" w14:textId="77777777" w:rsidTr="001A7203">
        <w:trPr>
          <w:jc w:val="center"/>
        </w:trPr>
        <w:tc>
          <w:tcPr>
            <w:tcW w:w="1548" w:type="dxa"/>
          </w:tcPr>
          <w:p w14:paraId="04FD3177" w14:textId="77777777" w:rsidR="001A7203" w:rsidRDefault="001A7203" w:rsidP="005C5354">
            <w:pPr>
              <w:rPr>
                <w:noProof/>
                <w:lang w:eastAsia="en-AU"/>
              </w:rPr>
            </w:pPr>
            <w:r>
              <w:rPr>
                <w:noProof/>
                <w:lang w:eastAsia="en-AU"/>
              </w:rPr>
              <w:t>Completed by:</w:t>
            </w:r>
          </w:p>
        </w:tc>
        <w:tc>
          <w:tcPr>
            <w:tcW w:w="5012" w:type="dxa"/>
          </w:tcPr>
          <w:p w14:paraId="005F45FA" w14:textId="77777777" w:rsidR="001A7203" w:rsidRDefault="001A7203" w:rsidP="005C5354">
            <w:pPr>
              <w:rPr>
                <w:noProof/>
                <w:lang w:eastAsia="en-AU"/>
              </w:rPr>
            </w:pPr>
            <w:r>
              <w:rPr>
                <w:b/>
                <w:bCs/>
              </w:rPr>
              <w:t xml:space="preserve">Dayna </w:t>
            </w:r>
            <w:proofErr w:type="gramStart"/>
            <w:r>
              <w:rPr>
                <w:b/>
                <w:bCs/>
              </w:rPr>
              <w:t xml:space="preserve">Peterson  </w:t>
            </w:r>
            <w:r w:rsidRPr="009B1EA2">
              <w:rPr>
                <w:rFonts w:ascii="Brush Script MT" w:hAnsi="Brush Script MT"/>
                <w:noProof/>
                <w:sz w:val="24"/>
                <w:szCs w:val="24"/>
                <w:lang w:eastAsia="en-AU"/>
              </w:rPr>
              <w:t>D</w:t>
            </w:r>
            <w:proofErr w:type="gramEnd"/>
            <w:r w:rsidRPr="009B1EA2">
              <w:rPr>
                <w:rFonts w:ascii="Brush Script MT" w:hAnsi="Brush Script MT"/>
                <w:noProof/>
                <w:sz w:val="24"/>
                <w:szCs w:val="24"/>
                <w:lang w:eastAsia="en-AU"/>
              </w:rPr>
              <w:t xml:space="preserve"> Patterson</w:t>
            </w:r>
            <w:r w:rsidRPr="009B1EA2">
              <w:rPr>
                <w:b/>
                <w:bCs/>
              </w:rPr>
              <w:t xml:space="preserve">                                </w:t>
            </w:r>
          </w:p>
        </w:tc>
      </w:tr>
      <w:tr w:rsidR="001A7203" w14:paraId="64FC5625" w14:textId="77777777" w:rsidTr="001A7203">
        <w:trPr>
          <w:jc w:val="center"/>
        </w:trPr>
        <w:tc>
          <w:tcPr>
            <w:tcW w:w="1548" w:type="dxa"/>
          </w:tcPr>
          <w:p w14:paraId="083D9BF4" w14:textId="77777777" w:rsidR="001A7203" w:rsidRDefault="001A7203" w:rsidP="005C5354">
            <w:pPr>
              <w:rPr>
                <w:noProof/>
                <w:lang w:eastAsia="en-AU"/>
              </w:rPr>
            </w:pPr>
            <w:r>
              <w:rPr>
                <w:noProof/>
                <w:lang w:eastAsia="en-AU"/>
              </w:rPr>
              <w:t>Date:</w:t>
            </w:r>
          </w:p>
        </w:tc>
        <w:tc>
          <w:tcPr>
            <w:tcW w:w="5012" w:type="dxa"/>
          </w:tcPr>
          <w:p w14:paraId="3E9493F1" w14:textId="77777777" w:rsidR="001A7203" w:rsidRDefault="001A7203" w:rsidP="005C5354">
            <w:pPr>
              <w:rPr>
                <w:noProof/>
                <w:lang w:eastAsia="en-AU"/>
              </w:rPr>
            </w:pPr>
            <w:r>
              <w:rPr>
                <w:noProof/>
                <w:lang w:eastAsia="en-AU"/>
              </w:rPr>
              <w:t>13/2/16</w:t>
            </w:r>
          </w:p>
        </w:tc>
      </w:tr>
    </w:tbl>
    <w:p w14:paraId="3F81C23A" w14:textId="77777777" w:rsidR="001A7203" w:rsidRDefault="001A7203" w:rsidP="003F0D40">
      <w:pPr>
        <w:jc w:val="both"/>
        <w:rPr>
          <w:rFonts w:ascii="Calibri" w:eastAsia="Calibri" w:hAnsi="Calibri" w:cs="Times New Roman"/>
        </w:rPr>
      </w:pPr>
    </w:p>
    <w:p w14:paraId="7004FD6A" w14:textId="77777777" w:rsidR="003F0D40" w:rsidRDefault="00015FCA" w:rsidP="003F0D40">
      <w:pPr>
        <w:sectPr w:rsidR="003F0D40" w:rsidSect="00451DC7">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r w:rsidRPr="009B1EA2">
        <w:br w:type="page"/>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00"/>
      </w:tblGrid>
      <w:tr w:rsidR="003F0D40" w:rsidRPr="00032F09" w14:paraId="1E32373C" w14:textId="77777777" w:rsidTr="000728CE">
        <w:trPr>
          <w:trHeight w:val="1787"/>
        </w:trPr>
        <w:tc>
          <w:tcPr>
            <w:tcW w:w="5778" w:type="dxa"/>
            <w:tcBorders>
              <w:left w:val="single" w:sz="2" w:space="0" w:color="auto"/>
              <w:right w:val="nil"/>
            </w:tcBorders>
            <w:shd w:val="clear" w:color="auto" w:fill="auto"/>
            <w:vAlign w:val="center"/>
          </w:tcPr>
          <w:p w14:paraId="0A7ABD41" w14:textId="77777777" w:rsidR="003F0D40" w:rsidRPr="00032F09" w:rsidRDefault="00307A9D" w:rsidP="003F0D40">
            <w:pPr>
              <w:jc w:val="center"/>
              <w:rPr>
                <w:b/>
              </w:rPr>
            </w:pPr>
            <w:r w:rsidRPr="00CC0156">
              <w:rPr>
                <w:noProof/>
                <w:lang w:val="en-US"/>
              </w:rPr>
              <w:lastRenderedPageBreak/>
              <w:drawing>
                <wp:inline distT="0" distB="0" distL="0" distR="0" wp14:anchorId="2D8FDCE6" wp14:editId="031A1E01">
                  <wp:extent cx="2743200" cy="787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21BB0FE7" w14:textId="77777777" w:rsidR="003F0D40" w:rsidRPr="00032F09" w:rsidRDefault="003F0D40" w:rsidP="003F0D40">
            <w:pPr>
              <w:jc w:val="center"/>
              <w:rPr>
                <w:b/>
              </w:rPr>
            </w:pPr>
            <w:r w:rsidRPr="00032F09">
              <w:rPr>
                <w:b/>
              </w:rPr>
              <w:t>Occupational Therapy</w:t>
            </w:r>
          </w:p>
          <w:p w14:paraId="205DC79E" w14:textId="77777777" w:rsidR="003F0D40" w:rsidRPr="00032F09" w:rsidRDefault="006A64E8" w:rsidP="003F0D40">
            <w:pPr>
              <w:jc w:val="center"/>
              <w:rPr>
                <w:b/>
                <w:sz w:val="28"/>
                <w:szCs w:val="28"/>
              </w:rPr>
            </w:pPr>
            <w:r w:rsidRPr="009B1EA2">
              <w:rPr>
                <w:rFonts w:ascii="Calibri" w:eastAsia="Calibri" w:hAnsi="Calibri" w:cs="Times New Roman"/>
                <w:noProof/>
                <w:lang w:val="en-US"/>
              </w:rPr>
              <w:drawing>
                <wp:anchor distT="0" distB="0" distL="114300" distR="114300" simplePos="0" relativeHeight="251827200" behindDoc="1" locked="0" layoutInCell="1" allowOverlap="1" wp14:anchorId="54213D09" wp14:editId="1A2F60FB">
                  <wp:simplePos x="0" y="0"/>
                  <wp:positionH relativeFrom="column">
                    <wp:posOffset>-343535</wp:posOffset>
                  </wp:positionH>
                  <wp:positionV relativeFrom="paragraph">
                    <wp:posOffset>5744845</wp:posOffset>
                  </wp:positionV>
                  <wp:extent cx="274955" cy="2172970"/>
                  <wp:effectExtent l="0" t="0" r="0" b="0"/>
                  <wp:wrapNone/>
                  <wp:docPr id="24" name="Picture 24"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D40" w:rsidRPr="00032F09">
              <w:rPr>
                <w:b/>
              </w:rPr>
              <w:t>Progress Notes</w:t>
            </w:r>
          </w:p>
        </w:tc>
        <w:tc>
          <w:tcPr>
            <w:tcW w:w="3900" w:type="dxa"/>
            <w:shd w:val="clear" w:color="auto" w:fill="auto"/>
          </w:tcPr>
          <w:p w14:paraId="48BFC2CD" w14:textId="77777777" w:rsidR="006163AB" w:rsidRPr="009B1EA2" w:rsidRDefault="006163AB" w:rsidP="006163AB">
            <w:pPr>
              <w:rPr>
                <w:b/>
                <w:sz w:val="18"/>
              </w:rPr>
            </w:pPr>
            <w:r w:rsidRPr="009B1EA2">
              <w:rPr>
                <w:b/>
                <w:sz w:val="18"/>
              </w:rPr>
              <w:t xml:space="preserve">UR: </w:t>
            </w:r>
            <w:r w:rsidRPr="003724BB">
              <w:rPr>
                <w:sz w:val="18"/>
              </w:rPr>
              <w:t>MH001</w:t>
            </w:r>
          </w:p>
          <w:p w14:paraId="7FA11A78" w14:textId="77777777" w:rsidR="006163AB" w:rsidRPr="003724BB" w:rsidRDefault="006163AB" w:rsidP="006163AB">
            <w:pPr>
              <w:rPr>
                <w:b/>
                <w:sz w:val="12"/>
                <w:szCs w:val="12"/>
              </w:rPr>
            </w:pPr>
          </w:p>
          <w:p w14:paraId="6281724A"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1B0A7519"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7B3B0F5A" w14:textId="77777777" w:rsidR="006163AB" w:rsidRPr="006163AB" w:rsidRDefault="006163AB" w:rsidP="006163AB">
            <w:pPr>
              <w:rPr>
                <w:b/>
                <w:sz w:val="12"/>
                <w:szCs w:val="12"/>
              </w:rPr>
            </w:pPr>
          </w:p>
          <w:p w14:paraId="23C8F6A5"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6FAAD0A9" w14:textId="77777777" w:rsidR="006163AB" w:rsidRPr="006163AB" w:rsidRDefault="006163AB" w:rsidP="006163AB">
            <w:pPr>
              <w:rPr>
                <w:b/>
                <w:sz w:val="12"/>
                <w:szCs w:val="12"/>
              </w:rPr>
            </w:pPr>
          </w:p>
          <w:p w14:paraId="0713D07E" w14:textId="77777777" w:rsidR="003F0D40" w:rsidRPr="006A64E8" w:rsidRDefault="006163AB" w:rsidP="006163AB">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tbl>
      <w:tblPr>
        <w:tblStyle w:val="TableGrid"/>
        <w:tblpPr w:leftFromText="180" w:rightFromText="180" w:vertAnchor="text" w:horzAnchor="margin" w:tblpY="510"/>
        <w:tblW w:w="9906" w:type="dxa"/>
        <w:tblLayout w:type="fixed"/>
        <w:tblLook w:val="04A0" w:firstRow="1" w:lastRow="0" w:firstColumn="1" w:lastColumn="0" w:noHBand="0" w:noVBand="1"/>
      </w:tblPr>
      <w:tblGrid>
        <w:gridCol w:w="1368"/>
        <w:gridCol w:w="8538"/>
      </w:tblGrid>
      <w:tr w:rsidR="00015FCA" w:rsidRPr="009B1EA2" w14:paraId="7D7751E1" w14:textId="77777777" w:rsidTr="00015FCA">
        <w:trPr>
          <w:trHeight w:val="411"/>
        </w:trPr>
        <w:tc>
          <w:tcPr>
            <w:tcW w:w="9906" w:type="dxa"/>
            <w:gridSpan w:val="2"/>
            <w:tcBorders>
              <w:bottom w:val="single" w:sz="2" w:space="0" w:color="auto"/>
              <w:right w:val="single" w:sz="2" w:space="0" w:color="auto"/>
            </w:tcBorders>
          </w:tcPr>
          <w:p w14:paraId="077DBAE3" w14:textId="77777777" w:rsidR="00015FCA" w:rsidRPr="009B1EA2" w:rsidRDefault="00015FCA" w:rsidP="003F0D40">
            <w:r w:rsidRPr="009B1EA2">
              <w:t>Legislation requires ALL entries to have signature, printed name and designation.</w:t>
            </w:r>
          </w:p>
        </w:tc>
      </w:tr>
      <w:tr w:rsidR="00015FCA" w:rsidRPr="009B1EA2" w14:paraId="16822ACE" w14:textId="77777777" w:rsidTr="006A64E8">
        <w:trPr>
          <w:trHeight w:val="396"/>
        </w:trPr>
        <w:tc>
          <w:tcPr>
            <w:tcW w:w="1368" w:type="dxa"/>
            <w:tcBorders>
              <w:top w:val="single" w:sz="2" w:space="0" w:color="auto"/>
              <w:bottom w:val="single" w:sz="2" w:space="0" w:color="auto"/>
              <w:right w:val="single" w:sz="2" w:space="0" w:color="auto"/>
            </w:tcBorders>
          </w:tcPr>
          <w:p w14:paraId="658D2683" w14:textId="77777777" w:rsidR="00015FCA" w:rsidRPr="009B1EA2" w:rsidRDefault="00015FCA" w:rsidP="003F0D40">
            <w:pPr>
              <w:rPr>
                <w:b/>
                <w:noProof/>
                <w:sz w:val="24"/>
                <w:szCs w:val="24"/>
                <w:lang w:eastAsia="en-AU"/>
              </w:rPr>
            </w:pPr>
            <w:r w:rsidRPr="009B1EA2">
              <w:rPr>
                <w:b/>
                <w:noProof/>
                <w:sz w:val="24"/>
                <w:szCs w:val="24"/>
                <w:lang w:eastAsia="en-AU"/>
              </w:rPr>
              <w:t>Date/Time</w:t>
            </w:r>
          </w:p>
        </w:tc>
        <w:tc>
          <w:tcPr>
            <w:tcW w:w="8538" w:type="dxa"/>
            <w:tcBorders>
              <w:top w:val="single" w:sz="2" w:space="0" w:color="auto"/>
              <w:left w:val="single" w:sz="2" w:space="0" w:color="auto"/>
              <w:bottom w:val="single" w:sz="2" w:space="0" w:color="auto"/>
              <w:right w:val="single" w:sz="2" w:space="0" w:color="auto"/>
            </w:tcBorders>
          </w:tcPr>
          <w:p w14:paraId="730B6081" w14:textId="77777777" w:rsidR="00015FCA" w:rsidRPr="009B1EA2" w:rsidRDefault="00015FCA" w:rsidP="003F0D40">
            <w:pPr>
              <w:jc w:val="center"/>
              <w:rPr>
                <w:b/>
                <w:noProof/>
                <w:sz w:val="24"/>
                <w:szCs w:val="24"/>
                <w:lang w:eastAsia="en-AU"/>
              </w:rPr>
            </w:pPr>
            <w:r w:rsidRPr="009B1EA2">
              <w:rPr>
                <w:b/>
                <w:noProof/>
                <w:sz w:val="24"/>
                <w:szCs w:val="24"/>
                <w:lang w:eastAsia="en-AU"/>
              </w:rPr>
              <w:t>Progress Notes</w:t>
            </w:r>
          </w:p>
        </w:tc>
      </w:tr>
      <w:tr w:rsidR="006A64E8" w:rsidRPr="009B1EA2" w14:paraId="2B3704DB" w14:textId="77777777" w:rsidTr="00665054">
        <w:trPr>
          <w:trHeight w:val="6666"/>
        </w:trPr>
        <w:tc>
          <w:tcPr>
            <w:tcW w:w="1368" w:type="dxa"/>
            <w:tcBorders>
              <w:top w:val="single" w:sz="2" w:space="0" w:color="auto"/>
              <w:bottom w:val="single" w:sz="4" w:space="0" w:color="auto"/>
              <w:right w:val="single" w:sz="2" w:space="0" w:color="auto"/>
            </w:tcBorders>
          </w:tcPr>
          <w:p w14:paraId="1AB0D0B8" w14:textId="77777777" w:rsidR="006A64E8" w:rsidRPr="009B1EA2" w:rsidRDefault="006A64E8" w:rsidP="003F0D40">
            <w:pPr>
              <w:rPr>
                <w:noProof/>
                <w:sz w:val="24"/>
                <w:szCs w:val="24"/>
                <w:lang w:eastAsia="en-AU"/>
              </w:rPr>
            </w:pPr>
            <w:r w:rsidRPr="009B1EA2">
              <w:rPr>
                <w:noProof/>
                <w:sz w:val="24"/>
                <w:szCs w:val="24"/>
                <w:lang w:eastAsia="en-AU"/>
              </w:rPr>
              <w:t xml:space="preserve">12/02/16 </w:t>
            </w:r>
          </w:p>
          <w:p w14:paraId="0C43D8F2" w14:textId="77777777" w:rsidR="006A64E8" w:rsidRPr="009B1EA2" w:rsidRDefault="006A64E8" w:rsidP="006A64E8">
            <w:pPr>
              <w:rPr>
                <w:noProof/>
                <w:sz w:val="24"/>
                <w:szCs w:val="24"/>
                <w:lang w:eastAsia="en-AU"/>
              </w:rPr>
            </w:pPr>
            <w:r w:rsidRPr="009B1EA2">
              <w:rPr>
                <w:noProof/>
                <w:sz w:val="24"/>
                <w:szCs w:val="24"/>
                <w:lang w:eastAsia="en-AU"/>
              </w:rPr>
              <w:t xml:space="preserve"> 12:30 </w:t>
            </w:r>
          </w:p>
        </w:tc>
        <w:tc>
          <w:tcPr>
            <w:tcW w:w="8538" w:type="dxa"/>
            <w:tcBorders>
              <w:top w:val="single" w:sz="2" w:space="0" w:color="auto"/>
              <w:left w:val="single" w:sz="2" w:space="0" w:color="auto"/>
              <w:bottom w:val="single" w:sz="4" w:space="0" w:color="auto"/>
              <w:right w:val="single" w:sz="2" w:space="0" w:color="auto"/>
            </w:tcBorders>
          </w:tcPr>
          <w:p w14:paraId="21E674F0" w14:textId="77777777" w:rsidR="006A64E8" w:rsidRPr="009B1EA2" w:rsidRDefault="006A64E8" w:rsidP="003F0D40">
            <w:pPr>
              <w:rPr>
                <w:noProof/>
                <w:sz w:val="24"/>
                <w:szCs w:val="24"/>
                <w:lang w:eastAsia="en-AU"/>
              </w:rPr>
            </w:pPr>
            <w:r w:rsidRPr="009B1EA2">
              <w:rPr>
                <w:noProof/>
                <w:sz w:val="24"/>
                <w:szCs w:val="24"/>
                <w:lang w:eastAsia="en-AU"/>
              </w:rPr>
              <w:t xml:space="preserve">P/C to Ted to introduce myself, and arrange time for initial Ax. Wife, Jill answered, spoke </w:t>
            </w:r>
            <w:r>
              <w:rPr>
                <w:noProof/>
                <w:sz w:val="24"/>
                <w:szCs w:val="24"/>
                <w:lang w:eastAsia="en-AU"/>
              </w:rPr>
              <w:t>w</w:t>
            </w:r>
            <w:r w:rsidRPr="009B1EA2">
              <w:rPr>
                <w:noProof/>
                <w:sz w:val="24"/>
                <w:szCs w:val="24"/>
                <w:lang w:eastAsia="en-AU"/>
              </w:rPr>
              <w:t xml:space="preserve">ith her regarding the role of case management and occupational therapy. She </w:t>
            </w:r>
            <w:r>
              <w:rPr>
                <w:noProof/>
                <w:sz w:val="24"/>
                <w:szCs w:val="24"/>
                <w:lang w:eastAsia="en-AU"/>
              </w:rPr>
              <w:t>r</w:t>
            </w:r>
            <w:r w:rsidRPr="009B1EA2">
              <w:rPr>
                <w:noProof/>
                <w:sz w:val="24"/>
                <w:szCs w:val="24"/>
                <w:lang w:eastAsia="en-AU"/>
              </w:rPr>
              <w:t>eported that Ted had seemed a ‘little brighter’ in the past few days and she had</w:t>
            </w:r>
          </w:p>
          <w:p w14:paraId="2120D76F" w14:textId="77777777" w:rsidR="006A64E8" w:rsidRDefault="006A64E8" w:rsidP="003F0D40">
            <w:pPr>
              <w:rPr>
                <w:noProof/>
                <w:sz w:val="24"/>
                <w:szCs w:val="24"/>
                <w:lang w:eastAsia="en-AU"/>
              </w:rPr>
            </w:pPr>
            <w:r>
              <w:rPr>
                <w:noProof/>
                <w:sz w:val="24"/>
                <w:szCs w:val="24"/>
                <w:lang w:eastAsia="en-AU"/>
              </w:rPr>
              <w:t>b</w:t>
            </w:r>
            <w:r w:rsidRPr="009B1EA2">
              <w:rPr>
                <w:noProof/>
                <w:sz w:val="24"/>
                <w:szCs w:val="24"/>
                <w:lang w:eastAsia="en-AU"/>
              </w:rPr>
              <w:t xml:space="preserve">een grateful for the attention and support from the CAT team. She agreed to </w:t>
            </w:r>
            <w:r>
              <w:rPr>
                <w:noProof/>
                <w:sz w:val="24"/>
                <w:szCs w:val="24"/>
                <w:lang w:eastAsia="en-AU"/>
              </w:rPr>
              <w:t>g</w:t>
            </w:r>
            <w:r w:rsidRPr="009B1EA2">
              <w:rPr>
                <w:noProof/>
                <w:sz w:val="24"/>
                <w:szCs w:val="24"/>
                <w:lang w:eastAsia="en-AU"/>
              </w:rPr>
              <w:t xml:space="preserve">et Ted to come to the phone so I could introduce myself and arrange a suitable </w:t>
            </w:r>
            <w:r>
              <w:rPr>
                <w:noProof/>
                <w:sz w:val="24"/>
                <w:szCs w:val="24"/>
                <w:lang w:eastAsia="en-AU"/>
              </w:rPr>
              <w:t>t</w:t>
            </w:r>
            <w:r w:rsidRPr="009B1EA2">
              <w:rPr>
                <w:noProof/>
                <w:sz w:val="24"/>
                <w:szCs w:val="24"/>
                <w:lang w:eastAsia="en-AU"/>
              </w:rPr>
              <w:t xml:space="preserve">ime to come over. He responded and sounded a bit confused between the different </w:t>
            </w:r>
            <w:r>
              <w:rPr>
                <w:noProof/>
                <w:sz w:val="24"/>
                <w:szCs w:val="24"/>
                <w:lang w:eastAsia="en-AU"/>
              </w:rPr>
              <w:t>s</w:t>
            </w:r>
            <w:r w:rsidRPr="009B1EA2">
              <w:rPr>
                <w:noProof/>
                <w:sz w:val="24"/>
                <w:szCs w:val="24"/>
                <w:lang w:eastAsia="en-AU"/>
              </w:rPr>
              <w:t xml:space="preserve">ervices </w:t>
            </w:r>
            <w:r>
              <w:rPr>
                <w:noProof/>
                <w:sz w:val="24"/>
                <w:szCs w:val="24"/>
                <w:lang w:eastAsia="en-AU"/>
              </w:rPr>
              <w:t>that</w:t>
            </w:r>
            <w:r w:rsidRPr="009B1EA2">
              <w:rPr>
                <w:noProof/>
                <w:sz w:val="24"/>
                <w:szCs w:val="24"/>
                <w:lang w:eastAsia="en-AU"/>
              </w:rPr>
              <w:t xml:space="preserve"> had been coming to visit. Confided that he has been feeling ‘sad’ and ‘confused about his future. He reported he had been sleeping better but still had ‘no energy’ to complete tasks.</w:t>
            </w:r>
            <w:r>
              <w:rPr>
                <w:noProof/>
                <w:sz w:val="24"/>
                <w:szCs w:val="24"/>
                <w:lang w:eastAsia="en-AU"/>
              </w:rPr>
              <w:t xml:space="preserve"> </w:t>
            </w:r>
            <w:r w:rsidRPr="009B1EA2">
              <w:rPr>
                <w:noProof/>
                <w:sz w:val="24"/>
                <w:szCs w:val="24"/>
                <w:lang w:eastAsia="en-AU"/>
              </w:rPr>
              <w:t>He attributed his sadness to boredom and having</w:t>
            </w:r>
            <w:r>
              <w:rPr>
                <w:noProof/>
                <w:sz w:val="24"/>
                <w:szCs w:val="24"/>
                <w:lang w:eastAsia="en-AU"/>
              </w:rPr>
              <w:t xml:space="preserve"> </w:t>
            </w:r>
            <w:r w:rsidRPr="009B1EA2">
              <w:rPr>
                <w:noProof/>
                <w:sz w:val="24"/>
                <w:szCs w:val="24"/>
                <w:lang w:eastAsia="en-AU"/>
              </w:rPr>
              <w:t>too much time to think.</w:t>
            </w:r>
          </w:p>
          <w:p w14:paraId="03F5724D" w14:textId="77777777" w:rsidR="006A64E8" w:rsidRDefault="006A64E8" w:rsidP="003F0D40">
            <w:pPr>
              <w:rPr>
                <w:noProof/>
                <w:sz w:val="24"/>
                <w:szCs w:val="24"/>
                <w:lang w:eastAsia="en-AU"/>
              </w:rPr>
            </w:pPr>
          </w:p>
          <w:p w14:paraId="7A2EB78E" w14:textId="77777777" w:rsidR="006A64E8" w:rsidRPr="009B1EA2" w:rsidRDefault="000728CE" w:rsidP="003F0D40">
            <w:pPr>
              <w:rPr>
                <w:b/>
                <w:noProof/>
                <w:sz w:val="24"/>
                <w:szCs w:val="24"/>
                <w:lang w:eastAsia="en-AU"/>
              </w:rPr>
            </w:pPr>
            <w:r w:rsidRPr="009B1EA2">
              <w:rPr>
                <w:b/>
                <w:noProof/>
                <w:sz w:val="28"/>
                <w:szCs w:val="28"/>
                <w:lang w:val="en-US"/>
              </w:rPr>
              <mc:AlternateContent>
                <mc:Choice Requires="wps">
                  <w:drawing>
                    <wp:anchor distT="0" distB="0" distL="114300" distR="114300" simplePos="0" relativeHeight="251803648" behindDoc="1" locked="0" layoutInCell="1" allowOverlap="1" wp14:anchorId="26A84770" wp14:editId="20C96DC1">
                      <wp:simplePos x="0" y="0"/>
                      <wp:positionH relativeFrom="column">
                        <wp:posOffset>5303520</wp:posOffset>
                      </wp:positionH>
                      <wp:positionV relativeFrom="paragraph">
                        <wp:posOffset>533260</wp:posOffset>
                      </wp:positionV>
                      <wp:extent cx="405089" cy="2856865"/>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89" cy="285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17F61" w14:textId="77777777" w:rsidR="005C5354" w:rsidRPr="003B4270" w:rsidRDefault="005C5354" w:rsidP="00015FCA">
                                  <w:pPr>
                                    <w:jc w:val="center"/>
                                    <w:rPr>
                                      <w:rFonts w:eastAsia="Adobe Fangsong Std R"/>
                                      <w:b/>
                                      <w:sz w:val="32"/>
                                      <w:szCs w:val="32"/>
                                    </w:rPr>
                                  </w:pPr>
                                  <w:r w:rsidRPr="003B4270">
                                    <w:rPr>
                                      <w:rFonts w:eastAsia="Adobe Fangsong Std R"/>
                                      <w:b/>
                                      <w:sz w:val="32"/>
                                      <w:szCs w:val="32"/>
                                    </w:rPr>
                                    <w:t xml:space="preserve">Progress Notes </w:t>
                                  </w:r>
                                </w:p>
                                <w:p w14:paraId="7220ADC9" w14:textId="77777777" w:rsidR="005C5354" w:rsidRPr="003B4270" w:rsidRDefault="005C5354" w:rsidP="00015FCA">
                                  <w:pPr>
                                    <w:jc w:val="center"/>
                                    <w:rPr>
                                      <w:rFonts w:eastAsia="Adobe Fangsong Std R"/>
                                      <w:b/>
                                      <w:sz w:val="32"/>
                                      <w:szCs w:val="32"/>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84770" id="Text Box 25" o:spid="_x0000_s1033" type="#_x0000_t202" style="position:absolute;margin-left:417.6pt;margin-top:42pt;width:31.9pt;height:224.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" stroked="f">
                      <v:textbox style="layout-flow:vertical">
                        <w:txbxContent>
                          <w:p w14:paraId="7A217F61" w14:textId="77777777" w:rsidR="005C5354" w:rsidRPr="003B4270" w:rsidRDefault="005C5354" w:rsidP="00015FCA">
                            <w:pPr>
                              <w:jc w:val="center"/>
                              <w:rPr>
                                <w:rFonts w:eastAsia="Adobe Fangsong Std R"/>
                                <w:b/>
                                <w:sz w:val="32"/>
                                <w:szCs w:val="32"/>
                              </w:rPr>
                            </w:pPr>
                            <w:r w:rsidRPr="003B4270">
                              <w:rPr>
                                <w:rFonts w:eastAsia="Adobe Fangsong Std R"/>
                                <w:b/>
                                <w:sz w:val="32"/>
                                <w:szCs w:val="32"/>
                              </w:rPr>
                              <w:t xml:space="preserve">Progress Notes </w:t>
                            </w:r>
                          </w:p>
                          <w:p w14:paraId="7220ADC9" w14:textId="77777777" w:rsidR="005C5354" w:rsidRPr="003B4270" w:rsidRDefault="005C5354" w:rsidP="00015FCA">
                            <w:pPr>
                              <w:jc w:val="center"/>
                              <w:rPr>
                                <w:rFonts w:eastAsia="Adobe Fangsong Std R"/>
                                <w:b/>
                                <w:sz w:val="32"/>
                                <w:szCs w:val="32"/>
                              </w:rPr>
                            </w:pPr>
                          </w:p>
                        </w:txbxContent>
                      </v:textbox>
                    </v:shape>
                  </w:pict>
                </mc:Fallback>
              </mc:AlternateContent>
            </w:r>
            <w:r w:rsidR="006A64E8" w:rsidRPr="009B1EA2">
              <w:rPr>
                <w:noProof/>
                <w:sz w:val="24"/>
                <w:szCs w:val="24"/>
                <w:lang w:eastAsia="en-AU"/>
              </w:rPr>
              <w:t>Agreed to H/V, and same arranged for next Wed</w:t>
            </w:r>
            <w:r w:rsidR="006A64E8">
              <w:rPr>
                <w:noProof/>
                <w:sz w:val="24"/>
                <w:szCs w:val="24"/>
                <w:lang w:eastAsia="en-AU"/>
              </w:rPr>
              <w:t xml:space="preserve"> </w:t>
            </w:r>
            <w:r w:rsidR="006A64E8" w:rsidRPr="009B1EA2">
              <w:rPr>
                <w:noProof/>
                <w:sz w:val="24"/>
                <w:szCs w:val="24"/>
                <w:lang w:eastAsia="en-AU"/>
              </w:rPr>
              <w:t>13</w:t>
            </w:r>
            <w:r w:rsidR="006A64E8" w:rsidRPr="009B1EA2">
              <w:rPr>
                <w:noProof/>
                <w:sz w:val="24"/>
                <w:szCs w:val="24"/>
                <w:vertAlign w:val="superscript"/>
                <w:lang w:eastAsia="en-AU"/>
              </w:rPr>
              <w:t>th</w:t>
            </w:r>
            <w:r w:rsidR="006A64E8" w:rsidRPr="009B1EA2">
              <w:rPr>
                <w:noProof/>
                <w:sz w:val="24"/>
                <w:szCs w:val="24"/>
                <w:lang w:eastAsia="en-AU"/>
              </w:rPr>
              <w:t xml:space="preserve"> at 10:30am. Liaised with the CAT duty worker, S. Davis to meet CAT at Ted’s house on this day to formally transfer care to the Community Mental Health team.</w:t>
            </w:r>
          </w:p>
          <w:p w14:paraId="6D44BCA4" w14:textId="77777777" w:rsidR="006A64E8" w:rsidRPr="009B1EA2" w:rsidRDefault="006A64E8" w:rsidP="003F0D40">
            <w:pPr>
              <w:rPr>
                <w:b/>
                <w:noProof/>
                <w:sz w:val="24"/>
                <w:szCs w:val="24"/>
                <w:lang w:eastAsia="en-AU"/>
              </w:rPr>
            </w:pPr>
            <w:r w:rsidRPr="009B1EA2">
              <w:rPr>
                <w:noProof/>
                <w:sz w:val="24"/>
                <w:szCs w:val="24"/>
                <w:lang w:eastAsia="en-AU"/>
              </w:rPr>
              <w:t>1) H/V for initial Ax next week and provide psychoeducation on the stress vulnerability ‘bucket’ model to assist managing his sadness and boredom</w:t>
            </w:r>
          </w:p>
          <w:p w14:paraId="0105DBBD" w14:textId="77777777" w:rsidR="006A64E8" w:rsidRPr="009B1EA2" w:rsidRDefault="006A64E8" w:rsidP="003F0D40">
            <w:pPr>
              <w:rPr>
                <w:noProof/>
                <w:sz w:val="24"/>
                <w:szCs w:val="24"/>
                <w:lang w:eastAsia="en-AU"/>
              </w:rPr>
            </w:pPr>
            <w:r w:rsidRPr="009B1EA2">
              <w:rPr>
                <w:noProof/>
                <w:sz w:val="24"/>
                <w:szCs w:val="24"/>
                <w:lang w:eastAsia="en-AU"/>
              </w:rPr>
              <w:t>2) During H/V attempt to estabilsh any previous strategies used for managing stress</w:t>
            </w:r>
          </w:p>
          <w:p w14:paraId="58CB9463" w14:textId="77777777" w:rsidR="006A64E8" w:rsidRPr="009B1EA2" w:rsidRDefault="006A64E8" w:rsidP="003F0D40">
            <w:pPr>
              <w:rPr>
                <w:noProof/>
                <w:sz w:val="24"/>
                <w:szCs w:val="24"/>
                <w:lang w:eastAsia="en-AU"/>
              </w:rPr>
            </w:pPr>
            <w:r w:rsidRPr="009B1EA2">
              <w:rPr>
                <w:noProof/>
                <w:sz w:val="24"/>
                <w:szCs w:val="24"/>
                <w:lang w:eastAsia="en-AU"/>
              </w:rPr>
              <w:t>3) Gain consent from Ted and involved Jill in psychoeducation and wellness toolbox planning</w:t>
            </w:r>
          </w:p>
          <w:p w14:paraId="150872AF" w14:textId="77777777" w:rsidR="006A64E8" w:rsidRPr="009B1EA2" w:rsidRDefault="006A64E8" w:rsidP="003F0D40">
            <w:pPr>
              <w:rPr>
                <w:noProof/>
                <w:sz w:val="24"/>
                <w:szCs w:val="24"/>
                <w:lang w:eastAsia="en-AU"/>
              </w:rPr>
            </w:pPr>
            <w:r w:rsidRPr="009B1EA2">
              <w:rPr>
                <w:noProof/>
                <w:sz w:val="24"/>
                <w:szCs w:val="24"/>
                <w:lang w:eastAsia="en-AU"/>
              </w:rPr>
              <w:t xml:space="preserve">4) Discuss with Ted and Jill a suitable time to meet with team psychiatrist Dr. McGill </w:t>
            </w:r>
          </w:p>
          <w:p w14:paraId="002464EA" w14:textId="77777777" w:rsidR="006A64E8" w:rsidRPr="009B1EA2" w:rsidRDefault="006A64E8" w:rsidP="003F0D40">
            <w:pPr>
              <w:rPr>
                <w:noProof/>
                <w:sz w:val="24"/>
                <w:szCs w:val="24"/>
                <w:lang w:eastAsia="en-AU"/>
              </w:rPr>
            </w:pPr>
            <w:r w:rsidRPr="009B1EA2">
              <w:rPr>
                <w:noProof/>
                <w:sz w:val="24"/>
                <w:szCs w:val="24"/>
                <w:lang w:eastAsia="en-AU"/>
              </w:rPr>
              <w:t>For further review and assessment of his psychiatric care.</w:t>
            </w:r>
          </w:p>
          <w:p w14:paraId="0F402779" w14:textId="77777777" w:rsidR="006A64E8" w:rsidRPr="009B1EA2" w:rsidRDefault="006A64E8" w:rsidP="000728CE">
            <w:pPr>
              <w:rPr>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D Patterson</w:t>
            </w:r>
          </w:p>
        </w:tc>
      </w:tr>
      <w:tr w:rsidR="000728CE" w:rsidRPr="009B1EA2" w14:paraId="7928E140" w14:textId="77777777" w:rsidTr="00665054">
        <w:trPr>
          <w:trHeight w:val="1613"/>
        </w:trPr>
        <w:tc>
          <w:tcPr>
            <w:tcW w:w="1368" w:type="dxa"/>
            <w:tcBorders>
              <w:top w:val="single" w:sz="4" w:space="0" w:color="auto"/>
              <w:bottom w:val="single" w:sz="4" w:space="0" w:color="auto"/>
              <w:right w:val="single" w:sz="2" w:space="0" w:color="auto"/>
            </w:tcBorders>
          </w:tcPr>
          <w:p w14:paraId="78C21ABB" w14:textId="77777777" w:rsidR="000728CE" w:rsidRPr="009B1EA2" w:rsidRDefault="000728CE" w:rsidP="000728CE">
            <w:pPr>
              <w:rPr>
                <w:noProof/>
                <w:sz w:val="24"/>
                <w:szCs w:val="24"/>
                <w:lang w:eastAsia="en-AU"/>
              </w:rPr>
            </w:pPr>
            <w:r w:rsidRPr="009B1EA2">
              <w:rPr>
                <w:noProof/>
                <w:sz w:val="24"/>
                <w:szCs w:val="24"/>
                <w:lang w:eastAsia="en-AU"/>
              </w:rPr>
              <w:t>13/02/16</w:t>
            </w:r>
          </w:p>
          <w:p w14:paraId="49886DCC" w14:textId="77777777" w:rsidR="000728CE" w:rsidRPr="009B1EA2" w:rsidRDefault="000728CE" w:rsidP="000728CE">
            <w:pPr>
              <w:rPr>
                <w:noProof/>
                <w:sz w:val="24"/>
                <w:szCs w:val="24"/>
                <w:lang w:eastAsia="en-AU"/>
              </w:rPr>
            </w:pPr>
            <w:r w:rsidRPr="009B1EA2">
              <w:rPr>
                <w:noProof/>
                <w:sz w:val="24"/>
                <w:szCs w:val="24"/>
                <w:lang w:eastAsia="en-AU"/>
              </w:rPr>
              <w:t>13:45</w:t>
            </w:r>
          </w:p>
        </w:tc>
        <w:tc>
          <w:tcPr>
            <w:tcW w:w="8538" w:type="dxa"/>
            <w:tcBorders>
              <w:top w:val="single" w:sz="4" w:space="0" w:color="auto"/>
              <w:left w:val="single" w:sz="2" w:space="0" w:color="auto"/>
              <w:bottom w:val="single" w:sz="4" w:space="0" w:color="auto"/>
              <w:right w:val="single" w:sz="2" w:space="0" w:color="auto"/>
            </w:tcBorders>
          </w:tcPr>
          <w:p w14:paraId="11E8FA50" w14:textId="77777777" w:rsidR="000728CE" w:rsidRPr="009B1EA2" w:rsidRDefault="000728CE" w:rsidP="000728CE">
            <w:pPr>
              <w:rPr>
                <w:b/>
                <w:noProof/>
                <w:sz w:val="24"/>
                <w:szCs w:val="24"/>
                <w:lang w:eastAsia="en-AU"/>
              </w:rPr>
            </w:pPr>
            <w:r w:rsidRPr="009B1EA2">
              <w:rPr>
                <w:noProof/>
                <w:sz w:val="24"/>
                <w:szCs w:val="24"/>
                <w:lang w:eastAsia="en-AU"/>
              </w:rPr>
              <w:t>H/V for initial Ax and formal transfer from CAT. CAT completed discharge risk Ax and delivered 1/52 worth of diazepam – Cat discharge summary included. Ted was asked about things he would like to achieve whilst receiving support from mental health services, however reported that he couldn’t really think about ‘goals’. During the 90 minute H/V Ted did make the following statements – 1) “I don’t want to be a burden to Jill”, “I want to get rid of the flashbacks, and feel better” and “I want to be be more supportive to Jill”. Proposed twice weekly H/V for next month to</w:t>
            </w:r>
          </w:p>
          <w:p w14:paraId="31D78251" w14:textId="77777777" w:rsidR="000728CE" w:rsidRDefault="000728CE" w:rsidP="000728CE">
            <w:pPr>
              <w:rPr>
                <w:noProof/>
                <w:sz w:val="24"/>
                <w:szCs w:val="24"/>
                <w:lang w:eastAsia="en-AU"/>
              </w:rPr>
            </w:pPr>
            <w:r w:rsidRPr="009B1EA2">
              <w:rPr>
                <w:noProof/>
                <w:sz w:val="24"/>
                <w:szCs w:val="24"/>
                <w:lang w:eastAsia="en-AU"/>
              </w:rPr>
              <w:t xml:space="preserve">intensively address these issues, and gain trust and rapport with Ted and Jill. </w:t>
            </w:r>
          </w:p>
          <w:p w14:paraId="33AF1A32" w14:textId="77777777" w:rsidR="000728CE" w:rsidRDefault="000728CE" w:rsidP="000728CE">
            <w:pPr>
              <w:rPr>
                <w:noProof/>
                <w:sz w:val="24"/>
                <w:szCs w:val="24"/>
                <w:lang w:eastAsia="en-AU"/>
              </w:rPr>
            </w:pPr>
          </w:p>
          <w:p w14:paraId="5F8CAF8D" w14:textId="77777777" w:rsidR="000728CE" w:rsidRDefault="000728CE" w:rsidP="000728CE">
            <w:pPr>
              <w:rPr>
                <w:noProof/>
                <w:sz w:val="24"/>
                <w:szCs w:val="24"/>
                <w:lang w:eastAsia="en-AU"/>
              </w:rPr>
            </w:pPr>
            <w:r w:rsidRPr="009B1EA2">
              <w:rPr>
                <w:noProof/>
                <w:sz w:val="24"/>
                <w:szCs w:val="24"/>
                <w:lang w:eastAsia="en-AU"/>
              </w:rPr>
              <w:t>Introduced basic concepts (psychoeducation) of stress vulnerability model. Ted able to identify things that contributed to his stress or ‘worry’ bucket, mainly being a burden to Jill by being around the house all day, concerns about his kid</w:t>
            </w:r>
            <w:r>
              <w:rPr>
                <w:noProof/>
                <w:sz w:val="24"/>
                <w:szCs w:val="24"/>
                <w:lang w:eastAsia="en-AU"/>
              </w:rPr>
              <w:t>’</w:t>
            </w:r>
            <w:r w:rsidRPr="009B1EA2">
              <w:rPr>
                <w:noProof/>
                <w:sz w:val="24"/>
                <w:szCs w:val="24"/>
                <w:lang w:eastAsia="en-AU"/>
              </w:rPr>
              <w:t xml:space="preserve">s finances, pain in his knee and most significantly the flashbacks. Ted unable to identify any strategies that assist putting ‘holes’ in his stress bucket, stating that ‘nothing works’. </w:t>
            </w:r>
          </w:p>
          <w:p w14:paraId="3337A7B0" w14:textId="77777777" w:rsidR="000728CE" w:rsidRPr="009B1EA2" w:rsidRDefault="000728CE" w:rsidP="003F0D40">
            <w:pPr>
              <w:rPr>
                <w:noProof/>
                <w:sz w:val="24"/>
                <w:szCs w:val="24"/>
                <w:lang w:eastAsia="en-AU"/>
              </w:rPr>
            </w:pPr>
          </w:p>
        </w:tc>
      </w:tr>
      <w:tr w:rsidR="000728CE" w:rsidRPr="009B1EA2" w14:paraId="4187C4CD" w14:textId="77777777" w:rsidTr="00665054">
        <w:trPr>
          <w:trHeight w:val="1613"/>
        </w:trPr>
        <w:tc>
          <w:tcPr>
            <w:tcW w:w="9906" w:type="dxa"/>
            <w:gridSpan w:val="2"/>
            <w:tcBorders>
              <w:top w:val="single" w:sz="4" w:space="0" w:color="auto"/>
              <w:left w:val="nil"/>
              <w:bottom w:val="nil"/>
              <w:right w:val="nil"/>
            </w:tcBorders>
          </w:tcPr>
          <w:tbl>
            <w:tblPr>
              <w:tblW w:w="967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00"/>
            </w:tblGrid>
            <w:tr w:rsidR="000728CE" w:rsidRPr="00032F09" w14:paraId="0800B5A0" w14:textId="77777777" w:rsidTr="000728CE">
              <w:trPr>
                <w:trHeight w:val="1787"/>
              </w:trPr>
              <w:tc>
                <w:tcPr>
                  <w:tcW w:w="5778" w:type="dxa"/>
                  <w:shd w:val="clear" w:color="auto" w:fill="auto"/>
                  <w:vAlign w:val="center"/>
                </w:tcPr>
                <w:p w14:paraId="30565E0B" w14:textId="77777777" w:rsidR="000728CE" w:rsidRPr="00032F09" w:rsidRDefault="00307A9D" w:rsidP="000728CE">
                  <w:pPr>
                    <w:framePr w:hSpace="180" w:wrap="around" w:vAnchor="text" w:hAnchor="margin" w:y="510"/>
                    <w:jc w:val="center"/>
                    <w:rPr>
                      <w:b/>
                    </w:rPr>
                  </w:pPr>
                  <w:r w:rsidRPr="00CC0156">
                    <w:rPr>
                      <w:noProof/>
                      <w:lang w:val="en-US"/>
                    </w:rPr>
                    <w:lastRenderedPageBreak/>
                    <w:drawing>
                      <wp:inline distT="0" distB="0" distL="0" distR="0" wp14:anchorId="55FF289E" wp14:editId="38C609D8">
                        <wp:extent cx="2743200" cy="787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7C62A755" w14:textId="77777777" w:rsidR="000728CE" w:rsidRPr="00032F09" w:rsidRDefault="000728CE" w:rsidP="000728CE">
                  <w:pPr>
                    <w:framePr w:hSpace="180" w:wrap="around" w:vAnchor="text" w:hAnchor="margin" w:y="510"/>
                    <w:jc w:val="center"/>
                    <w:rPr>
                      <w:b/>
                    </w:rPr>
                  </w:pPr>
                  <w:r w:rsidRPr="00032F09">
                    <w:rPr>
                      <w:b/>
                    </w:rPr>
                    <w:t>Occupational Therapy</w:t>
                  </w:r>
                </w:p>
                <w:p w14:paraId="6FBA51D3" w14:textId="77777777" w:rsidR="000728CE" w:rsidRPr="00032F09" w:rsidRDefault="000728CE" w:rsidP="000728CE">
                  <w:pPr>
                    <w:framePr w:hSpace="180" w:wrap="around" w:vAnchor="text" w:hAnchor="margin" w:y="510"/>
                    <w:jc w:val="center"/>
                    <w:rPr>
                      <w:b/>
                      <w:sz w:val="28"/>
                      <w:szCs w:val="28"/>
                    </w:rPr>
                  </w:pPr>
                  <w:r w:rsidRPr="00032F09">
                    <w:rPr>
                      <w:b/>
                    </w:rPr>
                    <w:t>Progress Notes</w:t>
                  </w:r>
                </w:p>
              </w:tc>
              <w:tc>
                <w:tcPr>
                  <w:tcW w:w="3900" w:type="dxa"/>
                  <w:shd w:val="clear" w:color="auto" w:fill="auto"/>
                </w:tcPr>
                <w:p w14:paraId="59E205DC" w14:textId="77777777" w:rsidR="006163AB" w:rsidRPr="009B1EA2" w:rsidRDefault="006163AB" w:rsidP="006163AB">
                  <w:pPr>
                    <w:rPr>
                      <w:b/>
                      <w:sz w:val="18"/>
                    </w:rPr>
                  </w:pPr>
                  <w:r w:rsidRPr="009B1EA2">
                    <w:rPr>
                      <w:b/>
                      <w:sz w:val="18"/>
                    </w:rPr>
                    <w:t xml:space="preserve">UR: </w:t>
                  </w:r>
                  <w:r w:rsidRPr="003724BB">
                    <w:rPr>
                      <w:sz w:val="18"/>
                    </w:rPr>
                    <w:t>MH001</w:t>
                  </w:r>
                </w:p>
                <w:p w14:paraId="4F07ACA7" w14:textId="77777777" w:rsidR="006163AB" w:rsidRPr="003724BB" w:rsidRDefault="006163AB" w:rsidP="006163AB">
                  <w:pPr>
                    <w:rPr>
                      <w:b/>
                      <w:sz w:val="12"/>
                      <w:szCs w:val="12"/>
                    </w:rPr>
                  </w:pPr>
                </w:p>
                <w:p w14:paraId="74775370"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20C8E88D"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568E1C3F" w14:textId="77777777" w:rsidR="006163AB" w:rsidRPr="006163AB" w:rsidRDefault="006163AB" w:rsidP="006163AB">
                  <w:pPr>
                    <w:rPr>
                      <w:b/>
                      <w:sz w:val="12"/>
                      <w:szCs w:val="12"/>
                    </w:rPr>
                  </w:pPr>
                </w:p>
                <w:p w14:paraId="24DE917A"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097FC114" w14:textId="77777777" w:rsidR="006163AB" w:rsidRPr="006163AB" w:rsidRDefault="006163AB" w:rsidP="006163AB">
                  <w:pPr>
                    <w:rPr>
                      <w:b/>
                      <w:sz w:val="12"/>
                      <w:szCs w:val="12"/>
                    </w:rPr>
                  </w:pPr>
                </w:p>
                <w:p w14:paraId="051EC1E2" w14:textId="77777777" w:rsidR="000728CE" w:rsidRPr="006A64E8" w:rsidRDefault="006163AB" w:rsidP="006163AB">
                  <w:pPr>
                    <w:framePr w:hSpace="180" w:wrap="around" w:vAnchor="text" w:hAnchor="margin" w:y="510"/>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p w14:paraId="1E446949" w14:textId="77777777" w:rsidR="000728CE" w:rsidRPr="009B1EA2" w:rsidRDefault="000728CE" w:rsidP="000728CE">
            <w:pPr>
              <w:rPr>
                <w:noProof/>
                <w:sz w:val="24"/>
                <w:szCs w:val="24"/>
                <w:lang w:eastAsia="en-AU"/>
              </w:rPr>
            </w:pPr>
          </w:p>
        </w:tc>
      </w:tr>
      <w:tr w:rsidR="000728CE" w:rsidRPr="009B1EA2" w14:paraId="5AAF7636" w14:textId="77777777" w:rsidTr="000728CE">
        <w:trPr>
          <w:trHeight w:val="359"/>
        </w:trPr>
        <w:tc>
          <w:tcPr>
            <w:tcW w:w="9906" w:type="dxa"/>
            <w:gridSpan w:val="2"/>
            <w:tcBorders>
              <w:top w:val="nil"/>
              <w:left w:val="nil"/>
              <w:bottom w:val="nil"/>
              <w:right w:val="nil"/>
            </w:tcBorders>
          </w:tcPr>
          <w:p w14:paraId="1095B78E" w14:textId="77777777" w:rsidR="000728CE" w:rsidRPr="00032F09" w:rsidRDefault="000728CE" w:rsidP="000728CE">
            <w:pPr>
              <w:jc w:val="center"/>
              <w:rPr>
                <w:b/>
                <w:noProof/>
                <w:lang w:eastAsia="en-AU"/>
              </w:rPr>
            </w:pPr>
          </w:p>
        </w:tc>
      </w:tr>
      <w:tr w:rsidR="000728CE" w:rsidRPr="009B1EA2" w14:paraId="563EE337" w14:textId="77777777" w:rsidTr="000728CE">
        <w:trPr>
          <w:trHeight w:val="411"/>
        </w:trPr>
        <w:tc>
          <w:tcPr>
            <w:tcW w:w="9906" w:type="dxa"/>
            <w:gridSpan w:val="2"/>
            <w:tcBorders>
              <w:bottom w:val="single" w:sz="2" w:space="0" w:color="auto"/>
              <w:right w:val="single" w:sz="2" w:space="0" w:color="auto"/>
            </w:tcBorders>
          </w:tcPr>
          <w:p w14:paraId="1856D53A" w14:textId="77777777" w:rsidR="000728CE" w:rsidRPr="009B1EA2" w:rsidRDefault="000728CE" w:rsidP="000728CE">
            <w:r w:rsidRPr="009B1EA2">
              <w:t>Legislation requires ALL entries to have signature, printed name and designation.</w:t>
            </w:r>
          </w:p>
        </w:tc>
      </w:tr>
      <w:tr w:rsidR="000728CE" w:rsidRPr="009B1EA2" w14:paraId="0C2C87A2" w14:textId="77777777" w:rsidTr="000728CE">
        <w:trPr>
          <w:trHeight w:val="396"/>
        </w:trPr>
        <w:tc>
          <w:tcPr>
            <w:tcW w:w="1368" w:type="dxa"/>
            <w:tcBorders>
              <w:top w:val="single" w:sz="2" w:space="0" w:color="auto"/>
              <w:bottom w:val="single" w:sz="4" w:space="0" w:color="auto"/>
              <w:right w:val="single" w:sz="2" w:space="0" w:color="auto"/>
            </w:tcBorders>
          </w:tcPr>
          <w:p w14:paraId="459FAA51" w14:textId="77777777" w:rsidR="000728CE" w:rsidRPr="009B1EA2" w:rsidRDefault="000728CE" w:rsidP="000728CE">
            <w:pPr>
              <w:rPr>
                <w:b/>
                <w:noProof/>
                <w:sz w:val="24"/>
                <w:szCs w:val="24"/>
                <w:lang w:eastAsia="en-AU"/>
              </w:rPr>
            </w:pPr>
            <w:r w:rsidRPr="009B1EA2">
              <w:rPr>
                <w:b/>
                <w:noProof/>
                <w:sz w:val="24"/>
                <w:szCs w:val="24"/>
                <w:lang w:eastAsia="en-AU"/>
              </w:rPr>
              <w:t>Date/Time</w:t>
            </w:r>
          </w:p>
        </w:tc>
        <w:tc>
          <w:tcPr>
            <w:tcW w:w="8538" w:type="dxa"/>
            <w:tcBorders>
              <w:top w:val="single" w:sz="2" w:space="0" w:color="auto"/>
              <w:left w:val="single" w:sz="2" w:space="0" w:color="auto"/>
              <w:bottom w:val="single" w:sz="4" w:space="0" w:color="auto"/>
              <w:right w:val="single" w:sz="2" w:space="0" w:color="auto"/>
            </w:tcBorders>
          </w:tcPr>
          <w:p w14:paraId="1955D080" w14:textId="77777777" w:rsidR="000728CE" w:rsidRPr="009B1EA2" w:rsidRDefault="000728CE" w:rsidP="000728CE">
            <w:pPr>
              <w:jc w:val="center"/>
              <w:rPr>
                <w:b/>
                <w:noProof/>
                <w:sz w:val="24"/>
                <w:szCs w:val="24"/>
                <w:lang w:eastAsia="en-AU"/>
              </w:rPr>
            </w:pPr>
            <w:r w:rsidRPr="009B1EA2">
              <w:rPr>
                <w:b/>
                <w:noProof/>
                <w:sz w:val="24"/>
                <w:szCs w:val="24"/>
                <w:lang w:eastAsia="en-AU"/>
              </w:rPr>
              <w:t>Progress Notes</w:t>
            </w:r>
          </w:p>
        </w:tc>
      </w:tr>
      <w:tr w:rsidR="006A64E8" w:rsidRPr="009B1EA2" w14:paraId="0A262999" w14:textId="77777777" w:rsidTr="000728CE">
        <w:trPr>
          <w:trHeight w:val="5284"/>
        </w:trPr>
        <w:tc>
          <w:tcPr>
            <w:tcW w:w="1368" w:type="dxa"/>
            <w:tcBorders>
              <w:top w:val="single" w:sz="4" w:space="0" w:color="auto"/>
              <w:right w:val="single" w:sz="2" w:space="0" w:color="auto"/>
            </w:tcBorders>
          </w:tcPr>
          <w:p w14:paraId="235C101E" w14:textId="77777777" w:rsidR="006A64E8" w:rsidRPr="009B1EA2" w:rsidRDefault="006A64E8" w:rsidP="003F0D40">
            <w:pPr>
              <w:rPr>
                <w:noProof/>
                <w:sz w:val="24"/>
                <w:szCs w:val="24"/>
                <w:lang w:eastAsia="en-AU"/>
              </w:rPr>
            </w:pPr>
            <w:r w:rsidRPr="009B1EA2">
              <w:rPr>
                <w:noProof/>
                <w:sz w:val="24"/>
                <w:szCs w:val="24"/>
                <w:lang w:eastAsia="en-AU"/>
              </w:rPr>
              <w:t>13/02/16</w:t>
            </w:r>
          </w:p>
          <w:p w14:paraId="1DE32691" w14:textId="77777777" w:rsidR="006A64E8" w:rsidRPr="009B1EA2" w:rsidRDefault="000728CE" w:rsidP="000728CE">
            <w:pPr>
              <w:rPr>
                <w:noProof/>
                <w:sz w:val="24"/>
                <w:szCs w:val="24"/>
                <w:lang w:eastAsia="en-AU"/>
              </w:rPr>
            </w:pPr>
            <w:r w:rsidRPr="009B1EA2">
              <w:rPr>
                <w:rFonts w:ascii="Calibri" w:eastAsia="Calibri" w:hAnsi="Calibri" w:cs="Times New Roman"/>
                <w:noProof/>
                <w:lang w:val="en-US"/>
              </w:rPr>
              <w:drawing>
                <wp:anchor distT="0" distB="0" distL="114300" distR="114300" simplePos="0" relativeHeight="251829248" behindDoc="1" locked="0" layoutInCell="1" allowOverlap="1" wp14:anchorId="7BD7C7D8" wp14:editId="201A9119">
                  <wp:simplePos x="0" y="0"/>
                  <wp:positionH relativeFrom="column">
                    <wp:posOffset>-342801</wp:posOffset>
                  </wp:positionH>
                  <wp:positionV relativeFrom="paragraph">
                    <wp:posOffset>4533900</wp:posOffset>
                  </wp:positionV>
                  <wp:extent cx="274955" cy="2172970"/>
                  <wp:effectExtent l="0" t="0" r="0" b="0"/>
                  <wp:wrapNone/>
                  <wp:docPr id="32" name="Picture 32"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AU"/>
              </w:rPr>
              <w:t>(cont)</w:t>
            </w:r>
          </w:p>
        </w:tc>
        <w:tc>
          <w:tcPr>
            <w:tcW w:w="8538" w:type="dxa"/>
            <w:tcBorders>
              <w:top w:val="single" w:sz="4" w:space="0" w:color="auto"/>
              <w:left w:val="single" w:sz="2" w:space="0" w:color="auto"/>
              <w:right w:val="single" w:sz="2" w:space="0" w:color="auto"/>
            </w:tcBorders>
          </w:tcPr>
          <w:p w14:paraId="2E4B5015" w14:textId="77777777" w:rsidR="006A64E8" w:rsidRPr="009B1EA2" w:rsidRDefault="006A64E8" w:rsidP="003F0D40">
            <w:pPr>
              <w:rPr>
                <w:noProof/>
                <w:sz w:val="24"/>
                <w:szCs w:val="24"/>
                <w:lang w:eastAsia="en-AU"/>
              </w:rPr>
            </w:pPr>
            <w:r w:rsidRPr="009B1EA2">
              <w:rPr>
                <w:noProof/>
                <w:sz w:val="24"/>
                <w:szCs w:val="24"/>
                <w:lang w:eastAsia="en-AU"/>
              </w:rPr>
              <w:t>Jill looked frustrated and stated that he used to like bowls and helping out with the kids school events (fetes). However, Ted dismissed these occupations stating he has ongoing knee pain and kids now ‘not at school’. He agreed to think further about past interests.</w:t>
            </w:r>
          </w:p>
          <w:p w14:paraId="1A4C1371" w14:textId="77777777" w:rsidR="000728CE" w:rsidRDefault="000728CE" w:rsidP="003F0D40">
            <w:pPr>
              <w:rPr>
                <w:noProof/>
                <w:sz w:val="24"/>
                <w:szCs w:val="24"/>
                <w:lang w:eastAsia="en-AU"/>
              </w:rPr>
            </w:pPr>
          </w:p>
          <w:p w14:paraId="73929969" w14:textId="77777777" w:rsidR="006A64E8" w:rsidRPr="009B1EA2" w:rsidRDefault="006A64E8" w:rsidP="003F0D40">
            <w:pPr>
              <w:rPr>
                <w:noProof/>
                <w:sz w:val="24"/>
                <w:szCs w:val="24"/>
                <w:lang w:eastAsia="en-AU"/>
              </w:rPr>
            </w:pPr>
            <w:r w:rsidRPr="009B1EA2">
              <w:rPr>
                <w:noProof/>
                <w:sz w:val="24"/>
                <w:szCs w:val="24"/>
                <w:lang w:eastAsia="en-AU"/>
              </w:rPr>
              <w:t xml:space="preserve">CAT completed discharge MSE and risk Ax. Ted signed consent form for </w:t>
            </w:r>
            <w:r w:rsidRPr="006F444A">
              <w:rPr>
                <w:noProof/>
                <w:sz w:val="24"/>
                <w:szCs w:val="24"/>
                <w:highlight w:val="green"/>
                <w:lang w:eastAsia="en-AU"/>
              </w:rPr>
              <w:t>SHCMH</w:t>
            </w:r>
            <w:r w:rsidRPr="009B1EA2">
              <w:rPr>
                <w:noProof/>
                <w:sz w:val="24"/>
                <w:szCs w:val="24"/>
                <w:lang w:eastAsia="en-AU"/>
              </w:rPr>
              <w:t xml:space="preserve"> to </w:t>
            </w:r>
          </w:p>
          <w:p w14:paraId="5A14364C" w14:textId="77777777" w:rsidR="006A64E8" w:rsidRPr="009B1EA2" w:rsidRDefault="006A64E8" w:rsidP="003F0D40">
            <w:pPr>
              <w:rPr>
                <w:noProof/>
                <w:sz w:val="24"/>
                <w:szCs w:val="24"/>
                <w:lang w:eastAsia="en-AU"/>
              </w:rPr>
            </w:pPr>
            <w:r w:rsidRPr="009B1EA2">
              <w:rPr>
                <w:noProof/>
                <w:sz w:val="24"/>
                <w:szCs w:val="24"/>
                <w:lang w:eastAsia="en-AU"/>
              </w:rPr>
              <w:t>Discuss details of his care with Jill.</w:t>
            </w:r>
            <w:r w:rsidR="000728CE">
              <w:rPr>
                <w:noProof/>
                <w:sz w:val="24"/>
                <w:szCs w:val="24"/>
                <w:lang w:eastAsia="en-AU"/>
              </w:rPr>
              <w:t xml:space="preserve"> </w:t>
            </w:r>
            <w:r w:rsidRPr="009B1EA2">
              <w:rPr>
                <w:noProof/>
                <w:sz w:val="24"/>
                <w:szCs w:val="24"/>
                <w:lang w:eastAsia="en-AU"/>
              </w:rPr>
              <w:t>Ted and Jill agreeable to meeting Dr. McGill next Friday at 1300hrs</w:t>
            </w:r>
            <w:r w:rsidR="000728CE">
              <w:rPr>
                <w:noProof/>
                <w:sz w:val="24"/>
                <w:szCs w:val="24"/>
                <w:lang w:eastAsia="en-AU"/>
              </w:rPr>
              <w:t>.</w:t>
            </w:r>
          </w:p>
          <w:p w14:paraId="5473E3D7" w14:textId="77777777" w:rsidR="000728CE" w:rsidRDefault="000728CE" w:rsidP="003F0D40">
            <w:pPr>
              <w:rPr>
                <w:noProof/>
                <w:sz w:val="24"/>
                <w:szCs w:val="24"/>
                <w:lang w:eastAsia="en-AU"/>
              </w:rPr>
            </w:pPr>
          </w:p>
          <w:p w14:paraId="7CF88DF6" w14:textId="77777777" w:rsidR="006A64E8" w:rsidRPr="009B1EA2" w:rsidRDefault="006A64E8" w:rsidP="003F0D40">
            <w:pPr>
              <w:rPr>
                <w:noProof/>
                <w:sz w:val="24"/>
                <w:szCs w:val="24"/>
                <w:lang w:eastAsia="en-AU"/>
              </w:rPr>
            </w:pPr>
            <w:r w:rsidRPr="009B1EA2">
              <w:rPr>
                <w:noProof/>
                <w:sz w:val="24"/>
                <w:szCs w:val="24"/>
                <w:lang w:eastAsia="en-AU"/>
              </w:rPr>
              <w:t xml:space="preserve">PLAN </w:t>
            </w:r>
          </w:p>
          <w:p w14:paraId="666B14EB" w14:textId="77777777" w:rsidR="006A64E8" w:rsidRPr="009B1EA2" w:rsidRDefault="006A64E8" w:rsidP="003F0D40">
            <w:pPr>
              <w:rPr>
                <w:noProof/>
                <w:sz w:val="24"/>
                <w:szCs w:val="24"/>
                <w:lang w:eastAsia="en-AU"/>
              </w:rPr>
            </w:pPr>
            <w:r w:rsidRPr="009B1EA2">
              <w:rPr>
                <w:noProof/>
                <w:sz w:val="24"/>
                <w:szCs w:val="24"/>
                <w:lang w:eastAsia="en-AU"/>
              </w:rPr>
              <w:t>1) H/V on Tues and Fri for next month to build a wellness toolbox and assess</w:t>
            </w:r>
            <w:r w:rsidR="000728CE">
              <w:rPr>
                <w:noProof/>
                <w:sz w:val="24"/>
                <w:szCs w:val="24"/>
                <w:lang w:eastAsia="en-AU"/>
              </w:rPr>
              <w:t>,</w:t>
            </w:r>
            <w:r w:rsidRPr="009B1EA2">
              <w:rPr>
                <w:noProof/>
                <w:sz w:val="24"/>
                <w:szCs w:val="24"/>
                <w:lang w:eastAsia="en-AU"/>
              </w:rPr>
              <w:t xml:space="preserve"> conduct an interest checklist</w:t>
            </w:r>
          </w:p>
          <w:p w14:paraId="350E73A2" w14:textId="77777777" w:rsidR="006A64E8" w:rsidRPr="009B1EA2" w:rsidRDefault="000728CE" w:rsidP="003F0D40">
            <w:pPr>
              <w:rPr>
                <w:noProof/>
                <w:sz w:val="24"/>
                <w:szCs w:val="24"/>
                <w:lang w:eastAsia="en-AU"/>
              </w:rPr>
            </w:pPr>
            <w:r w:rsidRPr="009B1EA2">
              <w:rPr>
                <w:b/>
                <w:noProof/>
                <w:sz w:val="28"/>
                <w:szCs w:val="28"/>
                <w:lang w:val="en-US"/>
              </w:rPr>
              <mc:AlternateContent>
                <mc:Choice Requires="wps">
                  <w:drawing>
                    <wp:anchor distT="0" distB="0" distL="114300" distR="114300" simplePos="0" relativeHeight="251831296" behindDoc="1" locked="0" layoutInCell="1" allowOverlap="1" wp14:anchorId="363D27A7" wp14:editId="6326F4A7">
                      <wp:simplePos x="0" y="0"/>
                      <wp:positionH relativeFrom="column">
                        <wp:posOffset>5303240</wp:posOffset>
                      </wp:positionH>
                      <wp:positionV relativeFrom="paragraph">
                        <wp:posOffset>19050</wp:posOffset>
                      </wp:positionV>
                      <wp:extent cx="404495" cy="2856865"/>
                      <wp:effectExtent l="0"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85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0B093" w14:textId="77777777" w:rsidR="005C5354" w:rsidRPr="003B4270" w:rsidRDefault="005C5354" w:rsidP="000728CE">
                                  <w:pPr>
                                    <w:jc w:val="center"/>
                                    <w:rPr>
                                      <w:rFonts w:eastAsia="Adobe Fangsong Std R"/>
                                      <w:b/>
                                      <w:sz w:val="32"/>
                                      <w:szCs w:val="32"/>
                                    </w:rPr>
                                  </w:pPr>
                                  <w:r w:rsidRPr="003B4270">
                                    <w:rPr>
                                      <w:rFonts w:eastAsia="Adobe Fangsong Std R"/>
                                      <w:b/>
                                      <w:sz w:val="32"/>
                                      <w:szCs w:val="32"/>
                                    </w:rPr>
                                    <w:t xml:space="preserve">Progress Notes </w:t>
                                  </w:r>
                                </w:p>
                                <w:p w14:paraId="2E52CF38" w14:textId="77777777" w:rsidR="005C5354" w:rsidRPr="003B4270" w:rsidRDefault="005C5354" w:rsidP="000728CE">
                                  <w:pPr>
                                    <w:jc w:val="center"/>
                                    <w:rPr>
                                      <w:rFonts w:eastAsia="Adobe Fangsong Std R"/>
                                      <w:b/>
                                      <w:sz w:val="32"/>
                                      <w:szCs w:val="32"/>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D27A7" id="Text Box 33" o:spid="_x0000_s1034" type="#_x0000_t202" style="position:absolute;margin-left:417.6pt;margin-top:1.5pt;width:31.85pt;height:224.9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" stroked="f">
                      <v:textbox style="layout-flow:vertical">
                        <w:txbxContent>
                          <w:p w14:paraId="2F10B093" w14:textId="77777777" w:rsidR="005C5354" w:rsidRPr="003B4270" w:rsidRDefault="005C5354" w:rsidP="000728CE">
                            <w:pPr>
                              <w:jc w:val="center"/>
                              <w:rPr>
                                <w:rFonts w:eastAsia="Adobe Fangsong Std R"/>
                                <w:b/>
                                <w:sz w:val="32"/>
                                <w:szCs w:val="32"/>
                              </w:rPr>
                            </w:pPr>
                            <w:r w:rsidRPr="003B4270">
                              <w:rPr>
                                <w:rFonts w:eastAsia="Adobe Fangsong Std R"/>
                                <w:b/>
                                <w:sz w:val="32"/>
                                <w:szCs w:val="32"/>
                              </w:rPr>
                              <w:t xml:space="preserve">Progress Notes </w:t>
                            </w:r>
                          </w:p>
                          <w:p w14:paraId="2E52CF38" w14:textId="77777777" w:rsidR="005C5354" w:rsidRPr="003B4270" w:rsidRDefault="005C5354" w:rsidP="000728CE">
                            <w:pPr>
                              <w:jc w:val="center"/>
                              <w:rPr>
                                <w:rFonts w:eastAsia="Adobe Fangsong Std R"/>
                                <w:b/>
                                <w:sz w:val="32"/>
                                <w:szCs w:val="32"/>
                              </w:rPr>
                            </w:pPr>
                          </w:p>
                        </w:txbxContent>
                      </v:textbox>
                    </v:shape>
                  </w:pict>
                </mc:Fallback>
              </mc:AlternateContent>
            </w:r>
            <w:r w:rsidR="006A64E8" w:rsidRPr="009B1EA2">
              <w:rPr>
                <w:noProof/>
                <w:sz w:val="24"/>
                <w:szCs w:val="24"/>
                <w:lang w:eastAsia="en-AU"/>
              </w:rPr>
              <w:t>2) Continue to consult Jill and provide further psychoeduation on the benefits to have Ted complete domestic and community tasks on his mental health</w:t>
            </w:r>
          </w:p>
          <w:p w14:paraId="0676D5C9" w14:textId="77777777" w:rsidR="006A64E8" w:rsidRPr="009B1EA2" w:rsidRDefault="006A64E8" w:rsidP="003F0D40">
            <w:pPr>
              <w:rPr>
                <w:noProof/>
                <w:sz w:val="24"/>
                <w:szCs w:val="24"/>
                <w:lang w:eastAsia="en-AU"/>
              </w:rPr>
            </w:pPr>
            <w:r w:rsidRPr="009B1EA2">
              <w:rPr>
                <w:noProof/>
                <w:sz w:val="24"/>
                <w:szCs w:val="24"/>
                <w:lang w:eastAsia="en-AU"/>
              </w:rPr>
              <w:t>3) Medical review Friday 17</w:t>
            </w:r>
            <w:r w:rsidRPr="009B1EA2">
              <w:rPr>
                <w:noProof/>
                <w:sz w:val="24"/>
                <w:szCs w:val="24"/>
                <w:vertAlign w:val="superscript"/>
                <w:lang w:eastAsia="en-AU"/>
              </w:rPr>
              <w:t>th</w:t>
            </w:r>
            <w:r w:rsidRPr="009B1EA2">
              <w:rPr>
                <w:noProof/>
                <w:sz w:val="24"/>
                <w:szCs w:val="24"/>
                <w:lang w:eastAsia="en-AU"/>
              </w:rPr>
              <w:t xml:space="preserve"> Feb with Dr McGill</w:t>
            </w:r>
          </w:p>
          <w:p w14:paraId="17F441E2" w14:textId="77777777" w:rsidR="006A64E8" w:rsidRPr="009B1EA2" w:rsidRDefault="006A64E8" w:rsidP="003F0D40">
            <w:pPr>
              <w:rPr>
                <w:noProof/>
                <w:sz w:val="24"/>
                <w:szCs w:val="24"/>
                <w:lang w:eastAsia="en-AU"/>
              </w:rPr>
            </w:pPr>
            <w:r w:rsidRPr="009B1EA2">
              <w:rPr>
                <w:noProof/>
                <w:sz w:val="24"/>
                <w:szCs w:val="24"/>
                <w:lang w:eastAsia="en-AU"/>
              </w:rPr>
              <w:t>4) Once rapport obtain conduct an AMPS assessment to explore possible impact of cognitive and physical impairments on functioning.</w:t>
            </w:r>
          </w:p>
          <w:p w14:paraId="109047FB" w14:textId="77777777" w:rsidR="006A64E8" w:rsidRPr="009B1EA2" w:rsidRDefault="006A64E8" w:rsidP="000728CE">
            <w:pPr>
              <w:rPr>
                <w:b/>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 xml:space="preserve"> D Patterson</w:t>
            </w:r>
          </w:p>
        </w:tc>
      </w:tr>
      <w:tr w:rsidR="000728CE" w:rsidRPr="009B1EA2" w14:paraId="67C30470" w14:textId="77777777" w:rsidTr="000728CE">
        <w:trPr>
          <w:trHeight w:val="5284"/>
        </w:trPr>
        <w:tc>
          <w:tcPr>
            <w:tcW w:w="1368" w:type="dxa"/>
            <w:tcBorders>
              <w:top w:val="single" w:sz="4" w:space="0" w:color="auto"/>
              <w:right w:val="single" w:sz="2" w:space="0" w:color="auto"/>
            </w:tcBorders>
          </w:tcPr>
          <w:p w14:paraId="75169C02" w14:textId="77777777" w:rsidR="000728CE" w:rsidRPr="009B1EA2" w:rsidRDefault="000728CE" w:rsidP="000728CE">
            <w:pPr>
              <w:rPr>
                <w:noProof/>
                <w:sz w:val="24"/>
                <w:szCs w:val="24"/>
                <w:lang w:eastAsia="en-AU"/>
              </w:rPr>
            </w:pPr>
            <w:r w:rsidRPr="009B1EA2">
              <w:rPr>
                <w:noProof/>
                <w:sz w:val="24"/>
                <w:szCs w:val="24"/>
                <w:lang w:eastAsia="en-AU"/>
              </w:rPr>
              <w:t>17/02/16</w:t>
            </w:r>
          </w:p>
          <w:p w14:paraId="7F6BF93A" w14:textId="77777777" w:rsidR="000728CE" w:rsidRPr="009B1EA2" w:rsidRDefault="000728CE" w:rsidP="000728CE">
            <w:pPr>
              <w:rPr>
                <w:noProof/>
                <w:sz w:val="24"/>
                <w:szCs w:val="24"/>
                <w:lang w:eastAsia="en-AU"/>
              </w:rPr>
            </w:pPr>
            <w:r w:rsidRPr="009B1EA2">
              <w:rPr>
                <w:noProof/>
                <w:sz w:val="24"/>
                <w:szCs w:val="24"/>
                <w:lang w:eastAsia="en-AU"/>
              </w:rPr>
              <w:t>15:45</w:t>
            </w:r>
          </w:p>
        </w:tc>
        <w:tc>
          <w:tcPr>
            <w:tcW w:w="8538" w:type="dxa"/>
            <w:tcBorders>
              <w:top w:val="single" w:sz="4" w:space="0" w:color="auto"/>
              <w:left w:val="single" w:sz="2" w:space="0" w:color="auto"/>
              <w:right w:val="single" w:sz="2" w:space="0" w:color="auto"/>
            </w:tcBorders>
          </w:tcPr>
          <w:p w14:paraId="6C4513B0" w14:textId="77777777" w:rsidR="000728CE" w:rsidRPr="009B1EA2" w:rsidRDefault="000728CE" w:rsidP="000728CE">
            <w:pPr>
              <w:rPr>
                <w:noProof/>
                <w:sz w:val="24"/>
                <w:szCs w:val="24"/>
                <w:lang w:eastAsia="en-AU"/>
              </w:rPr>
            </w:pPr>
            <w:r w:rsidRPr="009B1EA2">
              <w:rPr>
                <w:noProof/>
                <w:sz w:val="24"/>
                <w:szCs w:val="24"/>
                <w:lang w:eastAsia="en-AU"/>
              </w:rPr>
              <w:t xml:space="preserve">H/V with Dr.McGill to Ted and Jill. Ted neatly dressed and hair washed. He reported </w:t>
            </w:r>
          </w:p>
          <w:p w14:paraId="31113D40" w14:textId="77777777" w:rsidR="000728CE" w:rsidRPr="009B1EA2" w:rsidRDefault="000728CE" w:rsidP="000728CE">
            <w:pPr>
              <w:rPr>
                <w:noProof/>
                <w:sz w:val="24"/>
                <w:szCs w:val="24"/>
                <w:lang w:eastAsia="en-AU"/>
              </w:rPr>
            </w:pPr>
            <w:r w:rsidRPr="009B1EA2">
              <w:rPr>
                <w:noProof/>
                <w:sz w:val="24"/>
                <w:szCs w:val="24"/>
                <w:lang w:eastAsia="en-AU"/>
              </w:rPr>
              <w:t xml:space="preserve">Jill had suggested he ‘make an effort for the doctor’. Ted responded fully to </w:t>
            </w:r>
          </w:p>
          <w:p w14:paraId="7D6792E4" w14:textId="77777777" w:rsidR="000728CE" w:rsidRPr="009B1EA2" w:rsidRDefault="000728CE" w:rsidP="000728CE">
            <w:pPr>
              <w:rPr>
                <w:noProof/>
                <w:sz w:val="24"/>
                <w:szCs w:val="24"/>
                <w:lang w:eastAsia="en-AU"/>
              </w:rPr>
            </w:pPr>
            <w:r w:rsidRPr="009B1EA2">
              <w:rPr>
                <w:noProof/>
                <w:sz w:val="24"/>
                <w:szCs w:val="24"/>
                <w:lang w:eastAsia="en-AU"/>
              </w:rPr>
              <w:t xml:space="preserve">Assessment conducted by Dr. He appear hesistant to taking anti-depressants </w:t>
            </w:r>
          </w:p>
          <w:p w14:paraId="097B4272" w14:textId="77777777" w:rsidR="000728CE" w:rsidRPr="009B1EA2" w:rsidRDefault="000728CE" w:rsidP="000728CE">
            <w:pPr>
              <w:rPr>
                <w:noProof/>
                <w:sz w:val="24"/>
                <w:szCs w:val="24"/>
                <w:lang w:eastAsia="en-AU"/>
              </w:rPr>
            </w:pPr>
            <w:r w:rsidRPr="009B1EA2">
              <w:rPr>
                <w:noProof/>
                <w:sz w:val="24"/>
                <w:szCs w:val="24"/>
                <w:lang w:eastAsia="en-AU"/>
              </w:rPr>
              <w:t xml:space="preserve">But agreed as he thought it “would make Jill happy”. Discussed with Ted and Jill how </w:t>
            </w:r>
          </w:p>
          <w:p w14:paraId="58B0CE94" w14:textId="77777777" w:rsidR="000728CE" w:rsidRPr="009B1EA2" w:rsidRDefault="000728CE" w:rsidP="000728CE">
            <w:pPr>
              <w:rPr>
                <w:noProof/>
                <w:sz w:val="24"/>
                <w:szCs w:val="24"/>
                <w:lang w:eastAsia="en-AU"/>
              </w:rPr>
            </w:pPr>
            <w:r w:rsidRPr="009B1EA2">
              <w:rPr>
                <w:noProof/>
                <w:sz w:val="24"/>
                <w:szCs w:val="24"/>
                <w:lang w:eastAsia="en-AU"/>
              </w:rPr>
              <w:t xml:space="preserve">The medication could be dispensed (webster pack) and asked them for their </w:t>
            </w:r>
          </w:p>
          <w:p w14:paraId="11F1E254" w14:textId="77777777" w:rsidR="000728CE" w:rsidRPr="009B1EA2" w:rsidRDefault="000728CE" w:rsidP="000728CE">
            <w:pPr>
              <w:rPr>
                <w:noProof/>
                <w:sz w:val="24"/>
                <w:szCs w:val="24"/>
                <w:lang w:eastAsia="en-AU"/>
              </w:rPr>
            </w:pPr>
            <w:r w:rsidRPr="009B1EA2">
              <w:rPr>
                <w:noProof/>
                <w:sz w:val="24"/>
                <w:szCs w:val="24"/>
                <w:lang w:eastAsia="en-AU"/>
              </w:rPr>
              <w:t>Suggestions on how it would be collected. Pharmacy located 2 blocks away, Jill</w:t>
            </w:r>
          </w:p>
          <w:p w14:paraId="07846CD6" w14:textId="77777777" w:rsidR="000728CE" w:rsidRPr="009B1EA2" w:rsidRDefault="000728CE" w:rsidP="000728CE">
            <w:pPr>
              <w:rPr>
                <w:noProof/>
                <w:sz w:val="24"/>
                <w:szCs w:val="24"/>
                <w:lang w:eastAsia="en-AU"/>
              </w:rPr>
            </w:pPr>
            <w:r w:rsidRPr="009B1EA2">
              <w:rPr>
                <w:noProof/>
                <w:sz w:val="24"/>
                <w:szCs w:val="24"/>
                <w:lang w:eastAsia="en-AU"/>
              </w:rPr>
              <w:t xml:space="preserve">Agreeing to walk with Ted for a few weeks to “get him started”. Ted reporting </w:t>
            </w:r>
          </w:p>
          <w:p w14:paraId="7E5009AE" w14:textId="77777777" w:rsidR="000728CE" w:rsidRPr="009B1EA2" w:rsidRDefault="000728CE" w:rsidP="000728CE">
            <w:pPr>
              <w:rPr>
                <w:noProof/>
                <w:sz w:val="24"/>
                <w:szCs w:val="24"/>
                <w:lang w:eastAsia="en-AU"/>
              </w:rPr>
            </w:pPr>
            <w:r w:rsidRPr="009B1EA2">
              <w:rPr>
                <w:noProof/>
                <w:sz w:val="24"/>
                <w:szCs w:val="24"/>
                <w:lang w:eastAsia="en-AU"/>
              </w:rPr>
              <w:t>That he had been without the night time flashbacks for 3 nights now. He also hadn’t</w:t>
            </w:r>
          </w:p>
          <w:p w14:paraId="5F906466" w14:textId="77777777" w:rsidR="000728CE" w:rsidRPr="009B1EA2" w:rsidRDefault="000728CE" w:rsidP="000728CE">
            <w:pPr>
              <w:rPr>
                <w:noProof/>
                <w:sz w:val="24"/>
                <w:szCs w:val="24"/>
                <w:lang w:eastAsia="en-AU"/>
              </w:rPr>
            </w:pPr>
            <w:r w:rsidRPr="009B1EA2">
              <w:rPr>
                <w:noProof/>
                <w:sz w:val="24"/>
                <w:szCs w:val="24"/>
                <w:lang w:eastAsia="en-AU"/>
              </w:rPr>
              <w:t xml:space="preserve">Used alcohol for 5 days. Ted did not draw any connection between flashbacks and </w:t>
            </w:r>
          </w:p>
          <w:p w14:paraId="41689790" w14:textId="77777777" w:rsidR="000728CE" w:rsidRPr="009B1EA2" w:rsidRDefault="000728CE" w:rsidP="000728CE">
            <w:pPr>
              <w:rPr>
                <w:noProof/>
                <w:sz w:val="24"/>
                <w:szCs w:val="24"/>
                <w:lang w:eastAsia="en-AU"/>
              </w:rPr>
            </w:pPr>
            <w:r w:rsidRPr="009B1EA2">
              <w:rPr>
                <w:noProof/>
                <w:sz w:val="24"/>
                <w:szCs w:val="24"/>
                <w:lang w:eastAsia="en-AU"/>
              </w:rPr>
              <w:t>Alcohol. He did acknowledge the diazepam had helped to take ‘the edge off’.</w:t>
            </w:r>
          </w:p>
          <w:p w14:paraId="648B487A" w14:textId="77777777" w:rsidR="000728CE" w:rsidRPr="009B1EA2" w:rsidRDefault="000728CE" w:rsidP="000728CE">
            <w:pPr>
              <w:rPr>
                <w:noProof/>
                <w:sz w:val="24"/>
                <w:szCs w:val="24"/>
                <w:lang w:eastAsia="en-AU"/>
              </w:rPr>
            </w:pPr>
            <w:r w:rsidRPr="009B1EA2">
              <w:rPr>
                <w:noProof/>
                <w:sz w:val="24"/>
                <w:szCs w:val="24"/>
                <w:lang w:eastAsia="en-AU"/>
              </w:rPr>
              <w:t>Mood remains dysphoric, affect restricted. Denies thoughts of suicide or self harm.</w:t>
            </w:r>
          </w:p>
          <w:p w14:paraId="4E685001" w14:textId="77777777" w:rsidR="000728CE" w:rsidRPr="009B1EA2" w:rsidRDefault="000728CE" w:rsidP="000728CE">
            <w:pPr>
              <w:rPr>
                <w:noProof/>
                <w:sz w:val="24"/>
                <w:szCs w:val="24"/>
                <w:lang w:eastAsia="en-AU"/>
              </w:rPr>
            </w:pPr>
            <w:r w:rsidRPr="009B1EA2">
              <w:rPr>
                <w:noProof/>
                <w:sz w:val="24"/>
                <w:szCs w:val="24"/>
                <w:lang w:eastAsia="en-AU"/>
              </w:rPr>
              <w:t xml:space="preserve">PLAN </w:t>
            </w:r>
          </w:p>
          <w:p w14:paraId="12D20E7B" w14:textId="77777777" w:rsidR="000728CE" w:rsidRPr="009B1EA2" w:rsidRDefault="000728CE" w:rsidP="000728CE">
            <w:pPr>
              <w:rPr>
                <w:noProof/>
                <w:sz w:val="24"/>
                <w:szCs w:val="24"/>
                <w:lang w:eastAsia="en-AU"/>
              </w:rPr>
            </w:pPr>
            <w:r w:rsidRPr="009B1EA2">
              <w:rPr>
                <w:noProof/>
                <w:sz w:val="24"/>
                <w:szCs w:val="24"/>
                <w:lang w:eastAsia="en-AU"/>
              </w:rPr>
              <w:t>1) Continue with the stress-vulnerability approach to managing his depression and</w:t>
            </w:r>
          </w:p>
          <w:p w14:paraId="1F824F8A" w14:textId="77777777" w:rsidR="000728CE" w:rsidRPr="009B1EA2" w:rsidRDefault="000728CE" w:rsidP="000728CE">
            <w:pPr>
              <w:rPr>
                <w:noProof/>
                <w:sz w:val="24"/>
                <w:szCs w:val="24"/>
                <w:lang w:eastAsia="en-AU"/>
              </w:rPr>
            </w:pPr>
            <w:r w:rsidRPr="009B1EA2">
              <w:rPr>
                <w:noProof/>
                <w:sz w:val="24"/>
                <w:szCs w:val="24"/>
                <w:lang w:eastAsia="en-AU"/>
              </w:rPr>
              <w:t>PTSD symptoms. Introduce ‘occupations’ as another method of decreasing stress</w:t>
            </w:r>
          </w:p>
          <w:p w14:paraId="65322637" w14:textId="77777777" w:rsidR="000728CE" w:rsidRPr="009B1EA2" w:rsidRDefault="000728CE" w:rsidP="000728CE">
            <w:pPr>
              <w:rPr>
                <w:noProof/>
                <w:sz w:val="24"/>
                <w:szCs w:val="24"/>
                <w:lang w:eastAsia="en-AU"/>
              </w:rPr>
            </w:pPr>
            <w:r w:rsidRPr="009B1EA2">
              <w:rPr>
                <w:noProof/>
                <w:sz w:val="24"/>
                <w:szCs w:val="24"/>
                <w:lang w:eastAsia="en-AU"/>
              </w:rPr>
              <w:t xml:space="preserve">2) Investigate Veterans PTSD group program and provide Ted and Jill with further </w:t>
            </w:r>
          </w:p>
          <w:p w14:paraId="4FF0F7F4" w14:textId="77777777" w:rsidR="000728CE" w:rsidRPr="009B1EA2" w:rsidRDefault="000728CE" w:rsidP="000728CE">
            <w:pPr>
              <w:rPr>
                <w:noProof/>
                <w:sz w:val="24"/>
                <w:szCs w:val="24"/>
                <w:lang w:eastAsia="en-AU"/>
              </w:rPr>
            </w:pPr>
            <w:r w:rsidRPr="009B1EA2">
              <w:rPr>
                <w:noProof/>
                <w:sz w:val="24"/>
                <w:szCs w:val="24"/>
                <w:lang w:eastAsia="en-AU"/>
              </w:rPr>
              <w:t>Information on the program. Suggest C/M drive them to visit the program and meet staff.</w:t>
            </w:r>
          </w:p>
          <w:p w14:paraId="6A651BA9" w14:textId="77777777" w:rsidR="000728CE" w:rsidRPr="009B1EA2" w:rsidRDefault="000728CE" w:rsidP="000728CE">
            <w:pPr>
              <w:rPr>
                <w:noProof/>
                <w:sz w:val="24"/>
                <w:szCs w:val="24"/>
                <w:lang w:eastAsia="en-AU"/>
              </w:rPr>
            </w:pPr>
            <w:r w:rsidRPr="009B1EA2">
              <w:rPr>
                <w:noProof/>
                <w:sz w:val="24"/>
                <w:szCs w:val="24"/>
                <w:lang w:eastAsia="en-AU"/>
              </w:rPr>
              <w:t xml:space="preserve">3) Deliver script for </w:t>
            </w:r>
            <w:r w:rsidRPr="009B1EA2">
              <w:rPr>
                <w:rFonts w:ascii="Calibri" w:eastAsia="Calibri" w:hAnsi="Calibri" w:cs="Times New Roman"/>
                <w:sz w:val="24"/>
              </w:rPr>
              <w:t>Paroxetine 40mg daily (morning with food) to local pharmacy for Ted and Jill to collect together tomorrow.</w:t>
            </w:r>
          </w:p>
          <w:p w14:paraId="43E3224C" w14:textId="77777777" w:rsidR="000728CE" w:rsidRPr="009B1EA2" w:rsidRDefault="000728CE" w:rsidP="000728CE">
            <w:pPr>
              <w:rPr>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 xml:space="preserve"> D Patterson</w:t>
            </w:r>
          </w:p>
          <w:p w14:paraId="7BA799C5" w14:textId="77777777" w:rsidR="000728CE" w:rsidRPr="009B1EA2" w:rsidRDefault="000728CE" w:rsidP="003F0D40">
            <w:pPr>
              <w:rPr>
                <w:noProof/>
                <w:sz w:val="24"/>
                <w:szCs w:val="24"/>
                <w:lang w:eastAsia="en-AU"/>
              </w:rPr>
            </w:pPr>
          </w:p>
        </w:tc>
      </w:tr>
    </w:tbl>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00"/>
      </w:tblGrid>
      <w:tr w:rsidR="000728CE" w:rsidRPr="00032F09" w14:paraId="69AF8719" w14:textId="77777777" w:rsidTr="000728CE">
        <w:trPr>
          <w:trHeight w:val="1787"/>
        </w:trPr>
        <w:tc>
          <w:tcPr>
            <w:tcW w:w="5778" w:type="dxa"/>
            <w:tcBorders>
              <w:left w:val="single" w:sz="2" w:space="0" w:color="auto"/>
              <w:right w:val="nil"/>
            </w:tcBorders>
            <w:shd w:val="clear" w:color="auto" w:fill="auto"/>
            <w:vAlign w:val="center"/>
          </w:tcPr>
          <w:p w14:paraId="3F8E2FDA" w14:textId="77777777" w:rsidR="000728CE" w:rsidRPr="00032F09" w:rsidRDefault="00307A9D" w:rsidP="000728CE">
            <w:pPr>
              <w:jc w:val="center"/>
              <w:rPr>
                <w:b/>
              </w:rPr>
            </w:pPr>
            <w:r w:rsidRPr="00CC0156">
              <w:rPr>
                <w:noProof/>
                <w:lang w:val="en-US"/>
              </w:rPr>
              <w:lastRenderedPageBreak/>
              <w:drawing>
                <wp:inline distT="0" distB="0" distL="0" distR="0" wp14:anchorId="2BC3A132" wp14:editId="0B0BB7EF">
                  <wp:extent cx="2743200" cy="787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4CCE9F01" w14:textId="77777777" w:rsidR="000728CE" w:rsidRPr="00032F09" w:rsidRDefault="000728CE" w:rsidP="000728CE">
            <w:pPr>
              <w:jc w:val="center"/>
              <w:rPr>
                <w:b/>
              </w:rPr>
            </w:pPr>
            <w:r w:rsidRPr="00032F09">
              <w:rPr>
                <w:b/>
              </w:rPr>
              <w:t>Occupational Therapy</w:t>
            </w:r>
          </w:p>
          <w:p w14:paraId="2DB6B6EA" w14:textId="77777777" w:rsidR="000728CE" w:rsidRPr="00032F09" w:rsidRDefault="000728CE" w:rsidP="000728CE">
            <w:pPr>
              <w:jc w:val="center"/>
              <w:rPr>
                <w:b/>
                <w:sz w:val="28"/>
                <w:szCs w:val="28"/>
              </w:rPr>
            </w:pPr>
            <w:r w:rsidRPr="009B1EA2">
              <w:rPr>
                <w:rFonts w:ascii="Calibri" w:eastAsia="Calibri" w:hAnsi="Calibri" w:cs="Times New Roman"/>
                <w:noProof/>
                <w:lang w:val="en-US"/>
              </w:rPr>
              <w:drawing>
                <wp:anchor distT="0" distB="0" distL="114300" distR="114300" simplePos="0" relativeHeight="251833344" behindDoc="1" locked="0" layoutInCell="1" allowOverlap="1" wp14:anchorId="6D28774B" wp14:editId="44756A49">
                  <wp:simplePos x="0" y="0"/>
                  <wp:positionH relativeFrom="column">
                    <wp:posOffset>-343535</wp:posOffset>
                  </wp:positionH>
                  <wp:positionV relativeFrom="paragraph">
                    <wp:posOffset>5744845</wp:posOffset>
                  </wp:positionV>
                  <wp:extent cx="274955" cy="2172970"/>
                  <wp:effectExtent l="0" t="0" r="0" b="0"/>
                  <wp:wrapNone/>
                  <wp:docPr id="37" name="Picture 37"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F09">
              <w:rPr>
                <w:b/>
              </w:rPr>
              <w:t>Progress Notes</w:t>
            </w:r>
          </w:p>
        </w:tc>
        <w:tc>
          <w:tcPr>
            <w:tcW w:w="3900" w:type="dxa"/>
            <w:shd w:val="clear" w:color="auto" w:fill="auto"/>
          </w:tcPr>
          <w:p w14:paraId="559408C5" w14:textId="77777777" w:rsidR="006163AB" w:rsidRPr="009B1EA2" w:rsidRDefault="006163AB" w:rsidP="006163AB">
            <w:pPr>
              <w:rPr>
                <w:b/>
                <w:sz w:val="18"/>
              </w:rPr>
            </w:pPr>
            <w:r w:rsidRPr="009B1EA2">
              <w:rPr>
                <w:b/>
                <w:sz w:val="18"/>
              </w:rPr>
              <w:t xml:space="preserve">UR: </w:t>
            </w:r>
            <w:r w:rsidRPr="003724BB">
              <w:rPr>
                <w:sz w:val="18"/>
              </w:rPr>
              <w:t>MH001</w:t>
            </w:r>
          </w:p>
          <w:p w14:paraId="2B215EA3" w14:textId="77777777" w:rsidR="006163AB" w:rsidRPr="003724BB" w:rsidRDefault="006163AB" w:rsidP="006163AB">
            <w:pPr>
              <w:rPr>
                <w:b/>
                <w:sz w:val="12"/>
                <w:szCs w:val="12"/>
              </w:rPr>
            </w:pPr>
          </w:p>
          <w:p w14:paraId="3A384A5D"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1C899FA3"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66BDFF7D" w14:textId="77777777" w:rsidR="006163AB" w:rsidRPr="006163AB" w:rsidRDefault="006163AB" w:rsidP="006163AB">
            <w:pPr>
              <w:rPr>
                <w:b/>
                <w:sz w:val="12"/>
                <w:szCs w:val="12"/>
              </w:rPr>
            </w:pPr>
          </w:p>
          <w:p w14:paraId="21FF3EFF"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58207548" w14:textId="77777777" w:rsidR="006163AB" w:rsidRPr="006163AB" w:rsidRDefault="006163AB" w:rsidP="006163AB">
            <w:pPr>
              <w:rPr>
                <w:b/>
                <w:sz w:val="12"/>
                <w:szCs w:val="12"/>
              </w:rPr>
            </w:pPr>
          </w:p>
          <w:p w14:paraId="70403148" w14:textId="77777777" w:rsidR="000728CE" w:rsidRPr="006A64E8" w:rsidRDefault="006163AB" w:rsidP="006163AB">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tbl>
      <w:tblPr>
        <w:tblStyle w:val="TableGrid1"/>
        <w:tblpPr w:leftFromText="180" w:rightFromText="180" w:vertAnchor="text" w:horzAnchor="margin" w:tblpY="510"/>
        <w:tblW w:w="9906" w:type="dxa"/>
        <w:tblLayout w:type="fixed"/>
        <w:tblLook w:val="04A0" w:firstRow="1" w:lastRow="0" w:firstColumn="1" w:lastColumn="0" w:noHBand="0" w:noVBand="1"/>
      </w:tblPr>
      <w:tblGrid>
        <w:gridCol w:w="1395"/>
        <w:gridCol w:w="8511"/>
      </w:tblGrid>
      <w:tr w:rsidR="00015FCA" w:rsidRPr="009B1EA2" w14:paraId="336B4D94" w14:textId="77777777" w:rsidTr="00015FCA">
        <w:trPr>
          <w:trHeight w:val="411"/>
        </w:trPr>
        <w:tc>
          <w:tcPr>
            <w:tcW w:w="9906" w:type="dxa"/>
            <w:gridSpan w:val="2"/>
            <w:tcBorders>
              <w:bottom w:val="single" w:sz="2" w:space="0" w:color="auto"/>
              <w:right w:val="single" w:sz="2" w:space="0" w:color="auto"/>
            </w:tcBorders>
          </w:tcPr>
          <w:p w14:paraId="0DDEB250" w14:textId="77777777" w:rsidR="00015FCA" w:rsidRPr="009B1EA2" w:rsidRDefault="00015FCA" w:rsidP="003F0D40">
            <w:r w:rsidRPr="009B1EA2">
              <w:t>Legislation requires ALL entries to have signature, printed name and designation.</w:t>
            </w:r>
          </w:p>
        </w:tc>
      </w:tr>
      <w:tr w:rsidR="00015FCA" w:rsidRPr="009B1EA2" w14:paraId="132D9D38" w14:textId="77777777" w:rsidTr="00015FCA">
        <w:trPr>
          <w:trHeight w:val="396"/>
        </w:trPr>
        <w:tc>
          <w:tcPr>
            <w:tcW w:w="1395" w:type="dxa"/>
            <w:tcBorders>
              <w:top w:val="single" w:sz="2" w:space="0" w:color="auto"/>
              <w:bottom w:val="single" w:sz="2" w:space="0" w:color="auto"/>
              <w:right w:val="single" w:sz="2" w:space="0" w:color="auto"/>
            </w:tcBorders>
          </w:tcPr>
          <w:p w14:paraId="368BE82E" w14:textId="77777777" w:rsidR="00015FCA" w:rsidRPr="009B1EA2" w:rsidRDefault="00015FCA" w:rsidP="003F0D40">
            <w:pPr>
              <w:rPr>
                <w:b/>
                <w:noProof/>
                <w:sz w:val="24"/>
                <w:szCs w:val="24"/>
                <w:lang w:eastAsia="en-AU"/>
              </w:rPr>
            </w:pPr>
            <w:r w:rsidRPr="009B1EA2">
              <w:rPr>
                <w:b/>
                <w:noProof/>
                <w:sz w:val="24"/>
                <w:szCs w:val="24"/>
                <w:lang w:eastAsia="en-AU"/>
              </w:rPr>
              <w:t>Date/Time</w:t>
            </w:r>
          </w:p>
        </w:tc>
        <w:tc>
          <w:tcPr>
            <w:tcW w:w="8511" w:type="dxa"/>
            <w:tcBorders>
              <w:top w:val="single" w:sz="2" w:space="0" w:color="auto"/>
              <w:left w:val="single" w:sz="2" w:space="0" w:color="auto"/>
              <w:bottom w:val="single" w:sz="2" w:space="0" w:color="auto"/>
              <w:right w:val="single" w:sz="2" w:space="0" w:color="auto"/>
            </w:tcBorders>
          </w:tcPr>
          <w:p w14:paraId="3056F624" w14:textId="77777777" w:rsidR="00015FCA" w:rsidRPr="009B1EA2" w:rsidRDefault="00015FCA" w:rsidP="003F0D40">
            <w:pPr>
              <w:jc w:val="center"/>
              <w:rPr>
                <w:b/>
                <w:noProof/>
                <w:sz w:val="24"/>
                <w:szCs w:val="24"/>
                <w:lang w:eastAsia="en-AU"/>
              </w:rPr>
            </w:pPr>
            <w:r w:rsidRPr="009B1EA2">
              <w:rPr>
                <w:b/>
                <w:noProof/>
                <w:sz w:val="24"/>
                <w:szCs w:val="24"/>
                <w:lang w:eastAsia="en-AU"/>
              </w:rPr>
              <w:t>Progress Notes</w:t>
            </w:r>
          </w:p>
        </w:tc>
      </w:tr>
      <w:tr w:rsidR="000728CE" w:rsidRPr="009B1EA2" w14:paraId="44D94560" w14:textId="77777777" w:rsidTr="00DC0BCB">
        <w:trPr>
          <w:trHeight w:val="3145"/>
        </w:trPr>
        <w:tc>
          <w:tcPr>
            <w:tcW w:w="1395" w:type="dxa"/>
            <w:tcBorders>
              <w:top w:val="single" w:sz="2" w:space="0" w:color="auto"/>
              <w:bottom w:val="single" w:sz="4" w:space="0" w:color="auto"/>
              <w:right w:val="single" w:sz="2" w:space="0" w:color="auto"/>
            </w:tcBorders>
          </w:tcPr>
          <w:p w14:paraId="57F53486" w14:textId="77777777" w:rsidR="000728CE" w:rsidRPr="009B1EA2" w:rsidRDefault="000728CE" w:rsidP="003F0D40">
            <w:pPr>
              <w:rPr>
                <w:noProof/>
                <w:sz w:val="24"/>
                <w:szCs w:val="24"/>
                <w:lang w:eastAsia="en-AU"/>
              </w:rPr>
            </w:pPr>
            <w:r w:rsidRPr="009B1EA2">
              <w:rPr>
                <w:noProof/>
                <w:sz w:val="24"/>
                <w:szCs w:val="24"/>
                <w:lang w:eastAsia="en-AU"/>
              </w:rPr>
              <w:t>20/02/16</w:t>
            </w:r>
          </w:p>
        </w:tc>
        <w:tc>
          <w:tcPr>
            <w:tcW w:w="8511" w:type="dxa"/>
            <w:tcBorders>
              <w:top w:val="single" w:sz="2" w:space="0" w:color="auto"/>
              <w:left w:val="single" w:sz="2" w:space="0" w:color="auto"/>
              <w:bottom w:val="single" w:sz="4" w:space="0" w:color="auto"/>
              <w:right w:val="single" w:sz="2" w:space="0" w:color="auto"/>
            </w:tcBorders>
          </w:tcPr>
          <w:p w14:paraId="74ECE7F2" w14:textId="77777777" w:rsidR="000728CE" w:rsidRPr="009B1EA2" w:rsidRDefault="000728CE" w:rsidP="003F0D40">
            <w:pPr>
              <w:rPr>
                <w:noProof/>
                <w:sz w:val="24"/>
                <w:szCs w:val="24"/>
                <w:lang w:eastAsia="en-AU"/>
              </w:rPr>
            </w:pPr>
            <w:r w:rsidRPr="009B1EA2">
              <w:rPr>
                <w:noProof/>
                <w:sz w:val="24"/>
                <w:szCs w:val="24"/>
                <w:lang w:eastAsia="en-AU"/>
              </w:rPr>
              <w:t>P/C to Veterans PTSD group at Austin Health. Spoke with OT group facilitator Meg Wilson.</w:t>
            </w:r>
            <w:r>
              <w:rPr>
                <w:noProof/>
                <w:sz w:val="24"/>
                <w:szCs w:val="24"/>
                <w:lang w:eastAsia="en-AU"/>
              </w:rPr>
              <w:t xml:space="preserve"> </w:t>
            </w:r>
            <w:r w:rsidRPr="009B1EA2">
              <w:rPr>
                <w:noProof/>
                <w:sz w:val="24"/>
                <w:szCs w:val="24"/>
                <w:lang w:eastAsia="en-AU"/>
              </w:rPr>
              <w:t>Informed that there was an assessment process for the outpatient day program and</w:t>
            </w:r>
            <w:r>
              <w:rPr>
                <w:noProof/>
                <w:sz w:val="24"/>
                <w:szCs w:val="24"/>
                <w:lang w:eastAsia="en-AU"/>
              </w:rPr>
              <w:t xml:space="preserve"> a</w:t>
            </w:r>
            <w:r w:rsidRPr="009B1EA2">
              <w:rPr>
                <w:noProof/>
                <w:sz w:val="24"/>
                <w:szCs w:val="24"/>
                <w:lang w:eastAsia="en-AU"/>
              </w:rPr>
              <w:t xml:space="preserve"> waitlist of about 3 months. Requested if Ted and Jill could visit to assist with his Ted’s decision making. Meg agreed and suggests Thursday afternoons as a suitable</w:t>
            </w:r>
            <w:r>
              <w:rPr>
                <w:noProof/>
                <w:sz w:val="24"/>
                <w:szCs w:val="24"/>
                <w:lang w:eastAsia="en-AU"/>
              </w:rPr>
              <w:t xml:space="preserve"> t</w:t>
            </w:r>
            <w:r w:rsidRPr="009B1EA2">
              <w:rPr>
                <w:noProof/>
                <w:sz w:val="24"/>
                <w:szCs w:val="24"/>
                <w:lang w:eastAsia="en-AU"/>
              </w:rPr>
              <w:t>ime to visit.</w:t>
            </w:r>
          </w:p>
          <w:p w14:paraId="3F8B2500" w14:textId="77777777" w:rsidR="000728CE" w:rsidRPr="009B1EA2" w:rsidRDefault="000728CE" w:rsidP="003F0D40">
            <w:pPr>
              <w:rPr>
                <w:noProof/>
                <w:sz w:val="24"/>
                <w:szCs w:val="24"/>
                <w:lang w:eastAsia="en-AU"/>
              </w:rPr>
            </w:pPr>
            <w:r w:rsidRPr="009B1EA2">
              <w:rPr>
                <w:noProof/>
                <w:sz w:val="24"/>
                <w:szCs w:val="24"/>
                <w:lang w:eastAsia="en-AU"/>
              </w:rPr>
              <w:t>1) Report on information regarding  referral and assessment procedures to Ted and Jill.</w:t>
            </w:r>
          </w:p>
          <w:p w14:paraId="58175507" w14:textId="77777777" w:rsidR="000728CE" w:rsidRPr="009B1EA2" w:rsidRDefault="000728CE" w:rsidP="003F0D40">
            <w:pPr>
              <w:rPr>
                <w:noProof/>
                <w:sz w:val="24"/>
                <w:szCs w:val="24"/>
                <w:lang w:eastAsia="en-AU"/>
              </w:rPr>
            </w:pPr>
            <w:r w:rsidRPr="009B1EA2">
              <w:rPr>
                <w:noProof/>
                <w:sz w:val="24"/>
                <w:szCs w:val="24"/>
                <w:lang w:eastAsia="en-AU"/>
              </w:rPr>
              <w:t xml:space="preserve">2) Team review meeting on 23/2/16 to present initial assessment and Individual </w:t>
            </w:r>
          </w:p>
          <w:p w14:paraId="1225DA31" w14:textId="77777777" w:rsidR="000728CE" w:rsidRPr="009B1EA2" w:rsidRDefault="000728CE" w:rsidP="003F0D40">
            <w:pPr>
              <w:rPr>
                <w:noProof/>
                <w:sz w:val="24"/>
                <w:szCs w:val="24"/>
                <w:lang w:eastAsia="en-AU"/>
              </w:rPr>
            </w:pPr>
            <w:r w:rsidRPr="009B1EA2">
              <w:rPr>
                <w:noProof/>
                <w:sz w:val="24"/>
                <w:szCs w:val="24"/>
                <w:lang w:eastAsia="en-AU"/>
              </w:rPr>
              <w:t>Recovery Plan.</w:t>
            </w:r>
          </w:p>
          <w:p w14:paraId="51304BD0" w14:textId="77777777" w:rsidR="000728CE" w:rsidRPr="009B1EA2" w:rsidRDefault="000728CE" w:rsidP="000728CE">
            <w:pPr>
              <w:rPr>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 xml:space="preserve"> D Patterson</w:t>
            </w:r>
          </w:p>
        </w:tc>
      </w:tr>
      <w:tr w:rsidR="0001076A" w:rsidRPr="009B1EA2" w14:paraId="5B7A979E" w14:textId="77777777" w:rsidTr="00DC0BCB">
        <w:trPr>
          <w:trHeight w:val="3145"/>
        </w:trPr>
        <w:tc>
          <w:tcPr>
            <w:tcW w:w="1395" w:type="dxa"/>
            <w:tcBorders>
              <w:top w:val="single" w:sz="4" w:space="0" w:color="auto"/>
              <w:bottom w:val="single" w:sz="4" w:space="0" w:color="auto"/>
              <w:right w:val="single" w:sz="2" w:space="0" w:color="auto"/>
            </w:tcBorders>
          </w:tcPr>
          <w:p w14:paraId="5E475368" w14:textId="77777777" w:rsidR="0001076A" w:rsidRPr="009B1EA2" w:rsidRDefault="0001076A" w:rsidP="0001076A">
            <w:pPr>
              <w:rPr>
                <w:noProof/>
                <w:sz w:val="24"/>
                <w:szCs w:val="24"/>
                <w:lang w:eastAsia="en-AU"/>
              </w:rPr>
            </w:pPr>
            <w:r w:rsidRPr="009B1EA2">
              <w:rPr>
                <w:noProof/>
                <w:sz w:val="24"/>
                <w:szCs w:val="24"/>
                <w:lang w:eastAsia="en-AU"/>
              </w:rPr>
              <w:t>21/02/16</w:t>
            </w:r>
          </w:p>
          <w:p w14:paraId="7157AD52" w14:textId="77777777" w:rsidR="0001076A" w:rsidRPr="009B1EA2" w:rsidRDefault="0001076A" w:rsidP="0001076A">
            <w:pPr>
              <w:rPr>
                <w:noProof/>
                <w:sz w:val="24"/>
                <w:szCs w:val="24"/>
                <w:lang w:eastAsia="en-AU"/>
              </w:rPr>
            </w:pPr>
            <w:r w:rsidRPr="009B1EA2">
              <w:rPr>
                <w:noProof/>
                <w:sz w:val="24"/>
                <w:szCs w:val="24"/>
                <w:lang w:eastAsia="en-AU"/>
              </w:rPr>
              <w:t>16:00</w:t>
            </w:r>
          </w:p>
          <w:p w14:paraId="4BA11C3F" w14:textId="77777777" w:rsidR="0001076A" w:rsidRPr="009B1EA2" w:rsidRDefault="0001076A" w:rsidP="003F0D40">
            <w:pPr>
              <w:rPr>
                <w:noProof/>
                <w:sz w:val="24"/>
                <w:szCs w:val="24"/>
                <w:lang w:eastAsia="en-AU"/>
              </w:rPr>
            </w:pPr>
          </w:p>
        </w:tc>
        <w:tc>
          <w:tcPr>
            <w:tcW w:w="8511" w:type="dxa"/>
            <w:tcBorders>
              <w:top w:val="single" w:sz="4" w:space="0" w:color="auto"/>
              <w:left w:val="single" w:sz="2" w:space="0" w:color="auto"/>
              <w:bottom w:val="single" w:sz="4" w:space="0" w:color="auto"/>
              <w:right w:val="single" w:sz="2" w:space="0" w:color="auto"/>
            </w:tcBorders>
          </w:tcPr>
          <w:p w14:paraId="7EC587A8" w14:textId="77777777" w:rsidR="0001076A" w:rsidRPr="009B1EA2" w:rsidRDefault="0001076A" w:rsidP="0001076A">
            <w:pPr>
              <w:rPr>
                <w:noProof/>
                <w:sz w:val="24"/>
                <w:szCs w:val="24"/>
                <w:lang w:eastAsia="en-AU"/>
              </w:rPr>
            </w:pPr>
            <w:r w:rsidRPr="009B1EA2">
              <w:rPr>
                <w:b/>
                <w:noProof/>
                <w:sz w:val="28"/>
                <w:szCs w:val="28"/>
                <w:lang w:val="en-US"/>
              </w:rPr>
              <mc:AlternateContent>
                <mc:Choice Requires="wps">
                  <w:drawing>
                    <wp:anchor distT="0" distB="0" distL="114300" distR="114300" simplePos="0" relativeHeight="251805696" behindDoc="1" locked="0" layoutInCell="1" allowOverlap="1" wp14:anchorId="677B5E0A" wp14:editId="02D39894">
                      <wp:simplePos x="0" y="0"/>
                      <wp:positionH relativeFrom="column">
                        <wp:posOffset>5127394</wp:posOffset>
                      </wp:positionH>
                      <wp:positionV relativeFrom="paragraph">
                        <wp:posOffset>6424</wp:posOffset>
                      </wp:positionV>
                      <wp:extent cx="575945" cy="3194611"/>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194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A7182" w14:textId="77777777" w:rsidR="005C5354" w:rsidRPr="003B4270" w:rsidRDefault="005C5354" w:rsidP="00015FCA">
                                  <w:pPr>
                                    <w:jc w:val="center"/>
                                    <w:rPr>
                                      <w:rFonts w:eastAsia="Adobe Fangsong Std R"/>
                                      <w:b/>
                                      <w:sz w:val="32"/>
                                      <w:szCs w:val="32"/>
                                    </w:rPr>
                                  </w:pPr>
                                  <w:r w:rsidRPr="003B4270">
                                    <w:rPr>
                                      <w:rFonts w:eastAsia="Adobe Fangsong Std R"/>
                                      <w:b/>
                                      <w:sz w:val="32"/>
                                      <w:szCs w:val="32"/>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B5E0A" id="Text Box 22" o:spid="_x0000_s1035" type="#_x0000_t202" style="position:absolute;margin-left:403.75pt;margin-top:.5pt;width:45.35pt;height:251.5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" stroked="f">
                      <v:textbox style="layout-flow:vertical">
                        <w:txbxContent>
                          <w:p w14:paraId="0B2A7182" w14:textId="77777777" w:rsidR="005C5354" w:rsidRPr="003B4270" w:rsidRDefault="005C5354" w:rsidP="00015FCA">
                            <w:pPr>
                              <w:jc w:val="center"/>
                              <w:rPr>
                                <w:rFonts w:eastAsia="Adobe Fangsong Std R"/>
                                <w:b/>
                                <w:sz w:val="32"/>
                                <w:szCs w:val="32"/>
                              </w:rPr>
                            </w:pPr>
                            <w:r w:rsidRPr="003B4270">
                              <w:rPr>
                                <w:rFonts w:eastAsia="Adobe Fangsong Std R"/>
                                <w:b/>
                                <w:sz w:val="32"/>
                                <w:szCs w:val="32"/>
                              </w:rPr>
                              <w:t xml:space="preserve">Progress Notes </w:t>
                            </w:r>
                          </w:p>
                        </w:txbxContent>
                      </v:textbox>
                    </v:shape>
                  </w:pict>
                </mc:Fallback>
              </mc:AlternateContent>
            </w:r>
            <w:r w:rsidRPr="009B1EA2">
              <w:rPr>
                <w:noProof/>
                <w:sz w:val="24"/>
                <w:szCs w:val="24"/>
                <w:lang w:eastAsia="en-AU"/>
              </w:rPr>
              <w:t xml:space="preserve">P/C to Ted at 0900 to remind of H/C this afternoon. Advised without prompting that he ‘had a terrible night’. He had experienced several episodes of flashbacks and had </w:t>
            </w:r>
            <w:r>
              <w:rPr>
                <w:noProof/>
                <w:sz w:val="24"/>
                <w:szCs w:val="24"/>
                <w:lang w:eastAsia="en-AU"/>
              </w:rPr>
              <w:t>o</w:t>
            </w:r>
            <w:r w:rsidRPr="009B1EA2">
              <w:rPr>
                <w:noProof/>
                <w:sz w:val="24"/>
                <w:szCs w:val="24"/>
                <w:lang w:eastAsia="en-AU"/>
              </w:rPr>
              <w:t>nly managed 3 hours sleep. Acknoweldged that he must be tired however it was</w:t>
            </w:r>
            <w:r>
              <w:rPr>
                <w:noProof/>
                <w:sz w:val="24"/>
                <w:szCs w:val="24"/>
                <w:lang w:eastAsia="en-AU"/>
              </w:rPr>
              <w:t xml:space="preserve"> i</w:t>
            </w:r>
            <w:r w:rsidRPr="009B1EA2">
              <w:rPr>
                <w:noProof/>
                <w:sz w:val="24"/>
                <w:szCs w:val="24"/>
                <w:lang w:eastAsia="en-AU"/>
              </w:rPr>
              <w:t>mportant to meet this afternoon to address these issues. He agreed.</w:t>
            </w:r>
          </w:p>
          <w:p w14:paraId="7AF23203" w14:textId="77777777" w:rsidR="0001076A" w:rsidRPr="009B1EA2" w:rsidRDefault="0001076A" w:rsidP="0001076A">
            <w:pPr>
              <w:rPr>
                <w:noProof/>
                <w:sz w:val="24"/>
                <w:szCs w:val="24"/>
                <w:lang w:eastAsia="en-AU"/>
              </w:rPr>
            </w:pPr>
            <w:r w:rsidRPr="009B1EA2">
              <w:rPr>
                <w:noProof/>
                <w:sz w:val="24"/>
                <w:szCs w:val="24"/>
                <w:lang w:eastAsia="en-AU"/>
              </w:rPr>
              <w:t>H/V at 1330, Ted answered after a few minutes, he appeared droswy reporting</w:t>
            </w:r>
            <w:r>
              <w:rPr>
                <w:noProof/>
                <w:sz w:val="24"/>
                <w:szCs w:val="24"/>
                <w:lang w:eastAsia="en-AU"/>
              </w:rPr>
              <w:t xml:space="preserve"> t</w:t>
            </w:r>
            <w:r w:rsidRPr="009B1EA2">
              <w:rPr>
                <w:noProof/>
                <w:sz w:val="24"/>
                <w:szCs w:val="24"/>
                <w:lang w:eastAsia="en-AU"/>
              </w:rPr>
              <w:t>o have been ‘dozing’ in his chair before my arrival. He reported Jill was out with</w:t>
            </w:r>
            <w:r>
              <w:rPr>
                <w:noProof/>
                <w:sz w:val="24"/>
                <w:szCs w:val="24"/>
                <w:lang w:eastAsia="en-AU"/>
              </w:rPr>
              <w:t xml:space="preserve"> f</w:t>
            </w:r>
            <w:r w:rsidRPr="009B1EA2">
              <w:rPr>
                <w:noProof/>
                <w:sz w:val="24"/>
                <w:szCs w:val="24"/>
                <w:lang w:eastAsia="en-AU"/>
              </w:rPr>
              <w:t>riends which he felt was ‘good for her’. He offered</w:t>
            </w:r>
            <w:r>
              <w:rPr>
                <w:noProof/>
                <w:sz w:val="24"/>
                <w:szCs w:val="24"/>
                <w:lang w:eastAsia="en-AU"/>
              </w:rPr>
              <w:t xml:space="preserve"> me a cup of tea, asking twice h</w:t>
            </w:r>
            <w:r w:rsidRPr="009B1EA2">
              <w:rPr>
                <w:noProof/>
                <w:sz w:val="24"/>
                <w:szCs w:val="24"/>
                <w:lang w:eastAsia="en-AU"/>
              </w:rPr>
              <w:t xml:space="preserve">ow I take it. In discussing with Ted why he felt Jill going out was good for her he </w:t>
            </w:r>
          </w:p>
          <w:p w14:paraId="38759234" w14:textId="77777777" w:rsidR="0001076A" w:rsidRPr="009B1EA2" w:rsidRDefault="0001076A" w:rsidP="0001076A">
            <w:pPr>
              <w:rPr>
                <w:noProof/>
                <w:sz w:val="24"/>
                <w:szCs w:val="24"/>
                <w:lang w:eastAsia="en-AU"/>
              </w:rPr>
            </w:pPr>
            <w:r>
              <w:rPr>
                <w:noProof/>
                <w:sz w:val="24"/>
                <w:szCs w:val="24"/>
                <w:lang w:eastAsia="en-AU"/>
              </w:rPr>
              <w:t>a</w:t>
            </w:r>
            <w:r w:rsidRPr="009B1EA2">
              <w:rPr>
                <w:noProof/>
                <w:sz w:val="24"/>
                <w:szCs w:val="24"/>
                <w:lang w:eastAsia="en-AU"/>
              </w:rPr>
              <w:t>cknowledged that he could see that having friends and being ‘out and about’</w:t>
            </w:r>
            <w:r>
              <w:rPr>
                <w:noProof/>
                <w:sz w:val="24"/>
                <w:szCs w:val="24"/>
                <w:lang w:eastAsia="en-AU"/>
              </w:rPr>
              <w:t xml:space="preserve"> w</w:t>
            </w:r>
            <w:r w:rsidRPr="009B1EA2">
              <w:rPr>
                <w:noProof/>
                <w:sz w:val="24"/>
                <w:szCs w:val="24"/>
                <w:lang w:eastAsia="en-AU"/>
              </w:rPr>
              <w:t>as ‘a good thing’. He was unable to pin point when he stopped going out but</w:t>
            </w:r>
            <w:r>
              <w:rPr>
                <w:noProof/>
                <w:sz w:val="24"/>
                <w:szCs w:val="24"/>
                <w:lang w:eastAsia="en-AU"/>
              </w:rPr>
              <w:t xml:space="preserve"> r</w:t>
            </w:r>
            <w:r w:rsidRPr="009B1EA2">
              <w:rPr>
                <w:noProof/>
                <w:sz w:val="24"/>
                <w:szCs w:val="24"/>
                <w:lang w:eastAsia="en-AU"/>
              </w:rPr>
              <w:t>eports becoming anxious about being in social situations in case he ‘lost it’ referring to his hyervigilience and ‘jumpy’ response to noises. Ask</w:t>
            </w:r>
            <w:r>
              <w:rPr>
                <w:noProof/>
                <w:sz w:val="24"/>
                <w:szCs w:val="24"/>
                <w:lang w:eastAsia="en-AU"/>
              </w:rPr>
              <w:t>ed</w:t>
            </w:r>
            <w:r w:rsidRPr="009B1EA2">
              <w:rPr>
                <w:noProof/>
                <w:sz w:val="24"/>
                <w:szCs w:val="24"/>
                <w:lang w:eastAsia="en-AU"/>
              </w:rPr>
              <w:t xml:space="preserve"> Ted to think about his day</w:t>
            </w:r>
            <w:r>
              <w:rPr>
                <w:noProof/>
                <w:sz w:val="24"/>
                <w:szCs w:val="24"/>
                <w:lang w:eastAsia="en-AU"/>
              </w:rPr>
              <w:t xml:space="preserve"> y</w:t>
            </w:r>
            <w:r w:rsidRPr="009B1EA2">
              <w:rPr>
                <w:noProof/>
                <w:sz w:val="24"/>
                <w:szCs w:val="24"/>
                <w:lang w:eastAsia="en-AU"/>
              </w:rPr>
              <w:t>esterday</w:t>
            </w:r>
            <w:r>
              <w:rPr>
                <w:noProof/>
                <w:sz w:val="24"/>
                <w:szCs w:val="24"/>
                <w:lang w:eastAsia="en-AU"/>
              </w:rPr>
              <w:t xml:space="preserve">. </w:t>
            </w:r>
            <w:r w:rsidRPr="009B1EA2">
              <w:rPr>
                <w:noProof/>
                <w:sz w:val="24"/>
                <w:szCs w:val="24"/>
                <w:lang w:eastAsia="en-AU"/>
              </w:rPr>
              <w:t>He reported he had ‘a few stu</w:t>
            </w:r>
            <w:r>
              <w:rPr>
                <w:noProof/>
                <w:sz w:val="24"/>
                <w:szCs w:val="24"/>
                <w:lang w:eastAsia="en-AU"/>
              </w:rPr>
              <w:t>bbies’ in the afternoon to ‘pass</w:t>
            </w:r>
            <w:r w:rsidRPr="009B1EA2">
              <w:rPr>
                <w:noProof/>
                <w:sz w:val="24"/>
                <w:szCs w:val="24"/>
                <w:lang w:eastAsia="en-AU"/>
              </w:rPr>
              <w:t xml:space="preserve"> the time’.</w:t>
            </w:r>
          </w:p>
          <w:p w14:paraId="1176AB23" w14:textId="77777777" w:rsidR="0001076A" w:rsidRDefault="0001076A" w:rsidP="0001076A">
            <w:pPr>
              <w:rPr>
                <w:noProof/>
                <w:sz w:val="24"/>
                <w:szCs w:val="24"/>
                <w:lang w:eastAsia="en-AU"/>
              </w:rPr>
            </w:pPr>
          </w:p>
          <w:p w14:paraId="109013D1" w14:textId="77777777" w:rsidR="0001076A" w:rsidRDefault="0001076A" w:rsidP="0001076A">
            <w:pPr>
              <w:rPr>
                <w:noProof/>
                <w:sz w:val="24"/>
                <w:szCs w:val="24"/>
                <w:lang w:eastAsia="en-AU"/>
              </w:rPr>
            </w:pPr>
            <w:r w:rsidRPr="009B1EA2">
              <w:rPr>
                <w:noProof/>
                <w:sz w:val="24"/>
                <w:szCs w:val="24"/>
                <w:lang w:eastAsia="en-AU"/>
              </w:rPr>
              <w:t>Summarised his account of his day and asked if he felt his inactivity and drinking may</w:t>
            </w:r>
            <w:r>
              <w:rPr>
                <w:noProof/>
                <w:sz w:val="24"/>
                <w:szCs w:val="24"/>
                <w:lang w:eastAsia="en-AU"/>
              </w:rPr>
              <w:t xml:space="preserve"> r</w:t>
            </w:r>
            <w:r w:rsidRPr="009B1EA2">
              <w:rPr>
                <w:noProof/>
                <w:sz w:val="24"/>
                <w:szCs w:val="24"/>
                <w:lang w:eastAsia="en-AU"/>
              </w:rPr>
              <w:t>elate to his flashbacks/nightmares and sleep distrubance. He paused and responded ‘possibly’. He said he commenced the</w:t>
            </w:r>
            <w:r>
              <w:rPr>
                <w:noProof/>
                <w:sz w:val="24"/>
                <w:szCs w:val="24"/>
                <w:lang w:eastAsia="en-AU"/>
              </w:rPr>
              <w:t xml:space="preserve"> a</w:t>
            </w:r>
            <w:r w:rsidRPr="009B1EA2">
              <w:rPr>
                <w:noProof/>
                <w:sz w:val="24"/>
                <w:szCs w:val="24"/>
                <w:lang w:eastAsia="en-AU"/>
              </w:rPr>
              <w:t>nti-depressants on the weekend, but hadn’t noticed a difference. Reminded him</w:t>
            </w:r>
            <w:r>
              <w:rPr>
                <w:noProof/>
                <w:sz w:val="24"/>
                <w:szCs w:val="24"/>
                <w:lang w:eastAsia="en-AU"/>
              </w:rPr>
              <w:t xml:space="preserve"> o</w:t>
            </w:r>
            <w:r w:rsidRPr="009B1EA2">
              <w:rPr>
                <w:noProof/>
                <w:sz w:val="24"/>
                <w:szCs w:val="24"/>
                <w:lang w:eastAsia="en-AU"/>
              </w:rPr>
              <w:t xml:space="preserve">f Dr. McGill education on commencing the medication and the likelihood that </w:t>
            </w:r>
            <w:r>
              <w:rPr>
                <w:noProof/>
                <w:sz w:val="24"/>
                <w:szCs w:val="24"/>
                <w:lang w:eastAsia="en-AU"/>
              </w:rPr>
              <w:t>p</w:t>
            </w:r>
            <w:r w:rsidRPr="009B1EA2">
              <w:rPr>
                <w:noProof/>
                <w:sz w:val="24"/>
                <w:szCs w:val="24"/>
                <w:lang w:eastAsia="en-AU"/>
              </w:rPr>
              <w:t xml:space="preserve">otential </w:t>
            </w:r>
            <w:r>
              <w:rPr>
                <w:noProof/>
                <w:sz w:val="24"/>
                <w:szCs w:val="24"/>
                <w:lang w:eastAsia="en-AU"/>
              </w:rPr>
              <w:t>b</w:t>
            </w:r>
            <w:r w:rsidRPr="009B1EA2">
              <w:rPr>
                <w:noProof/>
                <w:sz w:val="24"/>
                <w:szCs w:val="24"/>
                <w:lang w:eastAsia="en-AU"/>
              </w:rPr>
              <w:t>enefits may take several weeks. He re</w:t>
            </w:r>
            <w:r>
              <w:rPr>
                <w:noProof/>
                <w:sz w:val="24"/>
                <w:szCs w:val="24"/>
                <w:lang w:eastAsia="en-AU"/>
              </w:rPr>
              <w:t xml:space="preserve">ported </w:t>
            </w:r>
            <w:r w:rsidRPr="009B1EA2">
              <w:rPr>
                <w:noProof/>
                <w:sz w:val="24"/>
                <w:szCs w:val="24"/>
                <w:lang w:eastAsia="en-AU"/>
              </w:rPr>
              <w:t xml:space="preserve">his knee was ‘playing up’. </w:t>
            </w:r>
          </w:p>
          <w:p w14:paraId="0254F1F3" w14:textId="77777777" w:rsidR="0001076A" w:rsidRDefault="0001076A" w:rsidP="0001076A">
            <w:pPr>
              <w:rPr>
                <w:noProof/>
                <w:sz w:val="24"/>
                <w:szCs w:val="24"/>
                <w:lang w:eastAsia="en-AU"/>
              </w:rPr>
            </w:pPr>
          </w:p>
          <w:p w14:paraId="0FD2B386" w14:textId="77777777" w:rsidR="0001076A" w:rsidRDefault="0001076A" w:rsidP="0001076A">
            <w:pPr>
              <w:rPr>
                <w:noProof/>
                <w:sz w:val="24"/>
                <w:szCs w:val="24"/>
                <w:lang w:eastAsia="en-AU"/>
              </w:rPr>
            </w:pPr>
            <w:r w:rsidRPr="009B1EA2">
              <w:rPr>
                <w:noProof/>
                <w:sz w:val="24"/>
                <w:szCs w:val="24"/>
                <w:lang w:eastAsia="en-AU"/>
              </w:rPr>
              <w:t>Informed him of my conversation with the Austin PTSD</w:t>
            </w:r>
            <w:r>
              <w:rPr>
                <w:noProof/>
                <w:sz w:val="24"/>
                <w:szCs w:val="24"/>
                <w:lang w:eastAsia="en-AU"/>
              </w:rPr>
              <w:t xml:space="preserve"> </w:t>
            </w:r>
            <w:r w:rsidRPr="009B1EA2">
              <w:rPr>
                <w:noProof/>
                <w:sz w:val="24"/>
                <w:szCs w:val="24"/>
                <w:lang w:eastAsia="en-AU"/>
              </w:rPr>
              <w:t>Day program. Framed his attendance at the program is another method of putting</w:t>
            </w:r>
            <w:r>
              <w:rPr>
                <w:noProof/>
                <w:sz w:val="24"/>
                <w:szCs w:val="24"/>
                <w:lang w:eastAsia="en-AU"/>
              </w:rPr>
              <w:t xml:space="preserve"> a</w:t>
            </w:r>
            <w:r w:rsidRPr="009B1EA2">
              <w:rPr>
                <w:noProof/>
                <w:sz w:val="24"/>
                <w:szCs w:val="24"/>
                <w:lang w:eastAsia="en-AU"/>
              </w:rPr>
              <w:t xml:space="preserve"> ‘hole’ in his stress bucket. Provided Ted with feedback that committing to the H/V</w:t>
            </w:r>
            <w:r>
              <w:rPr>
                <w:noProof/>
                <w:sz w:val="24"/>
                <w:szCs w:val="24"/>
                <w:lang w:eastAsia="en-AU"/>
              </w:rPr>
              <w:t xml:space="preserve"> t</w:t>
            </w:r>
            <w:r w:rsidRPr="009B1EA2">
              <w:rPr>
                <w:noProof/>
                <w:sz w:val="24"/>
                <w:szCs w:val="24"/>
                <w:lang w:eastAsia="en-AU"/>
              </w:rPr>
              <w:t>oday, taking his medication, discussing his time use and considering the PTSD prg</w:t>
            </w:r>
            <w:r>
              <w:rPr>
                <w:noProof/>
                <w:sz w:val="24"/>
                <w:szCs w:val="24"/>
                <w:lang w:eastAsia="en-AU"/>
              </w:rPr>
              <w:t xml:space="preserve"> w</w:t>
            </w:r>
            <w:r w:rsidRPr="009B1EA2">
              <w:rPr>
                <w:noProof/>
                <w:sz w:val="24"/>
                <w:szCs w:val="24"/>
                <w:lang w:eastAsia="en-AU"/>
              </w:rPr>
              <w:t xml:space="preserve">ere all methods of addressing his stressors. </w:t>
            </w:r>
          </w:p>
          <w:p w14:paraId="213DD0A9" w14:textId="77777777" w:rsidR="0001076A" w:rsidRPr="009B1EA2" w:rsidRDefault="0001076A" w:rsidP="003F0D40">
            <w:pPr>
              <w:rPr>
                <w:noProof/>
                <w:sz w:val="24"/>
                <w:szCs w:val="24"/>
                <w:lang w:eastAsia="en-AU"/>
              </w:rPr>
            </w:pPr>
          </w:p>
        </w:tc>
      </w:tr>
      <w:tr w:rsidR="0001076A" w:rsidRPr="009B1EA2" w14:paraId="200A918C" w14:textId="77777777" w:rsidTr="00DC0BCB">
        <w:trPr>
          <w:trHeight w:val="1792"/>
        </w:trPr>
        <w:tc>
          <w:tcPr>
            <w:tcW w:w="9906" w:type="dxa"/>
            <w:gridSpan w:val="2"/>
            <w:tcBorders>
              <w:top w:val="single" w:sz="4" w:space="0" w:color="auto"/>
              <w:left w:val="nil"/>
              <w:bottom w:val="nil"/>
              <w:right w:val="nil"/>
            </w:tcBorders>
          </w:tcPr>
          <w:tbl>
            <w:tblPr>
              <w:tblW w:w="967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00"/>
            </w:tblGrid>
            <w:tr w:rsidR="0001076A" w:rsidRPr="00032F09" w14:paraId="49DD2434" w14:textId="77777777" w:rsidTr="00DC0BCB">
              <w:trPr>
                <w:trHeight w:val="1787"/>
              </w:trPr>
              <w:tc>
                <w:tcPr>
                  <w:tcW w:w="5778" w:type="dxa"/>
                  <w:shd w:val="clear" w:color="auto" w:fill="auto"/>
                  <w:vAlign w:val="center"/>
                </w:tcPr>
                <w:p w14:paraId="09177965" w14:textId="77777777" w:rsidR="0001076A" w:rsidRPr="00032F09" w:rsidRDefault="00307A9D" w:rsidP="0001076A">
                  <w:pPr>
                    <w:framePr w:hSpace="180" w:wrap="around" w:vAnchor="text" w:hAnchor="margin" w:y="510"/>
                    <w:jc w:val="center"/>
                    <w:rPr>
                      <w:b/>
                    </w:rPr>
                  </w:pPr>
                  <w:r w:rsidRPr="00CC0156">
                    <w:rPr>
                      <w:noProof/>
                      <w:lang w:val="en-US"/>
                    </w:rPr>
                    <w:lastRenderedPageBreak/>
                    <w:drawing>
                      <wp:inline distT="0" distB="0" distL="0" distR="0" wp14:anchorId="67FA9DF2" wp14:editId="148A3059">
                        <wp:extent cx="2743200" cy="787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6498C7DE" w14:textId="77777777" w:rsidR="0001076A" w:rsidRPr="00032F09" w:rsidRDefault="0001076A" w:rsidP="0001076A">
                  <w:pPr>
                    <w:framePr w:hSpace="180" w:wrap="around" w:vAnchor="text" w:hAnchor="margin" w:y="510"/>
                    <w:jc w:val="center"/>
                    <w:rPr>
                      <w:b/>
                    </w:rPr>
                  </w:pPr>
                  <w:r w:rsidRPr="00032F09">
                    <w:rPr>
                      <w:b/>
                    </w:rPr>
                    <w:t>Occupational Therapy</w:t>
                  </w:r>
                </w:p>
                <w:p w14:paraId="543887FB" w14:textId="77777777" w:rsidR="0001076A" w:rsidRPr="00032F09" w:rsidRDefault="0001076A" w:rsidP="0001076A">
                  <w:pPr>
                    <w:framePr w:hSpace="180" w:wrap="around" w:vAnchor="text" w:hAnchor="margin" w:y="510"/>
                    <w:jc w:val="center"/>
                    <w:rPr>
                      <w:b/>
                      <w:sz w:val="28"/>
                      <w:szCs w:val="28"/>
                    </w:rPr>
                  </w:pPr>
                  <w:r w:rsidRPr="00032F09">
                    <w:rPr>
                      <w:b/>
                    </w:rPr>
                    <w:t>Progress Notes</w:t>
                  </w:r>
                </w:p>
              </w:tc>
              <w:tc>
                <w:tcPr>
                  <w:tcW w:w="3900" w:type="dxa"/>
                  <w:shd w:val="clear" w:color="auto" w:fill="auto"/>
                </w:tcPr>
                <w:p w14:paraId="17C59D73" w14:textId="77777777" w:rsidR="006163AB" w:rsidRPr="009B1EA2" w:rsidRDefault="006163AB" w:rsidP="006163AB">
                  <w:pPr>
                    <w:rPr>
                      <w:b/>
                      <w:sz w:val="18"/>
                    </w:rPr>
                  </w:pPr>
                  <w:r w:rsidRPr="009B1EA2">
                    <w:rPr>
                      <w:b/>
                      <w:sz w:val="18"/>
                    </w:rPr>
                    <w:t xml:space="preserve">UR: </w:t>
                  </w:r>
                  <w:r w:rsidRPr="003724BB">
                    <w:rPr>
                      <w:sz w:val="18"/>
                    </w:rPr>
                    <w:t>MH001</w:t>
                  </w:r>
                </w:p>
                <w:p w14:paraId="13360285" w14:textId="77777777" w:rsidR="006163AB" w:rsidRPr="003724BB" w:rsidRDefault="006163AB" w:rsidP="006163AB">
                  <w:pPr>
                    <w:rPr>
                      <w:b/>
                      <w:sz w:val="12"/>
                      <w:szCs w:val="12"/>
                    </w:rPr>
                  </w:pPr>
                </w:p>
                <w:p w14:paraId="1A0B7592"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44AA1FEE"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4D97C8A6" w14:textId="77777777" w:rsidR="006163AB" w:rsidRPr="006163AB" w:rsidRDefault="006163AB" w:rsidP="006163AB">
                  <w:pPr>
                    <w:rPr>
                      <w:b/>
                      <w:sz w:val="12"/>
                      <w:szCs w:val="12"/>
                    </w:rPr>
                  </w:pPr>
                </w:p>
                <w:p w14:paraId="52F96451"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448A535D" w14:textId="77777777" w:rsidR="006163AB" w:rsidRPr="006163AB" w:rsidRDefault="006163AB" w:rsidP="006163AB">
                  <w:pPr>
                    <w:rPr>
                      <w:b/>
                      <w:sz w:val="12"/>
                      <w:szCs w:val="12"/>
                    </w:rPr>
                  </w:pPr>
                </w:p>
                <w:p w14:paraId="09ACEBC2" w14:textId="77777777" w:rsidR="0001076A" w:rsidRPr="006A64E8" w:rsidRDefault="006163AB" w:rsidP="006163AB">
                  <w:pPr>
                    <w:framePr w:hSpace="180" w:wrap="around" w:vAnchor="text" w:hAnchor="margin" w:y="510"/>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p w14:paraId="43C2B79B" w14:textId="77777777" w:rsidR="0001076A" w:rsidRPr="009B1EA2" w:rsidRDefault="0001076A" w:rsidP="0001076A">
            <w:pPr>
              <w:rPr>
                <w:noProof/>
                <w:sz w:val="24"/>
                <w:szCs w:val="24"/>
                <w:lang w:eastAsia="en-AU"/>
              </w:rPr>
            </w:pPr>
          </w:p>
        </w:tc>
      </w:tr>
      <w:tr w:rsidR="0001076A" w:rsidRPr="009B1EA2" w14:paraId="1DF53C37" w14:textId="77777777" w:rsidTr="00CB04B9">
        <w:trPr>
          <w:trHeight w:val="335"/>
        </w:trPr>
        <w:tc>
          <w:tcPr>
            <w:tcW w:w="9906" w:type="dxa"/>
            <w:gridSpan w:val="2"/>
            <w:tcBorders>
              <w:top w:val="nil"/>
              <w:left w:val="nil"/>
              <w:bottom w:val="single" w:sz="4" w:space="0" w:color="auto"/>
              <w:right w:val="nil"/>
            </w:tcBorders>
          </w:tcPr>
          <w:p w14:paraId="507E7256" w14:textId="77777777" w:rsidR="0001076A" w:rsidRPr="00032F09" w:rsidRDefault="0001076A" w:rsidP="0001076A">
            <w:pPr>
              <w:jc w:val="center"/>
              <w:rPr>
                <w:b/>
                <w:noProof/>
                <w:lang w:eastAsia="en-AU"/>
              </w:rPr>
            </w:pPr>
          </w:p>
        </w:tc>
      </w:tr>
      <w:tr w:rsidR="0001076A" w:rsidRPr="009B1EA2" w14:paraId="64666287" w14:textId="77777777" w:rsidTr="00CB04B9">
        <w:trPr>
          <w:trHeight w:val="411"/>
        </w:trPr>
        <w:tc>
          <w:tcPr>
            <w:tcW w:w="9906" w:type="dxa"/>
            <w:gridSpan w:val="2"/>
            <w:tcBorders>
              <w:top w:val="single" w:sz="4" w:space="0" w:color="auto"/>
              <w:bottom w:val="single" w:sz="2" w:space="0" w:color="auto"/>
              <w:right w:val="single" w:sz="2" w:space="0" w:color="auto"/>
            </w:tcBorders>
          </w:tcPr>
          <w:p w14:paraId="6413BDD4" w14:textId="77777777" w:rsidR="0001076A" w:rsidRPr="009B1EA2" w:rsidRDefault="0001076A" w:rsidP="0001076A">
            <w:r w:rsidRPr="009B1EA2">
              <w:t>Legislation requires ALL entries to have signature, printed name and designation.</w:t>
            </w:r>
          </w:p>
        </w:tc>
      </w:tr>
      <w:tr w:rsidR="0001076A" w:rsidRPr="009B1EA2" w14:paraId="47F04310" w14:textId="77777777" w:rsidTr="00DC0BCB">
        <w:trPr>
          <w:trHeight w:val="396"/>
        </w:trPr>
        <w:tc>
          <w:tcPr>
            <w:tcW w:w="1395" w:type="dxa"/>
            <w:tcBorders>
              <w:top w:val="single" w:sz="2" w:space="0" w:color="auto"/>
              <w:bottom w:val="single" w:sz="2" w:space="0" w:color="auto"/>
              <w:right w:val="single" w:sz="2" w:space="0" w:color="auto"/>
            </w:tcBorders>
          </w:tcPr>
          <w:p w14:paraId="46DEC031" w14:textId="77777777" w:rsidR="0001076A" w:rsidRPr="009B1EA2" w:rsidRDefault="0001076A" w:rsidP="0001076A">
            <w:pPr>
              <w:rPr>
                <w:b/>
                <w:noProof/>
                <w:sz w:val="24"/>
                <w:szCs w:val="24"/>
                <w:lang w:eastAsia="en-AU"/>
              </w:rPr>
            </w:pPr>
            <w:r w:rsidRPr="009B1EA2">
              <w:rPr>
                <w:b/>
                <w:noProof/>
                <w:sz w:val="24"/>
                <w:szCs w:val="24"/>
                <w:lang w:eastAsia="en-AU"/>
              </w:rPr>
              <w:t>Date/Time</w:t>
            </w:r>
          </w:p>
        </w:tc>
        <w:tc>
          <w:tcPr>
            <w:tcW w:w="8511" w:type="dxa"/>
            <w:tcBorders>
              <w:top w:val="single" w:sz="2" w:space="0" w:color="auto"/>
              <w:left w:val="single" w:sz="2" w:space="0" w:color="auto"/>
              <w:bottom w:val="single" w:sz="2" w:space="0" w:color="auto"/>
              <w:right w:val="single" w:sz="2" w:space="0" w:color="auto"/>
            </w:tcBorders>
          </w:tcPr>
          <w:p w14:paraId="6A7FE7E6" w14:textId="77777777" w:rsidR="0001076A" w:rsidRPr="009B1EA2" w:rsidRDefault="0001076A" w:rsidP="0001076A">
            <w:pPr>
              <w:jc w:val="center"/>
              <w:rPr>
                <w:b/>
                <w:noProof/>
                <w:sz w:val="24"/>
                <w:szCs w:val="24"/>
                <w:lang w:eastAsia="en-AU"/>
              </w:rPr>
            </w:pPr>
            <w:r w:rsidRPr="009B1EA2">
              <w:rPr>
                <w:b/>
                <w:noProof/>
                <w:sz w:val="24"/>
                <w:szCs w:val="24"/>
                <w:lang w:eastAsia="en-AU"/>
              </w:rPr>
              <w:t>Progress Notes</w:t>
            </w:r>
          </w:p>
        </w:tc>
      </w:tr>
      <w:tr w:rsidR="0001076A" w:rsidRPr="009B1EA2" w14:paraId="5F39EEDF" w14:textId="77777777" w:rsidTr="00CB04B9">
        <w:trPr>
          <w:trHeight w:val="2787"/>
        </w:trPr>
        <w:tc>
          <w:tcPr>
            <w:tcW w:w="1395" w:type="dxa"/>
            <w:tcBorders>
              <w:top w:val="single" w:sz="2" w:space="0" w:color="auto"/>
              <w:right w:val="single" w:sz="2" w:space="0" w:color="auto"/>
            </w:tcBorders>
          </w:tcPr>
          <w:p w14:paraId="674994DA" w14:textId="77777777" w:rsidR="0001076A" w:rsidRPr="009B1EA2" w:rsidRDefault="0001076A" w:rsidP="0001076A">
            <w:pPr>
              <w:rPr>
                <w:noProof/>
                <w:sz w:val="24"/>
                <w:szCs w:val="24"/>
                <w:lang w:eastAsia="en-AU"/>
              </w:rPr>
            </w:pPr>
            <w:r w:rsidRPr="009B1EA2">
              <w:rPr>
                <w:noProof/>
                <w:sz w:val="24"/>
                <w:szCs w:val="24"/>
                <w:lang w:eastAsia="en-AU"/>
              </w:rPr>
              <w:t>21/02/16</w:t>
            </w:r>
          </w:p>
          <w:p w14:paraId="0CE05972" w14:textId="77777777" w:rsidR="0001076A" w:rsidRPr="009B1EA2" w:rsidRDefault="00CB04B9" w:rsidP="0001076A">
            <w:pPr>
              <w:rPr>
                <w:noProof/>
                <w:sz w:val="24"/>
                <w:szCs w:val="24"/>
                <w:lang w:eastAsia="en-AU"/>
              </w:rPr>
            </w:pPr>
            <w:r>
              <w:rPr>
                <w:noProof/>
                <w:sz w:val="24"/>
                <w:szCs w:val="24"/>
                <w:lang w:eastAsia="en-AU"/>
              </w:rPr>
              <w:t>cont</w:t>
            </w:r>
          </w:p>
          <w:p w14:paraId="15D4339F" w14:textId="77777777" w:rsidR="0001076A" w:rsidRPr="009B1EA2" w:rsidRDefault="0001076A" w:rsidP="0001076A">
            <w:pPr>
              <w:rPr>
                <w:noProof/>
                <w:sz w:val="24"/>
                <w:szCs w:val="24"/>
                <w:lang w:eastAsia="en-AU"/>
              </w:rPr>
            </w:pPr>
            <w:r w:rsidRPr="009B1EA2">
              <w:rPr>
                <w:noProof/>
                <w:sz w:val="24"/>
                <w:szCs w:val="24"/>
                <w:lang w:eastAsia="en-AU"/>
              </w:rPr>
              <w:t xml:space="preserve"> </w:t>
            </w:r>
          </w:p>
        </w:tc>
        <w:tc>
          <w:tcPr>
            <w:tcW w:w="8511" w:type="dxa"/>
            <w:tcBorders>
              <w:top w:val="single" w:sz="2" w:space="0" w:color="auto"/>
              <w:left w:val="single" w:sz="2" w:space="0" w:color="auto"/>
              <w:right w:val="single" w:sz="2" w:space="0" w:color="auto"/>
            </w:tcBorders>
          </w:tcPr>
          <w:p w14:paraId="08CD2000" w14:textId="77777777" w:rsidR="0001076A" w:rsidRPr="009B1EA2" w:rsidRDefault="0001076A" w:rsidP="0001076A">
            <w:pPr>
              <w:rPr>
                <w:noProof/>
                <w:sz w:val="24"/>
                <w:szCs w:val="24"/>
                <w:lang w:eastAsia="en-AU"/>
              </w:rPr>
            </w:pPr>
            <w:r w:rsidRPr="009B1EA2">
              <w:rPr>
                <w:noProof/>
                <w:sz w:val="24"/>
                <w:szCs w:val="24"/>
                <w:lang w:eastAsia="en-AU"/>
              </w:rPr>
              <w:t>MSE Ted neatly dressed, clean shaven</w:t>
            </w:r>
          </w:p>
          <w:p w14:paraId="40514D2F" w14:textId="77777777" w:rsidR="0001076A" w:rsidRPr="009B1EA2" w:rsidRDefault="0001076A" w:rsidP="0001076A">
            <w:pPr>
              <w:rPr>
                <w:noProof/>
                <w:sz w:val="24"/>
                <w:szCs w:val="24"/>
                <w:lang w:eastAsia="en-AU"/>
              </w:rPr>
            </w:pPr>
            <w:r w:rsidRPr="009B1EA2">
              <w:rPr>
                <w:noProof/>
                <w:sz w:val="24"/>
                <w:szCs w:val="24"/>
                <w:lang w:eastAsia="en-AU"/>
              </w:rPr>
              <w:t>Remained sat at the kitchen table for the visit, mood remains dysphoric but reports</w:t>
            </w:r>
            <w:r>
              <w:rPr>
                <w:noProof/>
                <w:sz w:val="24"/>
                <w:szCs w:val="24"/>
                <w:lang w:eastAsia="en-AU"/>
              </w:rPr>
              <w:t xml:space="preserve"> f</w:t>
            </w:r>
            <w:r w:rsidRPr="009B1EA2">
              <w:rPr>
                <w:noProof/>
                <w:sz w:val="24"/>
                <w:szCs w:val="24"/>
                <w:lang w:eastAsia="en-AU"/>
              </w:rPr>
              <w:t xml:space="preserve">eeling ‘tired’, affect flat and restricted. Denied thoughts of self harm or suicidal </w:t>
            </w:r>
          </w:p>
          <w:p w14:paraId="0A0ACBDC" w14:textId="77777777" w:rsidR="0001076A" w:rsidRPr="009B1EA2" w:rsidRDefault="0001076A" w:rsidP="0001076A">
            <w:pPr>
              <w:rPr>
                <w:noProof/>
                <w:sz w:val="24"/>
                <w:szCs w:val="24"/>
                <w:lang w:eastAsia="en-AU"/>
              </w:rPr>
            </w:pPr>
            <w:r>
              <w:rPr>
                <w:noProof/>
                <w:sz w:val="24"/>
                <w:szCs w:val="24"/>
                <w:lang w:eastAsia="en-AU"/>
              </w:rPr>
              <w:t>I</w:t>
            </w:r>
            <w:r w:rsidRPr="009B1EA2">
              <w:rPr>
                <w:noProof/>
                <w:sz w:val="24"/>
                <w:szCs w:val="24"/>
                <w:lang w:eastAsia="en-AU"/>
              </w:rPr>
              <w:t>deation</w:t>
            </w:r>
            <w:r>
              <w:rPr>
                <w:noProof/>
                <w:sz w:val="24"/>
                <w:szCs w:val="24"/>
                <w:lang w:eastAsia="en-AU"/>
              </w:rPr>
              <w:t>. R</w:t>
            </w:r>
            <w:r w:rsidRPr="009B1EA2">
              <w:rPr>
                <w:noProof/>
                <w:sz w:val="24"/>
                <w:szCs w:val="24"/>
                <w:lang w:eastAsia="en-AU"/>
              </w:rPr>
              <w:t>isk remains moderate due to persistent PTSD symptoms.</w:t>
            </w:r>
          </w:p>
          <w:p w14:paraId="5B3B6AD9" w14:textId="77777777" w:rsidR="0001076A" w:rsidRPr="009B1EA2" w:rsidRDefault="0001076A" w:rsidP="0001076A">
            <w:pPr>
              <w:rPr>
                <w:noProof/>
                <w:sz w:val="24"/>
                <w:szCs w:val="24"/>
                <w:lang w:eastAsia="en-AU"/>
              </w:rPr>
            </w:pPr>
            <w:r w:rsidRPr="009B1EA2">
              <w:rPr>
                <w:noProof/>
                <w:sz w:val="24"/>
                <w:szCs w:val="24"/>
                <w:lang w:eastAsia="en-AU"/>
              </w:rPr>
              <w:t>PLAN</w:t>
            </w:r>
          </w:p>
          <w:p w14:paraId="117EDBF4" w14:textId="77777777" w:rsidR="0001076A" w:rsidRPr="009B1EA2" w:rsidRDefault="0001076A" w:rsidP="0001076A">
            <w:pPr>
              <w:rPr>
                <w:noProof/>
                <w:sz w:val="24"/>
                <w:szCs w:val="24"/>
                <w:lang w:eastAsia="en-AU"/>
              </w:rPr>
            </w:pPr>
            <w:r w:rsidRPr="009B1EA2">
              <w:rPr>
                <w:noProof/>
                <w:sz w:val="24"/>
                <w:szCs w:val="24"/>
                <w:lang w:eastAsia="en-AU"/>
              </w:rPr>
              <w:t>1) H/V Friday to continue psychoeducation with stres-vulnerability approach</w:t>
            </w:r>
          </w:p>
          <w:p w14:paraId="4AC8E04E" w14:textId="77777777" w:rsidR="0001076A" w:rsidRPr="009B1EA2" w:rsidRDefault="0001076A" w:rsidP="0001076A">
            <w:pPr>
              <w:rPr>
                <w:noProof/>
                <w:sz w:val="24"/>
                <w:szCs w:val="24"/>
                <w:lang w:eastAsia="en-AU"/>
              </w:rPr>
            </w:pPr>
            <w:r w:rsidRPr="009B1EA2">
              <w:rPr>
                <w:noProof/>
                <w:sz w:val="24"/>
                <w:szCs w:val="24"/>
                <w:lang w:eastAsia="en-AU"/>
              </w:rPr>
              <w:t xml:space="preserve">2) Conduct an interest checklist to assist with potential occupations that OT can </w:t>
            </w:r>
          </w:p>
          <w:p w14:paraId="1751E0D0" w14:textId="77777777" w:rsidR="0001076A" w:rsidRPr="009B1EA2" w:rsidRDefault="0001076A" w:rsidP="0001076A">
            <w:pPr>
              <w:rPr>
                <w:noProof/>
                <w:sz w:val="24"/>
                <w:szCs w:val="24"/>
                <w:lang w:eastAsia="en-AU"/>
              </w:rPr>
            </w:pPr>
            <w:r w:rsidRPr="009B1EA2">
              <w:rPr>
                <w:noProof/>
                <w:sz w:val="24"/>
                <w:szCs w:val="24"/>
                <w:lang w:eastAsia="en-AU"/>
              </w:rPr>
              <w:t>Support Ted to perform with the aim of increasing his time use and avoid drinking</w:t>
            </w:r>
          </w:p>
          <w:p w14:paraId="3B2A4230" w14:textId="77777777" w:rsidR="0001076A" w:rsidRPr="009B1EA2" w:rsidRDefault="0001076A" w:rsidP="0001076A">
            <w:pPr>
              <w:rPr>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 xml:space="preserve"> D Patterson</w:t>
            </w:r>
          </w:p>
        </w:tc>
      </w:tr>
      <w:tr w:rsidR="00CB04B9" w:rsidRPr="009B1EA2" w14:paraId="28D8C891" w14:textId="77777777" w:rsidTr="00DC0BCB">
        <w:trPr>
          <w:trHeight w:val="3940"/>
        </w:trPr>
        <w:tc>
          <w:tcPr>
            <w:tcW w:w="1395" w:type="dxa"/>
            <w:tcBorders>
              <w:top w:val="single" w:sz="2" w:space="0" w:color="auto"/>
              <w:right w:val="single" w:sz="2" w:space="0" w:color="auto"/>
            </w:tcBorders>
          </w:tcPr>
          <w:p w14:paraId="4C8DCD22" w14:textId="77777777" w:rsidR="00CB04B9" w:rsidRDefault="00CB04B9" w:rsidP="0001076A">
            <w:pPr>
              <w:rPr>
                <w:noProof/>
                <w:sz w:val="24"/>
                <w:szCs w:val="24"/>
                <w:lang w:eastAsia="en-AU"/>
              </w:rPr>
            </w:pPr>
            <w:r w:rsidRPr="009B1EA2">
              <w:rPr>
                <w:noProof/>
                <w:sz w:val="24"/>
                <w:szCs w:val="24"/>
                <w:lang w:eastAsia="en-AU"/>
              </w:rPr>
              <w:t>22/3/16</w:t>
            </w:r>
          </w:p>
          <w:p w14:paraId="77036F4F" w14:textId="77777777" w:rsidR="00CB04B9" w:rsidRPr="009B1EA2" w:rsidRDefault="00CB04B9" w:rsidP="0001076A">
            <w:pPr>
              <w:rPr>
                <w:noProof/>
                <w:sz w:val="24"/>
                <w:szCs w:val="24"/>
                <w:lang w:eastAsia="en-AU"/>
              </w:rPr>
            </w:pPr>
            <w:r>
              <w:rPr>
                <w:noProof/>
                <w:sz w:val="24"/>
                <w:szCs w:val="24"/>
                <w:lang w:eastAsia="en-AU"/>
              </w:rPr>
              <w:t>10am</w:t>
            </w:r>
          </w:p>
        </w:tc>
        <w:tc>
          <w:tcPr>
            <w:tcW w:w="8511" w:type="dxa"/>
            <w:tcBorders>
              <w:top w:val="single" w:sz="2" w:space="0" w:color="auto"/>
              <w:left w:val="single" w:sz="2" w:space="0" w:color="auto"/>
              <w:right w:val="single" w:sz="2" w:space="0" w:color="auto"/>
            </w:tcBorders>
          </w:tcPr>
          <w:p w14:paraId="59D2215C" w14:textId="77777777" w:rsidR="00CB04B9" w:rsidRDefault="00CB04B9" w:rsidP="0001076A">
            <w:pPr>
              <w:rPr>
                <w:noProof/>
                <w:sz w:val="24"/>
                <w:szCs w:val="24"/>
                <w:lang w:eastAsia="en-AU"/>
              </w:rPr>
            </w:pPr>
            <w:r w:rsidRPr="009B1EA2">
              <w:rPr>
                <w:noProof/>
                <w:sz w:val="24"/>
                <w:szCs w:val="24"/>
                <w:lang w:eastAsia="en-AU"/>
              </w:rPr>
              <w:t xml:space="preserve">Initial Ax presented at Multi-disciplinary Team Review, attended by Consultant Psychiatrist Dr. Prakesh. Details of the initial assessment presented.CM/ OT offering </w:t>
            </w:r>
            <w:r w:rsidRPr="009B1EA2">
              <w:rPr>
                <w:b/>
                <w:noProof/>
                <w:sz w:val="28"/>
                <w:szCs w:val="28"/>
                <w:lang w:val="en-US"/>
              </w:rPr>
              <mc:AlternateContent>
                <mc:Choice Requires="wps">
                  <w:drawing>
                    <wp:anchor distT="0" distB="0" distL="114300" distR="114300" simplePos="0" relativeHeight="251841536" behindDoc="1" locked="0" layoutInCell="1" allowOverlap="1" wp14:anchorId="2D7D4BE3" wp14:editId="3AD50088">
                      <wp:simplePos x="0" y="0"/>
                      <wp:positionH relativeFrom="column">
                        <wp:posOffset>5281773</wp:posOffset>
                      </wp:positionH>
                      <wp:positionV relativeFrom="paragraph">
                        <wp:posOffset>120798</wp:posOffset>
                      </wp:positionV>
                      <wp:extent cx="461802" cy="3194050"/>
                      <wp:effectExtent l="0" t="0" r="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02"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A5D5B" w14:textId="77777777" w:rsidR="005C5354" w:rsidRPr="003B4270" w:rsidRDefault="005C5354" w:rsidP="00CB04B9">
                                  <w:pPr>
                                    <w:jc w:val="center"/>
                                    <w:rPr>
                                      <w:rFonts w:eastAsia="Adobe Fangsong Std R"/>
                                      <w:b/>
                                      <w:sz w:val="32"/>
                                      <w:szCs w:val="32"/>
                                    </w:rPr>
                                  </w:pPr>
                                  <w:r w:rsidRPr="003B4270">
                                    <w:rPr>
                                      <w:rFonts w:eastAsia="Adobe Fangsong Std R"/>
                                      <w:b/>
                                      <w:sz w:val="32"/>
                                      <w:szCs w:val="32"/>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D4BE3" id="Text Box 46" o:spid="_x0000_s1036" type="#_x0000_t202" style="position:absolute;margin-left:415.9pt;margin-top:9.5pt;width:36.35pt;height:251.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" stroked="f">
                      <v:textbox style="layout-flow:vertical">
                        <w:txbxContent>
                          <w:p w14:paraId="27EA5D5B" w14:textId="77777777" w:rsidR="005C5354" w:rsidRPr="003B4270" w:rsidRDefault="005C5354" w:rsidP="00CB04B9">
                            <w:pPr>
                              <w:jc w:val="center"/>
                              <w:rPr>
                                <w:rFonts w:eastAsia="Adobe Fangsong Std R"/>
                                <w:b/>
                                <w:sz w:val="32"/>
                                <w:szCs w:val="32"/>
                              </w:rPr>
                            </w:pPr>
                            <w:r w:rsidRPr="003B4270">
                              <w:rPr>
                                <w:rFonts w:eastAsia="Adobe Fangsong Std R"/>
                                <w:b/>
                                <w:sz w:val="32"/>
                                <w:szCs w:val="32"/>
                              </w:rPr>
                              <w:t xml:space="preserve">Progress Notes </w:t>
                            </w:r>
                          </w:p>
                        </w:txbxContent>
                      </v:textbox>
                    </v:shape>
                  </w:pict>
                </mc:Fallback>
              </mc:AlternateContent>
            </w:r>
            <w:r>
              <w:rPr>
                <w:noProof/>
                <w:sz w:val="24"/>
                <w:szCs w:val="24"/>
                <w:lang w:eastAsia="en-AU"/>
              </w:rPr>
              <w:t>f</w:t>
            </w:r>
            <w:r w:rsidRPr="009B1EA2">
              <w:rPr>
                <w:noProof/>
                <w:sz w:val="24"/>
                <w:szCs w:val="24"/>
                <w:lang w:eastAsia="en-AU"/>
              </w:rPr>
              <w:t>urther assessment of time use and functioning. Review by registrar Dr.McGill</w:t>
            </w:r>
            <w:r>
              <w:rPr>
                <w:noProof/>
                <w:sz w:val="24"/>
                <w:szCs w:val="24"/>
                <w:lang w:eastAsia="en-AU"/>
              </w:rPr>
              <w:t xml:space="preserve"> m</w:t>
            </w:r>
            <w:r w:rsidRPr="009B1EA2">
              <w:rPr>
                <w:noProof/>
                <w:sz w:val="24"/>
                <w:szCs w:val="24"/>
                <w:lang w:eastAsia="en-AU"/>
              </w:rPr>
              <w:t xml:space="preserve">edication regime commenced, 40mg paraoxetine daily. </w:t>
            </w:r>
          </w:p>
          <w:p w14:paraId="6D56A368" w14:textId="77777777" w:rsidR="00CB04B9" w:rsidRDefault="00CB04B9" w:rsidP="0001076A">
            <w:pPr>
              <w:rPr>
                <w:noProof/>
                <w:sz w:val="24"/>
                <w:szCs w:val="24"/>
                <w:lang w:eastAsia="en-AU"/>
              </w:rPr>
            </w:pPr>
          </w:p>
          <w:p w14:paraId="2FC7B695" w14:textId="77777777" w:rsidR="00CB04B9" w:rsidRPr="009B1EA2" w:rsidRDefault="00CB04B9" w:rsidP="0001076A">
            <w:pPr>
              <w:rPr>
                <w:noProof/>
                <w:sz w:val="24"/>
                <w:szCs w:val="24"/>
                <w:lang w:eastAsia="en-AU"/>
              </w:rPr>
            </w:pPr>
            <w:r w:rsidRPr="009B1EA2">
              <w:rPr>
                <w:noProof/>
                <w:sz w:val="24"/>
                <w:szCs w:val="24"/>
                <w:lang w:eastAsia="en-AU"/>
              </w:rPr>
              <w:t>Social work recommending</w:t>
            </w:r>
            <w:r>
              <w:rPr>
                <w:noProof/>
                <w:sz w:val="24"/>
                <w:szCs w:val="24"/>
                <w:lang w:eastAsia="en-AU"/>
              </w:rPr>
              <w:t xml:space="preserve"> v</w:t>
            </w:r>
            <w:r w:rsidRPr="009B1EA2">
              <w:rPr>
                <w:noProof/>
                <w:sz w:val="24"/>
                <w:szCs w:val="24"/>
                <w:lang w:eastAsia="en-AU"/>
              </w:rPr>
              <w:t>eterans carers supports for Jill and Ted’s children if Ted consent to contact. Team</w:t>
            </w:r>
            <w:r>
              <w:rPr>
                <w:noProof/>
                <w:sz w:val="24"/>
                <w:szCs w:val="24"/>
                <w:lang w:eastAsia="en-AU"/>
              </w:rPr>
              <w:t xml:space="preserve"> p</w:t>
            </w:r>
            <w:r w:rsidRPr="009B1EA2">
              <w:rPr>
                <w:noProof/>
                <w:sz w:val="24"/>
                <w:szCs w:val="24"/>
                <w:lang w:eastAsia="en-AU"/>
              </w:rPr>
              <w:t>sychologist recommending to continue with stress-vulnerability approach for</w:t>
            </w:r>
            <w:r>
              <w:rPr>
                <w:noProof/>
                <w:sz w:val="24"/>
                <w:szCs w:val="24"/>
                <w:lang w:eastAsia="en-AU"/>
              </w:rPr>
              <w:t xml:space="preserve"> s</w:t>
            </w:r>
            <w:r w:rsidRPr="009B1EA2">
              <w:rPr>
                <w:noProof/>
                <w:sz w:val="24"/>
                <w:szCs w:val="24"/>
                <w:lang w:eastAsia="en-AU"/>
              </w:rPr>
              <w:t xml:space="preserve">ddressing current symptomotology and preparation for further psychological </w:t>
            </w:r>
            <w:r>
              <w:rPr>
                <w:noProof/>
                <w:sz w:val="24"/>
                <w:szCs w:val="24"/>
                <w:lang w:eastAsia="en-AU"/>
              </w:rPr>
              <w:t>w</w:t>
            </w:r>
            <w:r w:rsidRPr="009B1EA2">
              <w:rPr>
                <w:noProof/>
                <w:sz w:val="24"/>
                <w:szCs w:val="24"/>
                <w:lang w:eastAsia="en-AU"/>
              </w:rPr>
              <w:t>ork in the Austin PTSD program.</w:t>
            </w:r>
          </w:p>
          <w:p w14:paraId="1BB437E4" w14:textId="77777777" w:rsidR="00CB04B9" w:rsidRPr="009B1EA2" w:rsidRDefault="00CB04B9" w:rsidP="0001076A">
            <w:pPr>
              <w:rPr>
                <w:noProof/>
                <w:sz w:val="24"/>
                <w:szCs w:val="24"/>
                <w:lang w:eastAsia="en-AU"/>
              </w:rPr>
            </w:pPr>
            <w:r w:rsidRPr="009B1EA2">
              <w:rPr>
                <w:noProof/>
                <w:sz w:val="24"/>
                <w:szCs w:val="24"/>
                <w:lang w:eastAsia="en-AU"/>
              </w:rPr>
              <w:t>PLAN</w:t>
            </w:r>
          </w:p>
          <w:p w14:paraId="6BD0DD6C" w14:textId="77777777" w:rsidR="00CB04B9" w:rsidRPr="009B1EA2" w:rsidRDefault="00CB04B9" w:rsidP="0001076A">
            <w:pPr>
              <w:numPr>
                <w:ilvl w:val="0"/>
                <w:numId w:val="13"/>
              </w:numPr>
              <w:contextualSpacing/>
              <w:rPr>
                <w:noProof/>
                <w:sz w:val="24"/>
                <w:szCs w:val="24"/>
                <w:lang w:eastAsia="en-AU"/>
              </w:rPr>
            </w:pPr>
            <w:r w:rsidRPr="009B1EA2">
              <w:rPr>
                <w:noProof/>
                <w:sz w:val="24"/>
                <w:szCs w:val="24"/>
                <w:lang w:eastAsia="en-AU"/>
              </w:rPr>
              <w:t>Further OT assessment of functioning and occupation choices</w:t>
            </w:r>
          </w:p>
          <w:p w14:paraId="46CB6FE5" w14:textId="77777777" w:rsidR="00CB04B9" w:rsidRPr="009B1EA2" w:rsidRDefault="00CB04B9" w:rsidP="0001076A">
            <w:pPr>
              <w:numPr>
                <w:ilvl w:val="0"/>
                <w:numId w:val="13"/>
              </w:numPr>
              <w:contextualSpacing/>
              <w:rPr>
                <w:noProof/>
                <w:sz w:val="24"/>
                <w:szCs w:val="24"/>
                <w:lang w:eastAsia="en-AU"/>
              </w:rPr>
            </w:pPr>
            <w:r w:rsidRPr="009B1EA2">
              <w:rPr>
                <w:noProof/>
                <w:sz w:val="24"/>
                <w:szCs w:val="24"/>
                <w:lang w:eastAsia="en-AU"/>
              </w:rPr>
              <w:t>Review medication in 1/12 to monitor dose and side effects</w:t>
            </w:r>
          </w:p>
          <w:p w14:paraId="0590812E" w14:textId="77777777" w:rsidR="00CB04B9" w:rsidRPr="009B1EA2" w:rsidRDefault="00CB04B9" w:rsidP="0001076A">
            <w:pPr>
              <w:numPr>
                <w:ilvl w:val="0"/>
                <w:numId w:val="13"/>
              </w:numPr>
              <w:contextualSpacing/>
              <w:rPr>
                <w:noProof/>
                <w:sz w:val="24"/>
                <w:szCs w:val="24"/>
                <w:lang w:eastAsia="en-AU"/>
              </w:rPr>
            </w:pPr>
            <w:r w:rsidRPr="009B1EA2">
              <w:rPr>
                <w:noProof/>
                <w:sz w:val="24"/>
                <w:szCs w:val="24"/>
                <w:lang w:eastAsia="en-AU"/>
              </w:rPr>
              <w:t>S/W to investigate Veterans carer support services</w:t>
            </w:r>
          </w:p>
          <w:p w14:paraId="13B88526" w14:textId="77777777" w:rsidR="00CB04B9" w:rsidRPr="009B1EA2" w:rsidRDefault="00CB04B9" w:rsidP="00DC0BCB">
            <w:pPr>
              <w:rPr>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 xml:space="preserve"> D Patterson</w:t>
            </w:r>
          </w:p>
        </w:tc>
      </w:tr>
      <w:tr w:rsidR="00CB04B9" w:rsidRPr="009B1EA2" w14:paraId="32E57C7C" w14:textId="77777777" w:rsidTr="00CB04B9">
        <w:trPr>
          <w:trHeight w:val="536"/>
        </w:trPr>
        <w:tc>
          <w:tcPr>
            <w:tcW w:w="1395" w:type="dxa"/>
            <w:tcBorders>
              <w:top w:val="single" w:sz="2" w:space="0" w:color="auto"/>
              <w:right w:val="single" w:sz="2" w:space="0" w:color="auto"/>
            </w:tcBorders>
          </w:tcPr>
          <w:p w14:paraId="1F931A46" w14:textId="77777777" w:rsidR="00CB04B9" w:rsidRPr="009B1EA2" w:rsidRDefault="00CB04B9" w:rsidP="00CB04B9">
            <w:pPr>
              <w:rPr>
                <w:noProof/>
                <w:sz w:val="24"/>
                <w:szCs w:val="24"/>
                <w:lang w:eastAsia="en-AU"/>
              </w:rPr>
            </w:pPr>
          </w:p>
        </w:tc>
        <w:tc>
          <w:tcPr>
            <w:tcW w:w="8511" w:type="dxa"/>
            <w:tcBorders>
              <w:top w:val="single" w:sz="2" w:space="0" w:color="auto"/>
              <w:left w:val="single" w:sz="2" w:space="0" w:color="auto"/>
              <w:right w:val="single" w:sz="2" w:space="0" w:color="auto"/>
            </w:tcBorders>
          </w:tcPr>
          <w:p w14:paraId="6963C0BA" w14:textId="77777777" w:rsidR="00CB04B9" w:rsidRPr="009B1EA2" w:rsidRDefault="00CB04B9" w:rsidP="0001076A">
            <w:pPr>
              <w:rPr>
                <w:noProof/>
                <w:sz w:val="24"/>
                <w:szCs w:val="24"/>
                <w:lang w:eastAsia="en-AU"/>
              </w:rPr>
            </w:pPr>
          </w:p>
        </w:tc>
      </w:tr>
      <w:tr w:rsidR="00CB04B9" w:rsidRPr="009B1EA2" w14:paraId="20467AF7" w14:textId="77777777" w:rsidTr="00CB04B9">
        <w:trPr>
          <w:trHeight w:val="536"/>
        </w:trPr>
        <w:tc>
          <w:tcPr>
            <w:tcW w:w="1395" w:type="dxa"/>
            <w:tcBorders>
              <w:top w:val="single" w:sz="2" w:space="0" w:color="auto"/>
              <w:right w:val="single" w:sz="2" w:space="0" w:color="auto"/>
            </w:tcBorders>
          </w:tcPr>
          <w:p w14:paraId="28E55D84" w14:textId="77777777" w:rsidR="00CB04B9" w:rsidRPr="009B1EA2" w:rsidRDefault="00406DF6" w:rsidP="00CB04B9">
            <w:pPr>
              <w:rPr>
                <w:noProof/>
                <w:sz w:val="24"/>
                <w:szCs w:val="24"/>
                <w:lang w:eastAsia="en-AU"/>
              </w:rPr>
            </w:pPr>
            <w:r w:rsidRPr="009B1EA2">
              <w:rPr>
                <w:rFonts w:ascii="Calibri" w:eastAsia="Calibri" w:hAnsi="Calibri" w:cs="Times New Roman"/>
                <w:noProof/>
                <w:lang w:val="en-US"/>
              </w:rPr>
              <w:drawing>
                <wp:anchor distT="0" distB="0" distL="114300" distR="114300" simplePos="0" relativeHeight="251851776" behindDoc="1" locked="0" layoutInCell="1" allowOverlap="1" wp14:anchorId="18823CAC" wp14:editId="575E4F1A">
                  <wp:simplePos x="0" y="0"/>
                  <wp:positionH relativeFrom="column">
                    <wp:posOffset>-348615</wp:posOffset>
                  </wp:positionH>
                  <wp:positionV relativeFrom="paragraph">
                    <wp:posOffset>146685</wp:posOffset>
                  </wp:positionV>
                  <wp:extent cx="274955" cy="2172970"/>
                  <wp:effectExtent l="0" t="0" r="0" b="0"/>
                  <wp:wrapNone/>
                  <wp:docPr id="53" name="Picture 53"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1" w:type="dxa"/>
            <w:tcBorders>
              <w:top w:val="single" w:sz="2" w:space="0" w:color="auto"/>
              <w:left w:val="single" w:sz="2" w:space="0" w:color="auto"/>
              <w:right w:val="single" w:sz="2" w:space="0" w:color="auto"/>
            </w:tcBorders>
          </w:tcPr>
          <w:p w14:paraId="02415AD6" w14:textId="77777777" w:rsidR="00CB04B9" w:rsidRPr="009B1EA2" w:rsidRDefault="00CB04B9" w:rsidP="0001076A">
            <w:pPr>
              <w:rPr>
                <w:noProof/>
                <w:sz w:val="24"/>
                <w:szCs w:val="24"/>
                <w:lang w:eastAsia="en-AU"/>
              </w:rPr>
            </w:pPr>
          </w:p>
        </w:tc>
      </w:tr>
      <w:tr w:rsidR="00CB04B9" w:rsidRPr="009B1EA2" w14:paraId="10337222" w14:textId="77777777" w:rsidTr="00CB04B9">
        <w:trPr>
          <w:trHeight w:val="536"/>
        </w:trPr>
        <w:tc>
          <w:tcPr>
            <w:tcW w:w="1395" w:type="dxa"/>
            <w:tcBorders>
              <w:top w:val="single" w:sz="2" w:space="0" w:color="auto"/>
              <w:right w:val="single" w:sz="2" w:space="0" w:color="auto"/>
            </w:tcBorders>
          </w:tcPr>
          <w:p w14:paraId="4AE82A8D" w14:textId="77777777" w:rsidR="00CB04B9" w:rsidRPr="009B1EA2" w:rsidRDefault="00CB04B9" w:rsidP="00CB04B9">
            <w:pPr>
              <w:rPr>
                <w:noProof/>
                <w:sz w:val="24"/>
                <w:szCs w:val="24"/>
                <w:lang w:eastAsia="en-AU"/>
              </w:rPr>
            </w:pPr>
          </w:p>
        </w:tc>
        <w:tc>
          <w:tcPr>
            <w:tcW w:w="8511" w:type="dxa"/>
            <w:tcBorders>
              <w:top w:val="single" w:sz="2" w:space="0" w:color="auto"/>
              <w:left w:val="single" w:sz="2" w:space="0" w:color="auto"/>
              <w:right w:val="single" w:sz="2" w:space="0" w:color="auto"/>
            </w:tcBorders>
          </w:tcPr>
          <w:p w14:paraId="47B54561" w14:textId="77777777" w:rsidR="00CB04B9" w:rsidRPr="009B1EA2" w:rsidRDefault="00CB04B9" w:rsidP="0001076A">
            <w:pPr>
              <w:rPr>
                <w:noProof/>
                <w:sz w:val="24"/>
                <w:szCs w:val="24"/>
                <w:lang w:eastAsia="en-AU"/>
              </w:rPr>
            </w:pPr>
          </w:p>
        </w:tc>
      </w:tr>
      <w:tr w:rsidR="00CB04B9" w:rsidRPr="009B1EA2" w14:paraId="2099FAB9" w14:textId="77777777" w:rsidTr="00CB04B9">
        <w:trPr>
          <w:trHeight w:val="536"/>
        </w:trPr>
        <w:tc>
          <w:tcPr>
            <w:tcW w:w="1395" w:type="dxa"/>
            <w:tcBorders>
              <w:top w:val="single" w:sz="2" w:space="0" w:color="auto"/>
              <w:right w:val="single" w:sz="2" w:space="0" w:color="auto"/>
            </w:tcBorders>
          </w:tcPr>
          <w:p w14:paraId="20AE384D" w14:textId="77777777" w:rsidR="00CB04B9" w:rsidRPr="009B1EA2" w:rsidRDefault="00CB04B9" w:rsidP="00CB04B9">
            <w:pPr>
              <w:rPr>
                <w:noProof/>
                <w:sz w:val="24"/>
                <w:szCs w:val="24"/>
                <w:lang w:eastAsia="en-AU"/>
              </w:rPr>
            </w:pPr>
          </w:p>
        </w:tc>
        <w:tc>
          <w:tcPr>
            <w:tcW w:w="8511" w:type="dxa"/>
            <w:tcBorders>
              <w:top w:val="single" w:sz="2" w:space="0" w:color="auto"/>
              <w:left w:val="single" w:sz="2" w:space="0" w:color="auto"/>
              <w:right w:val="single" w:sz="2" w:space="0" w:color="auto"/>
            </w:tcBorders>
          </w:tcPr>
          <w:p w14:paraId="56B2B36B" w14:textId="77777777" w:rsidR="00CB04B9" w:rsidRPr="009B1EA2" w:rsidRDefault="00CB04B9" w:rsidP="0001076A">
            <w:pPr>
              <w:rPr>
                <w:noProof/>
                <w:sz w:val="24"/>
                <w:szCs w:val="24"/>
                <w:lang w:eastAsia="en-AU"/>
              </w:rPr>
            </w:pPr>
          </w:p>
        </w:tc>
      </w:tr>
      <w:tr w:rsidR="00CB04B9" w:rsidRPr="009B1EA2" w14:paraId="4D721A2F" w14:textId="77777777" w:rsidTr="00CB04B9">
        <w:trPr>
          <w:trHeight w:val="536"/>
        </w:trPr>
        <w:tc>
          <w:tcPr>
            <w:tcW w:w="1395" w:type="dxa"/>
            <w:tcBorders>
              <w:top w:val="single" w:sz="2" w:space="0" w:color="auto"/>
              <w:right w:val="single" w:sz="2" w:space="0" w:color="auto"/>
            </w:tcBorders>
          </w:tcPr>
          <w:p w14:paraId="4E343F6E" w14:textId="77777777" w:rsidR="00CB04B9" w:rsidRPr="009B1EA2" w:rsidRDefault="00CB04B9" w:rsidP="00CB04B9">
            <w:pPr>
              <w:rPr>
                <w:noProof/>
                <w:sz w:val="24"/>
                <w:szCs w:val="24"/>
                <w:lang w:eastAsia="en-AU"/>
              </w:rPr>
            </w:pPr>
          </w:p>
        </w:tc>
        <w:tc>
          <w:tcPr>
            <w:tcW w:w="8511" w:type="dxa"/>
            <w:tcBorders>
              <w:top w:val="single" w:sz="2" w:space="0" w:color="auto"/>
              <w:left w:val="single" w:sz="2" w:space="0" w:color="auto"/>
              <w:right w:val="single" w:sz="2" w:space="0" w:color="auto"/>
            </w:tcBorders>
          </w:tcPr>
          <w:p w14:paraId="45724FF4" w14:textId="77777777" w:rsidR="00CB04B9" w:rsidRPr="009B1EA2" w:rsidRDefault="00CB04B9" w:rsidP="0001076A">
            <w:pPr>
              <w:rPr>
                <w:noProof/>
                <w:sz w:val="24"/>
                <w:szCs w:val="24"/>
                <w:lang w:eastAsia="en-AU"/>
              </w:rPr>
            </w:pPr>
          </w:p>
        </w:tc>
      </w:tr>
      <w:tr w:rsidR="00CB04B9" w:rsidRPr="009B1EA2" w14:paraId="7FB31E14" w14:textId="77777777" w:rsidTr="00CB04B9">
        <w:trPr>
          <w:trHeight w:val="536"/>
        </w:trPr>
        <w:tc>
          <w:tcPr>
            <w:tcW w:w="1395" w:type="dxa"/>
            <w:tcBorders>
              <w:top w:val="single" w:sz="2" w:space="0" w:color="auto"/>
              <w:right w:val="single" w:sz="2" w:space="0" w:color="auto"/>
            </w:tcBorders>
          </w:tcPr>
          <w:p w14:paraId="2D634F0C" w14:textId="77777777" w:rsidR="00CB04B9" w:rsidRPr="009B1EA2" w:rsidRDefault="00CB04B9" w:rsidP="00CB04B9">
            <w:pPr>
              <w:rPr>
                <w:noProof/>
                <w:sz w:val="24"/>
                <w:szCs w:val="24"/>
                <w:lang w:eastAsia="en-AU"/>
              </w:rPr>
            </w:pPr>
          </w:p>
        </w:tc>
        <w:tc>
          <w:tcPr>
            <w:tcW w:w="8511" w:type="dxa"/>
            <w:tcBorders>
              <w:top w:val="single" w:sz="2" w:space="0" w:color="auto"/>
              <w:left w:val="single" w:sz="2" w:space="0" w:color="auto"/>
              <w:right w:val="single" w:sz="2" w:space="0" w:color="auto"/>
            </w:tcBorders>
          </w:tcPr>
          <w:p w14:paraId="55DC4E42" w14:textId="77777777" w:rsidR="00CB04B9" w:rsidRPr="009B1EA2" w:rsidRDefault="00CB04B9" w:rsidP="0001076A">
            <w:pPr>
              <w:rPr>
                <w:noProof/>
                <w:sz w:val="24"/>
                <w:szCs w:val="24"/>
                <w:lang w:eastAsia="en-AU"/>
              </w:rPr>
            </w:pPr>
          </w:p>
        </w:tc>
      </w:tr>
      <w:tr w:rsidR="00CB04B9" w:rsidRPr="009B1EA2" w14:paraId="2144B256" w14:textId="77777777" w:rsidTr="00665054">
        <w:trPr>
          <w:trHeight w:val="536"/>
        </w:trPr>
        <w:tc>
          <w:tcPr>
            <w:tcW w:w="1395" w:type="dxa"/>
            <w:tcBorders>
              <w:top w:val="single" w:sz="2" w:space="0" w:color="auto"/>
              <w:bottom w:val="single" w:sz="4" w:space="0" w:color="auto"/>
              <w:right w:val="single" w:sz="2" w:space="0" w:color="auto"/>
            </w:tcBorders>
          </w:tcPr>
          <w:p w14:paraId="1595D8E2" w14:textId="77777777" w:rsidR="00CB04B9" w:rsidRPr="009B1EA2" w:rsidRDefault="00CB04B9" w:rsidP="00CB04B9">
            <w:pPr>
              <w:rPr>
                <w:noProof/>
                <w:sz w:val="24"/>
                <w:szCs w:val="24"/>
                <w:lang w:eastAsia="en-AU"/>
              </w:rPr>
            </w:pPr>
          </w:p>
        </w:tc>
        <w:tc>
          <w:tcPr>
            <w:tcW w:w="8511" w:type="dxa"/>
            <w:tcBorders>
              <w:top w:val="single" w:sz="2" w:space="0" w:color="auto"/>
              <w:left w:val="single" w:sz="2" w:space="0" w:color="auto"/>
              <w:bottom w:val="single" w:sz="4" w:space="0" w:color="auto"/>
              <w:right w:val="single" w:sz="2" w:space="0" w:color="auto"/>
            </w:tcBorders>
          </w:tcPr>
          <w:p w14:paraId="30AE1412" w14:textId="77777777" w:rsidR="00CB04B9" w:rsidRPr="009B1EA2" w:rsidRDefault="00CB04B9" w:rsidP="0001076A">
            <w:pPr>
              <w:rPr>
                <w:noProof/>
                <w:sz w:val="24"/>
                <w:szCs w:val="24"/>
                <w:lang w:eastAsia="en-AU"/>
              </w:rPr>
            </w:pPr>
          </w:p>
        </w:tc>
      </w:tr>
      <w:tr w:rsidR="00CB04B9" w:rsidRPr="009B1EA2" w14:paraId="60BA742F" w14:textId="77777777" w:rsidTr="00665054">
        <w:trPr>
          <w:trHeight w:val="536"/>
        </w:trPr>
        <w:tc>
          <w:tcPr>
            <w:tcW w:w="1395" w:type="dxa"/>
            <w:tcBorders>
              <w:top w:val="single" w:sz="4" w:space="0" w:color="auto"/>
              <w:bottom w:val="single" w:sz="4" w:space="0" w:color="auto"/>
              <w:right w:val="single" w:sz="2" w:space="0" w:color="auto"/>
            </w:tcBorders>
          </w:tcPr>
          <w:p w14:paraId="637A3EC5" w14:textId="77777777" w:rsidR="00CB04B9" w:rsidRPr="009B1EA2" w:rsidRDefault="00CB04B9" w:rsidP="00CB04B9">
            <w:pPr>
              <w:rPr>
                <w:noProof/>
                <w:sz w:val="24"/>
                <w:szCs w:val="24"/>
                <w:lang w:eastAsia="en-AU"/>
              </w:rPr>
            </w:pPr>
          </w:p>
        </w:tc>
        <w:tc>
          <w:tcPr>
            <w:tcW w:w="8511" w:type="dxa"/>
            <w:tcBorders>
              <w:top w:val="single" w:sz="4" w:space="0" w:color="auto"/>
              <w:left w:val="single" w:sz="2" w:space="0" w:color="auto"/>
              <w:bottom w:val="single" w:sz="4" w:space="0" w:color="auto"/>
              <w:right w:val="single" w:sz="2" w:space="0" w:color="auto"/>
            </w:tcBorders>
          </w:tcPr>
          <w:p w14:paraId="63C6E7E0" w14:textId="77777777" w:rsidR="00CB04B9" w:rsidRPr="009B1EA2" w:rsidRDefault="00CB04B9" w:rsidP="0001076A">
            <w:pPr>
              <w:rPr>
                <w:noProof/>
                <w:sz w:val="24"/>
                <w:szCs w:val="24"/>
                <w:lang w:eastAsia="en-AU"/>
              </w:rPr>
            </w:pPr>
          </w:p>
        </w:tc>
      </w:tr>
      <w:tr w:rsidR="00CB04B9" w:rsidRPr="009B1EA2" w14:paraId="7DEADB78" w14:textId="77777777" w:rsidTr="00665054">
        <w:trPr>
          <w:trHeight w:val="3409"/>
        </w:trPr>
        <w:tc>
          <w:tcPr>
            <w:tcW w:w="9906" w:type="dxa"/>
            <w:gridSpan w:val="2"/>
            <w:tcBorders>
              <w:top w:val="single" w:sz="4" w:space="0" w:color="auto"/>
              <w:left w:val="nil"/>
              <w:bottom w:val="single" w:sz="4" w:space="0" w:color="auto"/>
              <w:right w:val="nil"/>
            </w:tcBorders>
          </w:tcPr>
          <w:tbl>
            <w:tblPr>
              <w:tblStyle w:val="TableGrid1"/>
              <w:tblpPr w:leftFromText="180" w:rightFromText="180" w:vertAnchor="text" w:horzAnchor="margin" w:tblpY="510"/>
              <w:tblW w:w="9906" w:type="dxa"/>
              <w:tblLayout w:type="fixed"/>
              <w:tblLook w:val="04A0" w:firstRow="1" w:lastRow="0" w:firstColumn="1" w:lastColumn="0" w:noHBand="0" w:noVBand="1"/>
            </w:tblPr>
            <w:tblGrid>
              <w:gridCol w:w="1395"/>
              <w:gridCol w:w="8511"/>
            </w:tblGrid>
            <w:tr w:rsidR="00CB04B9" w:rsidRPr="009B1EA2" w14:paraId="39113815" w14:textId="77777777" w:rsidTr="00DC0BCB">
              <w:trPr>
                <w:trHeight w:val="1792"/>
              </w:trPr>
              <w:tc>
                <w:tcPr>
                  <w:tcW w:w="9906" w:type="dxa"/>
                  <w:gridSpan w:val="2"/>
                  <w:tcBorders>
                    <w:top w:val="nil"/>
                    <w:left w:val="nil"/>
                    <w:bottom w:val="nil"/>
                    <w:right w:val="nil"/>
                  </w:tcBorders>
                </w:tcPr>
                <w:tbl>
                  <w:tblPr>
                    <w:tblpPr w:leftFromText="180" w:rightFromText="180" w:horzAnchor="margin" w:tblpY="-493"/>
                    <w:tblOverlap w:val="never"/>
                    <w:tblW w:w="967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00"/>
                  </w:tblGrid>
                  <w:tr w:rsidR="00CB04B9" w:rsidRPr="00032F09" w14:paraId="281CF190" w14:textId="77777777" w:rsidTr="00665054">
                    <w:trPr>
                      <w:trHeight w:val="1787"/>
                    </w:trPr>
                    <w:tc>
                      <w:tcPr>
                        <w:tcW w:w="5778" w:type="dxa"/>
                        <w:shd w:val="clear" w:color="auto" w:fill="auto"/>
                        <w:vAlign w:val="center"/>
                      </w:tcPr>
                      <w:p w14:paraId="6C0819EB" w14:textId="77777777" w:rsidR="00CB04B9" w:rsidRPr="00032F09" w:rsidRDefault="00307A9D" w:rsidP="00CB04B9">
                        <w:pPr>
                          <w:jc w:val="center"/>
                          <w:rPr>
                            <w:b/>
                          </w:rPr>
                        </w:pPr>
                        <w:r w:rsidRPr="00CC0156">
                          <w:rPr>
                            <w:noProof/>
                            <w:lang w:val="en-US"/>
                          </w:rPr>
                          <w:lastRenderedPageBreak/>
                          <w:drawing>
                            <wp:inline distT="0" distB="0" distL="0" distR="0" wp14:anchorId="4E61DF53" wp14:editId="1BC14880">
                              <wp:extent cx="2743200" cy="787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0DD74D53" w14:textId="77777777" w:rsidR="00CB04B9" w:rsidRPr="00032F09" w:rsidRDefault="00CB04B9" w:rsidP="00CB04B9">
                        <w:pPr>
                          <w:jc w:val="center"/>
                          <w:rPr>
                            <w:b/>
                          </w:rPr>
                        </w:pPr>
                        <w:r w:rsidRPr="00032F09">
                          <w:rPr>
                            <w:b/>
                          </w:rPr>
                          <w:t>Occupational Therapy</w:t>
                        </w:r>
                      </w:p>
                      <w:p w14:paraId="17BE33DC" w14:textId="77777777" w:rsidR="00CB04B9" w:rsidRPr="00032F09" w:rsidRDefault="00CB04B9" w:rsidP="00CB04B9">
                        <w:pPr>
                          <w:jc w:val="center"/>
                          <w:rPr>
                            <w:b/>
                            <w:sz w:val="28"/>
                            <w:szCs w:val="28"/>
                          </w:rPr>
                        </w:pPr>
                        <w:r w:rsidRPr="00032F09">
                          <w:rPr>
                            <w:b/>
                          </w:rPr>
                          <w:t>Progress Notes</w:t>
                        </w:r>
                      </w:p>
                    </w:tc>
                    <w:tc>
                      <w:tcPr>
                        <w:tcW w:w="3900" w:type="dxa"/>
                        <w:shd w:val="clear" w:color="auto" w:fill="auto"/>
                      </w:tcPr>
                      <w:p w14:paraId="76D83611" w14:textId="77777777" w:rsidR="006163AB" w:rsidRPr="009B1EA2" w:rsidRDefault="006163AB" w:rsidP="006163AB">
                        <w:pPr>
                          <w:rPr>
                            <w:b/>
                            <w:sz w:val="18"/>
                          </w:rPr>
                        </w:pPr>
                        <w:r w:rsidRPr="009B1EA2">
                          <w:rPr>
                            <w:b/>
                            <w:sz w:val="18"/>
                          </w:rPr>
                          <w:t xml:space="preserve">UR: </w:t>
                        </w:r>
                        <w:r w:rsidRPr="003724BB">
                          <w:rPr>
                            <w:sz w:val="18"/>
                          </w:rPr>
                          <w:t>MH001</w:t>
                        </w:r>
                      </w:p>
                      <w:p w14:paraId="5F9F1E63" w14:textId="77777777" w:rsidR="006163AB" w:rsidRPr="003724BB" w:rsidRDefault="006163AB" w:rsidP="006163AB">
                        <w:pPr>
                          <w:rPr>
                            <w:b/>
                            <w:sz w:val="12"/>
                            <w:szCs w:val="12"/>
                          </w:rPr>
                        </w:pPr>
                      </w:p>
                      <w:p w14:paraId="765DB1AD"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03762167"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65EC2117" w14:textId="77777777" w:rsidR="006163AB" w:rsidRPr="006163AB" w:rsidRDefault="006163AB" w:rsidP="006163AB">
                        <w:pPr>
                          <w:rPr>
                            <w:b/>
                            <w:sz w:val="12"/>
                            <w:szCs w:val="12"/>
                          </w:rPr>
                        </w:pPr>
                      </w:p>
                      <w:p w14:paraId="2EBE63CC"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590746ED" w14:textId="77777777" w:rsidR="006163AB" w:rsidRPr="006163AB" w:rsidRDefault="006163AB" w:rsidP="006163AB">
                        <w:pPr>
                          <w:rPr>
                            <w:b/>
                            <w:sz w:val="12"/>
                            <w:szCs w:val="12"/>
                          </w:rPr>
                        </w:pPr>
                      </w:p>
                      <w:p w14:paraId="0738C652" w14:textId="77777777" w:rsidR="00CB04B9" w:rsidRPr="006A64E8" w:rsidRDefault="006163AB" w:rsidP="006163AB">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p w14:paraId="796BD682" w14:textId="77777777" w:rsidR="00CB04B9" w:rsidRPr="009B1EA2" w:rsidRDefault="00CB04B9" w:rsidP="00CB04B9">
                  <w:pPr>
                    <w:rPr>
                      <w:noProof/>
                      <w:sz w:val="24"/>
                      <w:szCs w:val="24"/>
                      <w:lang w:eastAsia="en-AU"/>
                    </w:rPr>
                  </w:pPr>
                </w:p>
              </w:tc>
            </w:tr>
            <w:tr w:rsidR="00CB04B9" w:rsidRPr="009B1EA2" w14:paraId="19E24815" w14:textId="77777777" w:rsidTr="00665054">
              <w:trPr>
                <w:trHeight w:val="95"/>
              </w:trPr>
              <w:tc>
                <w:tcPr>
                  <w:tcW w:w="9906" w:type="dxa"/>
                  <w:gridSpan w:val="2"/>
                  <w:tcBorders>
                    <w:top w:val="nil"/>
                    <w:left w:val="nil"/>
                    <w:bottom w:val="single" w:sz="4" w:space="0" w:color="auto"/>
                    <w:right w:val="nil"/>
                  </w:tcBorders>
                  <w:vAlign w:val="bottom"/>
                </w:tcPr>
                <w:p w14:paraId="64A14509" w14:textId="77777777" w:rsidR="00CB04B9" w:rsidRPr="00406DF6" w:rsidRDefault="00CB04B9" w:rsidP="00CB04B9">
                  <w:pPr>
                    <w:jc w:val="center"/>
                    <w:rPr>
                      <w:b/>
                      <w:noProof/>
                      <w:sz w:val="12"/>
                      <w:szCs w:val="12"/>
                      <w:lang w:eastAsia="en-AU"/>
                    </w:rPr>
                  </w:pPr>
                </w:p>
              </w:tc>
            </w:tr>
            <w:tr w:rsidR="00CB04B9" w:rsidRPr="009B1EA2" w14:paraId="663C9F10" w14:textId="77777777" w:rsidTr="00DC0BCB">
              <w:trPr>
                <w:trHeight w:val="411"/>
              </w:trPr>
              <w:tc>
                <w:tcPr>
                  <w:tcW w:w="9906" w:type="dxa"/>
                  <w:gridSpan w:val="2"/>
                  <w:tcBorders>
                    <w:top w:val="single" w:sz="4" w:space="0" w:color="auto"/>
                    <w:bottom w:val="single" w:sz="2" w:space="0" w:color="auto"/>
                    <w:right w:val="single" w:sz="2" w:space="0" w:color="auto"/>
                  </w:tcBorders>
                </w:tcPr>
                <w:p w14:paraId="18F410FE" w14:textId="77777777" w:rsidR="00CB04B9" w:rsidRPr="009B1EA2" w:rsidRDefault="00CB04B9" w:rsidP="00CB04B9">
                  <w:r w:rsidRPr="009B1EA2">
                    <w:t>Legislation requires ALL entries to have signature, printed name and designation.</w:t>
                  </w:r>
                </w:p>
              </w:tc>
            </w:tr>
            <w:tr w:rsidR="00CB04B9" w:rsidRPr="009B1EA2" w14:paraId="620D6CF7" w14:textId="77777777" w:rsidTr="00DC0BCB">
              <w:trPr>
                <w:trHeight w:val="396"/>
              </w:trPr>
              <w:tc>
                <w:tcPr>
                  <w:tcW w:w="1395" w:type="dxa"/>
                  <w:tcBorders>
                    <w:top w:val="single" w:sz="2" w:space="0" w:color="auto"/>
                    <w:bottom w:val="single" w:sz="2" w:space="0" w:color="auto"/>
                    <w:right w:val="single" w:sz="2" w:space="0" w:color="auto"/>
                  </w:tcBorders>
                </w:tcPr>
                <w:p w14:paraId="3EAF0AE5" w14:textId="77777777" w:rsidR="00CB04B9" w:rsidRPr="009B1EA2" w:rsidRDefault="00CB04B9" w:rsidP="00CB04B9">
                  <w:pPr>
                    <w:rPr>
                      <w:b/>
                      <w:noProof/>
                      <w:sz w:val="24"/>
                      <w:szCs w:val="24"/>
                      <w:lang w:eastAsia="en-AU"/>
                    </w:rPr>
                  </w:pPr>
                  <w:r w:rsidRPr="009B1EA2">
                    <w:rPr>
                      <w:b/>
                      <w:noProof/>
                      <w:sz w:val="24"/>
                      <w:szCs w:val="24"/>
                      <w:lang w:eastAsia="en-AU"/>
                    </w:rPr>
                    <w:t>Date/Time</w:t>
                  </w:r>
                </w:p>
              </w:tc>
              <w:tc>
                <w:tcPr>
                  <w:tcW w:w="8511" w:type="dxa"/>
                  <w:tcBorders>
                    <w:top w:val="single" w:sz="2" w:space="0" w:color="auto"/>
                    <w:left w:val="single" w:sz="2" w:space="0" w:color="auto"/>
                    <w:bottom w:val="single" w:sz="2" w:space="0" w:color="auto"/>
                    <w:right w:val="single" w:sz="2" w:space="0" w:color="auto"/>
                  </w:tcBorders>
                </w:tcPr>
                <w:p w14:paraId="5C41C41D" w14:textId="77777777" w:rsidR="00CB04B9" w:rsidRPr="009B1EA2" w:rsidRDefault="00CB04B9" w:rsidP="00CB04B9">
                  <w:pPr>
                    <w:jc w:val="center"/>
                    <w:rPr>
                      <w:b/>
                      <w:noProof/>
                      <w:sz w:val="24"/>
                      <w:szCs w:val="24"/>
                      <w:lang w:eastAsia="en-AU"/>
                    </w:rPr>
                  </w:pPr>
                  <w:r w:rsidRPr="009B1EA2">
                    <w:rPr>
                      <w:b/>
                      <w:noProof/>
                      <w:sz w:val="24"/>
                      <w:szCs w:val="24"/>
                      <w:lang w:eastAsia="en-AU"/>
                    </w:rPr>
                    <w:t>Progress Notes</w:t>
                  </w:r>
                </w:p>
              </w:tc>
            </w:tr>
            <w:tr w:rsidR="00CB04B9" w:rsidRPr="009B1EA2" w14:paraId="676B732B" w14:textId="77777777" w:rsidTr="00406DF6">
              <w:trPr>
                <w:trHeight w:val="396"/>
              </w:trPr>
              <w:tc>
                <w:tcPr>
                  <w:tcW w:w="1395" w:type="dxa"/>
                  <w:tcBorders>
                    <w:top w:val="single" w:sz="2" w:space="0" w:color="auto"/>
                    <w:bottom w:val="nil"/>
                    <w:right w:val="single" w:sz="2" w:space="0" w:color="auto"/>
                  </w:tcBorders>
                </w:tcPr>
                <w:p w14:paraId="381A372B" w14:textId="77777777" w:rsidR="00CB04B9" w:rsidRPr="009B1EA2" w:rsidRDefault="00406DF6" w:rsidP="00CB04B9">
                  <w:pPr>
                    <w:rPr>
                      <w:noProof/>
                      <w:sz w:val="24"/>
                      <w:szCs w:val="24"/>
                      <w:lang w:eastAsia="en-AU"/>
                    </w:rPr>
                  </w:pPr>
                  <w:r w:rsidRPr="009B1EA2">
                    <w:rPr>
                      <w:rFonts w:ascii="Calibri" w:eastAsia="Calibri" w:hAnsi="Calibri" w:cs="Times New Roman"/>
                      <w:noProof/>
                      <w:lang w:val="en-US"/>
                    </w:rPr>
                    <w:drawing>
                      <wp:anchor distT="0" distB="0" distL="114300" distR="114300" simplePos="0" relativeHeight="251853824" behindDoc="1" locked="0" layoutInCell="1" allowOverlap="1" wp14:anchorId="75CD0224" wp14:editId="54D8098D">
                        <wp:simplePos x="0" y="0"/>
                        <wp:positionH relativeFrom="column">
                          <wp:posOffset>-348615</wp:posOffset>
                        </wp:positionH>
                        <wp:positionV relativeFrom="paragraph">
                          <wp:posOffset>4701540</wp:posOffset>
                        </wp:positionV>
                        <wp:extent cx="274955" cy="2172970"/>
                        <wp:effectExtent l="0" t="0" r="0" b="0"/>
                        <wp:wrapNone/>
                        <wp:docPr id="54" name="Picture 54"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4B9" w:rsidRPr="009B1EA2">
                    <w:rPr>
                      <w:noProof/>
                      <w:sz w:val="24"/>
                      <w:szCs w:val="24"/>
                      <w:lang w:eastAsia="en-AU"/>
                    </w:rPr>
                    <w:t>24/3/16</w:t>
                  </w:r>
                </w:p>
                <w:p w14:paraId="60C334A0" w14:textId="77777777" w:rsidR="00CB04B9" w:rsidRPr="009B1EA2" w:rsidRDefault="00CB04B9" w:rsidP="00CB04B9">
                  <w:pPr>
                    <w:rPr>
                      <w:b/>
                      <w:noProof/>
                      <w:sz w:val="24"/>
                      <w:szCs w:val="24"/>
                      <w:lang w:eastAsia="en-AU"/>
                    </w:rPr>
                  </w:pPr>
                  <w:r>
                    <w:rPr>
                      <w:noProof/>
                      <w:sz w:val="24"/>
                      <w:szCs w:val="24"/>
                      <w:lang w:eastAsia="en-AU"/>
                    </w:rPr>
                    <w:t>1130am</w:t>
                  </w:r>
                </w:p>
              </w:tc>
              <w:tc>
                <w:tcPr>
                  <w:tcW w:w="8511" w:type="dxa"/>
                  <w:tcBorders>
                    <w:top w:val="single" w:sz="2" w:space="0" w:color="auto"/>
                    <w:left w:val="single" w:sz="2" w:space="0" w:color="auto"/>
                    <w:bottom w:val="nil"/>
                    <w:right w:val="single" w:sz="2" w:space="0" w:color="auto"/>
                  </w:tcBorders>
                </w:tcPr>
                <w:p w14:paraId="3BC6CD52" w14:textId="77777777" w:rsidR="00CB04B9" w:rsidRPr="009B1EA2" w:rsidRDefault="00CB04B9" w:rsidP="00CB04B9">
                  <w:pPr>
                    <w:rPr>
                      <w:noProof/>
                      <w:sz w:val="24"/>
                      <w:szCs w:val="24"/>
                      <w:lang w:eastAsia="en-AU"/>
                    </w:rPr>
                  </w:pPr>
                  <w:r w:rsidRPr="009B1EA2">
                    <w:rPr>
                      <w:noProof/>
                      <w:sz w:val="24"/>
                      <w:szCs w:val="24"/>
                      <w:lang w:eastAsia="en-AU"/>
                    </w:rPr>
                    <w:t xml:space="preserve">P/C &amp; H/V at 13.30hrs. Arrived to find Ted and Jill home. Ted looking anxious and </w:t>
                  </w:r>
                  <w:r>
                    <w:rPr>
                      <w:noProof/>
                      <w:sz w:val="24"/>
                      <w:szCs w:val="24"/>
                      <w:lang w:eastAsia="en-AU"/>
                    </w:rPr>
                    <w:t>s</w:t>
                  </w:r>
                  <w:r w:rsidRPr="009B1EA2">
                    <w:rPr>
                      <w:noProof/>
                      <w:sz w:val="24"/>
                      <w:szCs w:val="24"/>
                      <w:lang w:eastAsia="en-AU"/>
                    </w:rPr>
                    <w:t>tanding up</w:t>
                  </w:r>
                  <w:r>
                    <w:rPr>
                      <w:noProof/>
                      <w:sz w:val="24"/>
                      <w:szCs w:val="24"/>
                      <w:lang w:eastAsia="en-AU"/>
                    </w:rPr>
                    <w:t xml:space="preserve"> at</w:t>
                  </w:r>
                  <w:r w:rsidRPr="009B1EA2">
                    <w:rPr>
                      <w:noProof/>
                      <w:sz w:val="24"/>
                      <w:szCs w:val="24"/>
                      <w:lang w:eastAsia="en-AU"/>
                    </w:rPr>
                    <w:t xml:space="preserve"> the kitchen table. Jill offering reassurance and making him a cup of tea.</w:t>
                  </w:r>
                  <w:r>
                    <w:rPr>
                      <w:noProof/>
                      <w:sz w:val="24"/>
                      <w:szCs w:val="24"/>
                      <w:lang w:eastAsia="en-AU"/>
                    </w:rPr>
                    <w:t xml:space="preserve"> </w:t>
                  </w:r>
                  <w:r w:rsidRPr="009B1EA2">
                    <w:rPr>
                      <w:noProof/>
                      <w:sz w:val="24"/>
                      <w:szCs w:val="24"/>
                      <w:lang w:eastAsia="en-AU"/>
                    </w:rPr>
                    <w:t>Ted spontaneously offering information regarding the events of this morning. The</w:t>
                  </w:r>
                  <w:r>
                    <w:rPr>
                      <w:noProof/>
                      <w:sz w:val="24"/>
                      <w:szCs w:val="24"/>
                      <w:lang w:eastAsia="en-AU"/>
                    </w:rPr>
                    <w:t xml:space="preserve"> </w:t>
                  </w:r>
                  <w:r w:rsidRPr="009B1EA2">
                    <w:rPr>
                      <w:noProof/>
                      <w:sz w:val="24"/>
                      <w:szCs w:val="24"/>
                      <w:lang w:eastAsia="en-AU"/>
                    </w:rPr>
                    <w:t xml:space="preserve">Couple’s dog ‘Bluey’ had been unwell overnight and </w:t>
                  </w:r>
                  <w:r>
                    <w:rPr>
                      <w:noProof/>
                      <w:sz w:val="24"/>
                      <w:szCs w:val="24"/>
                      <w:lang w:eastAsia="en-AU"/>
                    </w:rPr>
                    <w:t>they rushed him to the vet this m</w:t>
                  </w:r>
                  <w:r w:rsidRPr="009B1EA2">
                    <w:rPr>
                      <w:noProof/>
                      <w:sz w:val="24"/>
                      <w:szCs w:val="24"/>
                      <w:lang w:eastAsia="en-AU"/>
                    </w:rPr>
                    <w:t xml:space="preserve">orning for further investigation. The vet had felt he had eaten something that </w:t>
                  </w:r>
                  <w:r>
                    <w:rPr>
                      <w:noProof/>
                      <w:sz w:val="24"/>
                      <w:szCs w:val="24"/>
                      <w:lang w:eastAsia="en-AU"/>
                    </w:rPr>
                    <w:t>c</w:t>
                  </w:r>
                  <w:r w:rsidRPr="009B1EA2">
                    <w:rPr>
                      <w:noProof/>
                      <w:sz w:val="24"/>
                      <w:szCs w:val="24"/>
                      <w:lang w:eastAsia="en-AU"/>
                    </w:rPr>
                    <w:t>ould be causing a blockage in his intestines. He had commented to the pair that</w:t>
                  </w:r>
                  <w:r>
                    <w:rPr>
                      <w:noProof/>
                      <w:sz w:val="24"/>
                      <w:szCs w:val="24"/>
                      <w:lang w:eastAsia="en-AU"/>
                    </w:rPr>
                    <w:t xml:space="preserve"> a</w:t>
                  </w:r>
                  <w:r w:rsidRPr="009B1EA2">
                    <w:rPr>
                      <w:noProof/>
                      <w:sz w:val="24"/>
                      <w:szCs w:val="24"/>
                      <w:lang w:eastAsia="en-AU"/>
                    </w:rPr>
                    <w:t>lthough he was an older dog he was in poor physical condition, being overweight.</w:t>
                  </w:r>
                </w:p>
                <w:p w14:paraId="54BF8B8B" w14:textId="77777777" w:rsidR="00CB04B9" w:rsidRPr="009B1EA2" w:rsidRDefault="00CB04B9" w:rsidP="00CB04B9">
                  <w:pPr>
                    <w:rPr>
                      <w:noProof/>
                      <w:sz w:val="24"/>
                      <w:szCs w:val="24"/>
                      <w:lang w:eastAsia="en-AU"/>
                    </w:rPr>
                  </w:pPr>
                  <w:r w:rsidRPr="009B1EA2">
                    <w:rPr>
                      <w:noProof/>
                      <w:sz w:val="24"/>
                      <w:szCs w:val="24"/>
                      <w:lang w:eastAsia="en-AU"/>
                    </w:rPr>
                    <w:t>Ted stated that the vet had discussed how dogs enjoy going outside and getting</w:t>
                  </w:r>
                </w:p>
                <w:p w14:paraId="53593BA5" w14:textId="77777777" w:rsidR="00CB04B9" w:rsidRPr="009B1EA2" w:rsidRDefault="00CB04B9" w:rsidP="00CB04B9">
                  <w:pPr>
                    <w:rPr>
                      <w:noProof/>
                      <w:sz w:val="24"/>
                      <w:szCs w:val="24"/>
                      <w:lang w:eastAsia="en-AU"/>
                    </w:rPr>
                  </w:pPr>
                  <w:r w:rsidRPr="009B1EA2">
                    <w:rPr>
                      <w:noProof/>
                      <w:sz w:val="24"/>
                      <w:szCs w:val="24"/>
                      <w:lang w:eastAsia="en-AU"/>
                    </w:rPr>
                    <w:t>‘stimulation’ from walks around the streets as well as benefiting from the exercise.</w:t>
                  </w:r>
                </w:p>
                <w:p w14:paraId="21521537" w14:textId="77777777" w:rsidR="00CB04B9" w:rsidRPr="009B1EA2" w:rsidRDefault="00CB04B9" w:rsidP="00CB04B9">
                  <w:pPr>
                    <w:rPr>
                      <w:noProof/>
                      <w:sz w:val="24"/>
                      <w:szCs w:val="24"/>
                      <w:lang w:eastAsia="en-AU"/>
                    </w:rPr>
                  </w:pPr>
                  <w:r w:rsidRPr="009B1EA2">
                    <w:rPr>
                      <w:noProof/>
                      <w:sz w:val="24"/>
                      <w:szCs w:val="24"/>
                      <w:lang w:eastAsia="en-AU"/>
                    </w:rPr>
                    <w:t>The vetinary treatment was going to cost the couple $600 which could be paid in</w:t>
                  </w:r>
                  <w:r>
                    <w:rPr>
                      <w:noProof/>
                      <w:sz w:val="24"/>
                      <w:szCs w:val="24"/>
                      <w:lang w:eastAsia="en-AU"/>
                    </w:rPr>
                    <w:t xml:space="preserve"> i</w:t>
                  </w:r>
                  <w:r w:rsidRPr="009B1EA2">
                    <w:rPr>
                      <w:noProof/>
                      <w:sz w:val="24"/>
                      <w:szCs w:val="24"/>
                      <w:lang w:eastAsia="en-AU"/>
                    </w:rPr>
                    <w:t>nstallments. Ask Ted if this would cause them some financial stress, both Ted and Jill</w:t>
                  </w:r>
                  <w:r>
                    <w:rPr>
                      <w:noProof/>
                      <w:sz w:val="24"/>
                      <w:szCs w:val="24"/>
                      <w:lang w:eastAsia="en-AU"/>
                    </w:rPr>
                    <w:t xml:space="preserve"> a</w:t>
                  </w:r>
                  <w:r w:rsidRPr="009B1EA2">
                    <w:rPr>
                      <w:noProof/>
                      <w:sz w:val="24"/>
                      <w:szCs w:val="24"/>
                      <w:lang w:eastAsia="en-AU"/>
                    </w:rPr>
                    <w:t>greed that it was not ideal but the installment plan would make it possible.</w:t>
                  </w:r>
                </w:p>
                <w:p w14:paraId="6504A483" w14:textId="77777777" w:rsidR="00CB04B9" w:rsidRDefault="00406DF6" w:rsidP="00CB04B9">
                  <w:pPr>
                    <w:rPr>
                      <w:noProof/>
                      <w:sz w:val="24"/>
                      <w:szCs w:val="24"/>
                      <w:lang w:eastAsia="en-AU"/>
                    </w:rPr>
                  </w:pPr>
                  <w:r w:rsidRPr="009B1EA2">
                    <w:rPr>
                      <w:b/>
                      <w:noProof/>
                      <w:sz w:val="28"/>
                      <w:szCs w:val="28"/>
                      <w:lang w:val="en-US"/>
                    </w:rPr>
                    <mc:AlternateContent>
                      <mc:Choice Requires="wps">
                        <w:drawing>
                          <wp:anchor distT="0" distB="0" distL="114300" distR="114300" simplePos="0" relativeHeight="251847680" behindDoc="1" locked="0" layoutInCell="1" allowOverlap="1" wp14:anchorId="7EF34467" wp14:editId="55942FFC">
                            <wp:simplePos x="0" y="0"/>
                            <wp:positionH relativeFrom="column">
                              <wp:posOffset>5277617</wp:posOffset>
                            </wp:positionH>
                            <wp:positionV relativeFrom="paragraph">
                              <wp:posOffset>139700</wp:posOffset>
                            </wp:positionV>
                            <wp:extent cx="461645" cy="3194050"/>
                            <wp:effectExtent l="0" t="0" r="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19322" w14:textId="77777777" w:rsidR="005C5354" w:rsidRPr="003B4270" w:rsidRDefault="005C5354" w:rsidP="00406DF6">
                                        <w:pPr>
                                          <w:jc w:val="center"/>
                                          <w:rPr>
                                            <w:rFonts w:eastAsia="Adobe Fangsong Std R"/>
                                            <w:b/>
                                            <w:sz w:val="32"/>
                                            <w:szCs w:val="32"/>
                                          </w:rPr>
                                        </w:pPr>
                                        <w:r w:rsidRPr="003B4270">
                                          <w:rPr>
                                            <w:rFonts w:eastAsia="Adobe Fangsong Std R"/>
                                            <w:b/>
                                            <w:sz w:val="32"/>
                                            <w:szCs w:val="32"/>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34467" id="Text Box 48" o:spid="_x0000_s1037" type="#_x0000_t202" style="position:absolute;margin-left:415.55pt;margin-top:11pt;width:36.35pt;height:251.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" stroked="f">
                            <v:textbox style="layout-flow:vertical">
                              <w:txbxContent>
                                <w:p w14:paraId="1DF19322" w14:textId="77777777" w:rsidR="005C5354" w:rsidRPr="003B4270" w:rsidRDefault="005C5354" w:rsidP="00406DF6">
                                  <w:pPr>
                                    <w:jc w:val="center"/>
                                    <w:rPr>
                                      <w:rFonts w:eastAsia="Adobe Fangsong Std R"/>
                                      <w:b/>
                                      <w:sz w:val="32"/>
                                      <w:szCs w:val="32"/>
                                    </w:rPr>
                                  </w:pPr>
                                  <w:r w:rsidRPr="003B4270">
                                    <w:rPr>
                                      <w:rFonts w:eastAsia="Adobe Fangsong Std R"/>
                                      <w:b/>
                                      <w:sz w:val="32"/>
                                      <w:szCs w:val="32"/>
                                    </w:rPr>
                                    <w:t xml:space="preserve">Progress Notes </w:t>
                                  </w:r>
                                </w:p>
                              </w:txbxContent>
                            </v:textbox>
                          </v:shape>
                        </w:pict>
                      </mc:Fallback>
                    </mc:AlternateContent>
                  </w:r>
                  <w:r w:rsidR="00CB04B9" w:rsidRPr="009B1EA2">
                    <w:rPr>
                      <w:noProof/>
                      <w:sz w:val="24"/>
                      <w:szCs w:val="24"/>
                      <w:lang w:eastAsia="en-AU"/>
                    </w:rPr>
                    <w:t>Asked if there was any purchases that could be put off this month to which Jill</w:t>
                  </w:r>
                  <w:r w:rsidR="00CB04B9">
                    <w:rPr>
                      <w:noProof/>
                      <w:sz w:val="24"/>
                      <w:szCs w:val="24"/>
                      <w:lang w:eastAsia="en-AU"/>
                    </w:rPr>
                    <w:t xml:space="preserve"> i</w:t>
                  </w:r>
                  <w:r w:rsidR="00CB04B9" w:rsidRPr="009B1EA2">
                    <w:rPr>
                      <w:noProof/>
                      <w:sz w:val="24"/>
                      <w:szCs w:val="24"/>
                      <w:lang w:eastAsia="en-AU"/>
                    </w:rPr>
                    <w:t>mmediately yelled ‘Beer!’. Ted acknowledged that would make some difference</w:t>
                  </w:r>
                  <w:r w:rsidR="00CB04B9">
                    <w:rPr>
                      <w:noProof/>
                      <w:sz w:val="24"/>
                      <w:szCs w:val="24"/>
                      <w:lang w:eastAsia="en-AU"/>
                    </w:rPr>
                    <w:t xml:space="preserve"> t</w:t>
                  </w:r>
                  <w:r w:rsidR="00CB04B9" w:rsidRPr="009B1EA2">
                    <w:rPr>
                      <w:noProof/>
                      <w:sz w:val="24"/>
                      <w:szCs w:val="24"/>
                      <w:lang w:eastAsia="en-AU"/>
                    </w:rPr>
                    <w:t xml:space="preserve">o their budgeting this month. </w:t>
                  </w:r>
                </w:p>
                <w:p w14:paraId="7E282501" w14:textId="77777777" w:rsidR="00CB04B9" w:rsidRPr="00406DF6" w:rsidRDefault="00CB04B9" w:rsidP="00CB04B9">
                  <w:pPr>
                    <w:rPr>
                      <w:noProof/>
                      <w:sz w:val="12"/>
                      <w:szCs w:val="12"/>
                      <w:lang w:eastAsia="en-AU"/>
                    </w:rPr>
                  </w:pPr>
                </w:p>
                <w:p w14:paraId="65209B63" w14:textId="77777777" w:rsidR="00CB04B9" w:rsidRPr="009B1EA2" w:rsidRDefault="00CB04B9" w:rsidP="00CB04B9">
                  <w:pPr>
                    <w:rPr>
                      <w:noProof/>
                      <w:sz w:val="24"/>
                      <w:szCs w:val="24"/>
                      <w:lang w:eastAsia="en-AU"/>
                    </w:rPr>
                  </w:pPr>
                  <w:r w:rsidRPr="009B1EA2">
                    <w:rPr>
                      <w:noProof/>
                      <w:sz w:val="24"/>
                      <w:szCs w:val="24"/>
                      <w:lang w:eastAsia="en-AU"/>
                    </w:rPr>
                    <w:t>Jill finished making tea whilst Ted and I sat outside</w:t>
                  </w:r>
                  <w:r>
                    <w:rPr>
                      <w:noProof/>
                      <w:sz w:val="24"/>
                      <w:szCs w:val="24"/>
                      <w:lang w:eastAsia="en-AU"/>
                    </w:rPr>
                    <w:t xml:space="preserve"> a</w:t>
                  </w:r>
                  <w:r w:rsidRPr="009B1EA2">
                    <w:rPr>
                      <w:noProof/>
                      <w:sz w:val="24"/>
                      <w:szCs w:val="24"/>
                      <w:lang w:eastAsia="en-AU"/>
                    </w:rPr>
                    <w:t xml:space="preserve">t their outdoor setting. Ted wondered if Bluey had eaten the stray item out of </w:t>
                  </w:r>
                  <w:r>
                    <w:rPr>
                      <w:noProof/>
                      <w:sz w:val="24"/>
                      <w:szCs w:val="24"/>
                      <w:lang w:eastAsia="en-AU"/>
                    </w:rPr>
                    <w:t>b</w:t>
                  </w:r>
                  <w:r w:rsidRPr="009B1EA2">
                    <w:rPr>
                      <w:noProof/>
                      <w:sz w:val="24"/>
                      <w:szCs w:val="24"/>
                      <w:lang w:eastAsia="en-AU"/>
                    </w:rPr>
                    <w:t xml:space="preserve">oredom as he hadn’t been out in ‘quite awhile’. Used Bluey to further explore the </w:t>
                  </w:r>
                  <w:r>
                    <w:rPr>
                      <w:noProof/>
                      <w:sz w:val="24"/>
                      <w:szCs w:val="24"/>
                      <w:lang w:eastAsia="en-AU"/>
                    </w:rPr>
                    <w:t>l</w:t>
                  </w:r>
                  <w:r w:rsidRPr="009B1EA2">
                    <w:rPr>
                      <w:noProof/>
                      <w:sz w:val="24"/>
                      <w:szCs w:val="24"/>
                      <w:lang w:eastAsia="en-AU"/>
                    </w:rPr>
                    <w:t>ink between inactivity and ill health. Ted more engaged and spontaneous in this</w:t>
                  </w:r>
                  <w:r>
                    <w:rPr>
                      <w:noProof/>
                      <w:sz w:val="24"/>
                      <w:szCs w:val="24"/>
                      <w:lang w:eastAsia="en-AU"/>
                    </w:rPr>
                    <w:t xml:space="preserve"> c</w:t>
                  </w:r>
                  <w:r w:rsidRPr="009B1EA2">
                    <w:rPr>
                      <w:noProof/>
                      <w:sz w:val="24"/>
                      <w:szCs w:val="24"/>
                      <w:lang w:eastAsia="en-AU"/>
                    </w:rPr>
                    <w:t>onversation. Discussing his dog’s health appears to be a more accesible topic for</w:t>
                  </w:r>
                  <w:r>
                    <w:rPr>
                      <w:noProof/>
                      <w:sz w:val="24"/>
                      <w:szCs w:val="24"/>
                      <w:lang w:eastAsia="en-AU"/>
                    </w:rPr>
                    <w:t xml:space="preserve"> h</w:t>
                  </w:r>
                  <w:r w:rsidRPr="009B1EA2">
                    <w:rPr>
                      <w:noProof/>
                      <w:sz w:val="24"/>
                      <w:szCs w:val="24"/>
                      <w:lang w:eastAsia="en-AU"/>
                    </w:rPr>
                    <w:t xml:space="preserve">im. During the conversation I requested to conduct an interest checklist. Ted </w:t>
                  </w:r>
                  <w:r>
                    <w:rPr>
                      <w:noProof/>
                      <w:sz w:val="24"/>
                      <w:szCs w:val="24"/>
                      <w:lang w:eastAsia="en-AU"/>
                    </w:rPr>
                    <w:t>a</w:t>
                  </w:r>
                  <w:r w:rsidRPr="009B1EA2">
                    <w:rPr>
                      <w:noProof/>
                      <w:sz w:val="24"/>
                      <w:szCs w:val="24"/>
                      <w:lang w:eastAsia="en-AU"/>
                    </w:rPr>
                    <w:t>ccepted the reasoning for the assessment choice reporting that it was time to ‘break the habit’ for him and Bluey. The Modified inter</w:t>
                  </w:r>
                  <w:r>
                    <w:rPr>
                      <w:noProof/>
                      <w:sz w:val="24"/>
                      <w:szCs w:val="24"/>
                      <w:lang w:eastAsia="en-AU"/>
                    </w:rPr>
                    <w:t>e</w:t>
                  </w:r>
                  <w:r w:rsidRPr="009B1EA2">
                    <w:rPr>
                      <w:noProof/>
                      <w:sz w:val="24"/>
                      <w:szCs w:val="24"/>
                      <w:lang w:eastAsia="en-AU"/>
                    </w:rPr>
                    <w:t>st checklist provided some</w:t>
                  </w:r>
                  <w:r>
                    <w:rPr>
                      <w:noProof/>
                      <w:sz w:val="24"/>
                      <w:szCs w:val="24"/>
                      <w:lang w:eastAsia="en-AU"/>
                    </w:rPr>
                    <w:t xml:space="preserve"> </w:t>
                  </w:r>
                  <w:r w:rsidRPr="009B1EA2">
                    <w:rPr>
                      <w:noProof/>
                      <w:sz w:val="24"/>
                      <w:szCs w:val="24"/>
                      <w:lang w:eastAsia="en-AU"/>
                    </w:rPr>
                    <w:t xml:space="preserve">discussion </w:t>
                  </w:r>
                  <w:r>
                    <w:rPr>
                      <w:noProof/>
                      <w:sz w:val="24"/>
                      <w:szCs w:val="24"/>
                      <w:lang w:eastAsia="en-AU"/>
                    </w:rPr>
                    <w:t>a</w:t>
                  </w:r>
                  <w:r w:rsidRPr="009B1EA2">
                    <w:rPr>
                      <w:noProof/>
                      <w:sz w:val="24"/>
                      <w:szCs w:val="24"/>
                      <w:lang w:eastAsia="en-AU"/>
                    </w:rPr>
                    <w:t>nd reflection for Ted and Jill. Results of the assessment indicated</w:t>
                  </w:r>
                  <w:r>
                    <w:rPr>
                      <w:noProof/>
                      <w:sz w:val="24"/>
                      <w:szCs w:val="24"/>
                      <w:lang w:eastAsia="en-AU"/>
                    </w:rPr>
                    <w:t xml:space="preserve"> </w:t>
                  </w:r>
                  <w:r w:rsidRPr="009B1EA2">
                    <w:rPr>
                      <w:noProof/>
                      <w:sz w:val="24"/>
                      <w:szCs w:val="24"/>
                      <w:lang w:eastAsia="en-AU"/>
                    </w:rPr>
                    <w:t xml:space="preserve">Ted continues to see pets, lawn bowls and gardening as his main interests and </w:t>
                  </w:r>
                  <w:r>
                    <w:rPr>
                      <w:noProof/>
                      <w:sz w:val="24"/>
                      <w:szCs w:val="24"/>
                      <w:lang w:eastAsia="en-AU"/>
                    </w:rPr>
                    <w:t>p</w:t>
                  </w:r>
                  <w:r w:rsidRPr="009B1EA2">
                    <w:rPr>
                      <w:noProof/>
                      <w:sz w:val="24"/>
                      <w:szCs w:val="24"/>
                      <w:lang w:eastAsia="en-AU"/>
                    </w:rPr>
                    <w:t>ossible occupations to engage in. Concluded the H/V by planning for how Ted</w:t>
                  </w:r>
                  <w:r>
                    <w:rPr>
                      <w:noProof/>
                      <w:sz w:val="24"/>
                      <w:szCs w:val="24"/>
                      <w:lang w:eastAsia="en-AU"/>
                    </w:rPr>
                    <w:t xml:space="preserve"> w</w:t>
                  </w:r>
                  <w:r w:rsidRPr="009B1EA2">
                    <w:rPr>
                      <w:noProof/>
                      <w:sz w:val="24"/>
                      <w:szCs w:val="24"/>
                      <w:lang w:eastAsia="en-AU"/>
                    </w:rPr>
                    <w:t>as planning to spend the afternoon given the stressful events of the morning.</w:t>
                  </w:r>
                  <w:r>
                    <w:rPr>
                      <w:noProof/>
                      <w:sz w:val="24"/>
                      <w:szCs w:val="24"/>
                      <w:lang w:eastAsia="en-AU"/>
                    </w:rPr>
                    <w:t xml:space="preserve"> </w:t>
                  </w:r>
                  <w:r w:rsidRPr="009B1EA2">
                    <w:rPr>
                      <w:noProof/>
                      <w:sz w:val="24"/>
                      <w:szCs w:val="24"/>
                      <w:lang w:eastAsia="en-AU"/>
                    </w:rPr>
                    <w:t xml:space="preserve">He reported that he was ‘desperate for a beer’. Suggested that he use the diazepam </w:t>
                  </w:r>
                  <w:r>
                    <w:rPr>
                      <w:noProof/>
                      <w:sz w:val="24"/>
                      <w:szCs w:val="24"/>
                      <w:lang w:eastAsia="en-AU"/>
                    </w:rPr>
                    <w:t>t</w:t>
                  </w:r>
                  <w:r w:rsidRPr="009B1EA2">
                    <w:rPr>
                      <w:noProof/>
                      <w:sz w:val="24"/>
                      <w:szCs w:val="24"/>
                      <w:lang w:eastAsia="en-AU"/>
                    </w:rPr>
                    <w:t>o assist with decreasing and remaining in control of his anxiety. Jill reported he</w:t>
                  </w:r>
                  <w:r>
                    <w:rPr>
                      <w:noProof/>
                      <w:sz w:val="24"/>
                      <w:szCs w:val="24"/>
                      <w:lang w:eastAsia="en-AU"/>
                    </w:rPr>
                    <w:t xml:space="preserve"> h</w:t>
                  </w:r>
                  <w:r w:rsidRPr="009B1EA2">
                    <w:rPr>
                      <w:noProof/>
                      <w:sz w:val="24"/>
                      <w:szCs w:val="24"/>
                      <w:lang w:eastAsia="en-AU"/>
                    </w:rPr>
                    <w:t>adn’t been taking them as he thought that he wasn’t supposed to given he was</w:t>
                  </w:r>
                  <w:r>
                    <w:rPr>
                      <w:noProof/>
                      <w:sz w:val="24"/>
                      <w:szCs w:val="24"/>
                      <w:lang w:eastAsia="en-AU"/>
                    </w:rPr>
                    <w:t xml:space="preserve"> o</w:t>
                  </w:r>
                  <w:r w:rsidRPr="009B1EA2">
                    <w:rPr>
                      <w:noProof/>
                      <w:sz w:val="24"/>
                      <w:szCs w:val="24"/>
                      <w:lang w:eastAsia="en-AU"/>
                    </w:rPr>
                    <w:t>n the anti-depressant. Provided some further education of PRN use of Benzodiazepines.</w:t>
                  </w:r>
                </w:p>
                <w:p w14:paraId="2EF600E7" w14:textId="77777777" w:rsidR="00CB04B9" w:rsidRPr="009B1EA2" w:rsidRDefault="00CB04B9" w:rsidP="00CB04B9">
                  <w:pPr>
                    <w:rPr>
                      <w:noProof/>
                      <w:sz w:val="24"/>
                      <w:szCs w:val="24"/>
                      <w:lang w:eastAsia="en-AU"/>
                    </w:rPr>
                  </w:pPr>
                  <w:r w:rsidRPr="009B1EA2">
                    <w:rPr>
                      <w:noProof/>
                      <w:sz w:val="24"/>
                      <w:szCs w:val="24"/>
                      <w:lang w:eastAsia="en-AU"/>
                    </w:rPr>
                    <w:t>PLAN</w:t>
                  </w:r>
                </w:p>
                <w:p w14:paraId="2E8D72E3" w14:textId="77777777" w:rsidR="00CB04B9" w:rsidRPr="009B1EA2" w:rsidRDefault="00CB04B9" w:rsidP="00CB04B9">
                  <w:pPr>
                    <w:numPr>
                      <w:ilvl w:val="0"/>
                      <w:numId w:val="14"/>
                    </w:numPr>
                    <w:contextualSpacing/>
                    <w:rPr>
                      <w:noProof/>
                      <w:sz w:val="24"/>
                      <w:szCs w:val="24"/>
                      <w:lang w:eastAsia="en-AU"/>
                    </w:rPr>
                  </w:pPr>
                  <w:r w:rsidRPr="009B1EA2">
                    <w:rPr>
                      <w:noProof/>
                      <w:sz w:val="24"/>
                      <w:szCs w:val="24"/>
                      <w:lang w:eastAsia="en-AU"/>
                    </w:rPr>
                    <w:t>Continue with twice weekly H/V regime, next H/V Tuesday 28/2/16</w:t>
                  </w:r>
                </w:p>
                <w:p w14:paraId="037D478F" w14:textId="77777777" w:rsidR="00CB04B9" w:rsidRPr="00CB04B9" w:rsidRDefault="00CB04B9" w:rsidP="00CB04B9">
                  <w:pPr>
                    <w:numPr>
                      <w:ilvl w:val="0"/>
                      <w:numId w:val="14"/>
                    </w:numPr>
                    <w:contextualSpacing/>
                    <w:rPr>
                      <w:noProof/>
                      <w:sz w:val="24"/>
                      <w:szCs w:val="24"/>
                      <w:lang w:eastAsia="en-AU"/>
                    </w:rPr>
                  </w:pPr>
                  <w:r w:rsidRPr="00CB04B9">
                    <w:rPr>
                      <w:noProof/>
                      <w:sz w:val="24"/>
                      <w:szCs w:val="24"/>
                      <w:lang w:eastAsia="en-AU"/>
                    </w:rPr>
                    <w:t xml:space="preserve">Develop individual recovery plan with identified interests of gardening, </w:t>
                  </w:r>
                  <w:r>
                    <w:rPr>
                      <w:noProof/>
                      <w:sz w:val="24"/>
                      <w:szCs w:val="24"/>
                      <w:lang w:eastAsia="en-AU"/>
                    </w:rPr>
                    <w:t>l</w:t>
                  </w:r>
                  <w:r w:rsidRPr="00CB04B9">
                    <w:rPr>
                      <w:noProof/>
                      <w:sz w:val="24"/>
                      <w:szCs w:val="24"/>
                      <w:lang w:eastAsia="en-AU"/>
                    </w:rPr>
                    <w:t>awn bowls and pet related activities.</w:t>
                  </w:r>
                </w:p>
                <w:p w14:paraId="782EEB4C" w14:textId="77777777" w:rsidR="00CB04B9" w:rsidRPr="009B1EA2" w:rsidRDefault="00CB04B9" w:rsidP="00CB04B9">
                  <w:pPr>
                    <w:numPr>
                      <w:ilvl w:val="0"/>
                      <w:numId w:val="14"/>
                    </w:numPr>
                    <w:contextualSpacing/>
                    <w:rPr>
                      <w:noProof/>
                      <w:sz w:val="24"/>
                      <w:szCs w:val="24"/>
                      <w:lang w:eastAsia="en-AU"/>
                    </w:rPr>
                  </w:pPr>
                  <w:r w:rsidRPr="009B1EA2">
                    <w:rPr>
                      <w:noProof/>
                      <w:sz w:val="24"/>
                      <w:szCs w:val="24"/>
                      <w:lang w:eastAsia="en-AU"/>
                    </w:rPr>
                    <w:t>Support Ted to self-manage his anxiety symptoms with PRN medication</w:t>
                  </w:r>
                </w:p>
                <w:p w14:paraId="3B05C536" w14:textId="77777777" w:rsidR="00CB04B9" w:rsidRPr="009B1EA2" w:rsidRDefault="00CB04B9" w:rsidP="00CB04B9">
                  <w:pPr>
                    <w:jc w:val="center"/>
                    <w:rPr>
                      <w:b/>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 xml:space="preserve"> D Patterson</w:t>
                  </w:r>
                </w:p>
              </w:tc>
            </w:tr>
          </w:tbl>
          <w:tbl>
            <w:tblPr>
              <w:tblW w:w="967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00"/>
            </w:tblGrid>
            <w:tr w:rsidR="00406DF6" w:rsidRPr="00032F09" w14:paraId="12F99E41" w14:textId="77777777" w:rsidTr="00DC0BCB">
              <w:trPr>
                <w:trHeight w:val="1787"/>
              </w:trPr>
              <w:tc>
                <w:tcPr>
                  <w:tcW w:w="5778" w:type="dxa"/>
                  <w:shd w:val="clear" w:color="auto" w:fill="auto"/>
                  <w:vAlign w:val="center"/>
                </w:tcPr>
                <w:p w14:paraId="202E2E8F" w14:textId="77777777" w:rsidR="00406DF6" w:rsidRPr="00032F09" w:rsidRDefault="00307A9D" w:rsidP="00AB0B33">
                  <w:pPr>
                    <w:framePr w:hSpace="180" w:wrap="around" w:vAnchor="text" w:hAnchor="margin" w:y="510"/>
                    <w:jc w:val="center"/>
                    <w:rPr>
                      <w:b/>
                    </w:rPr>
                  </w:pPr>
                  <w:r w:rsidRPr="00CC0156">
                    <w:rPr>
                      <w:noProof/>
                      <w:lang w:val="en-US"/>
                    </w:rPr>
                    <w:lastRenderedPageBreak/>
                    <w:drawing>
                      <wp:inline distT="0" distB="0" distL="0" distR="0" wp14:anchorId="7C916064" wp14:editId="702BE1EC">
                        <wp:extent cx="2743200" cy="787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26BCFA0B" w14:textId="77777777" w:rsidR="00406DF6" w:rsidRPr="00032F09" w:rsidRDefault="00406DF6" w:rsidP="00AB0B33">
                  <w:pPr>
                    <w:framePr w:hSpace="180" w:wrap="around" w:vAnchor="text" w:hAnchor="margin" w:y="510"/>
                    <w:jc w:val="center"/>
                    <w:rPr>
                      <w:b/>
                    </w:rPr>
                  </w:pPr>
                  <w:r w:rsidRPr="00032F09">
                    <w:rPr>
                      <w:b/>
                    </w:rPr>
                    <w:t>Occupational Therapy</w:t>
                  </w:r>
                </w:p>
                <w:p w14:paraId="3AD14686" w14:textId="77777777" w:rsidR="00406DF6" w:rsidRPr="00032F09" w:rsidRDefault="00406DF6" w:rsidP="00AB0B33">
                  <w:pPr>
                    <w:framePr w:hSpace="180" w:wrap="around" w:vAnchor="text" w:hAnchor="margin" w:y="510"/>
                    <w:jc w:val="center"/>
                    <w:rPr>
                      <w:b/>
                      <w:sz w:val="28"/>
                      <w:szCs w:val="28"/>
                    </w:rPr>
                  </w:pPr>
                  <w:r w:rsidRPr="00032F09">
                    <w:rPr>
                      <w:b/>
                    </w:rPr>
                    <w:t>Progress Notes</w:t>
                  </w:r>
                </w:p>
              </w:tc>
              <w:tc>
                <w:tcPr>
                  <w:tcW w:w="3900" w:type="dxa"/>
                  <w:shd w:val="clear" w:color="auto" w:fill="auto"/>
                </w:tcPr>
                <w:p w14:paraId="098B43F2" w14:textId="77777777" w:rsidR="006163AB" w:rsidRPr="009B1EA2" w:rsidRDefault="006163AB" w:rsidP="00AB0B33">
                  <w:pPr>
                    <w:framePr w:hSpace="180" w:wrap="around" w:vAnchor="text" w:hAnchor="margin" w:y="510"/>
                    <w:rPr>
                      <w:b/>
                      <w:sz w:val="18"/>
                    </w:rPr>
                  </w:pPr>
                  <w:r w:rsidRPr="009B1EA2">
                    <w:rPr>
                      <w:b/>
                      <w:sz w:val="18"/>
                    </w:rPr>
                    <w:t xml:space="preserve">UR: </w:t>
                  </w:r>
                  <w:r w:rsidRPr="003724BB">
                    <w:rPr>
                      <w:sz w:val="18"/>
                    </w:rPr>
                    <w:t>MH001</w:t>
                  </w:r>
                </w:p>
                <w:p w14:paraId="3EBA5668" w14:textId="77777777" w:rsidR="006163AB" w:rsidRPr="003724BB" w:rsidRDefault="006163AB" w:rsidP="00AB0B33">
                  <w:pPr>
                    <w:framePr w:hSpace="180" w:wrap="around" w:vAnchor="text" w:hAnchor="margin" w:y="510"/>
                    <w:rPr>
                      <w:b/>
                      <w:sz w:val="12"/>
                      <w:szCs w:val="12"/>
                    </w:rPr>
                  </w:pPr>
                </w:p>
                <w:p w14:paraId="0D91B62A" w14:textId="77777777" w:rsidR="006163AB" w:rsidRDefault="006163AB" w:rsidP="00AB0B33">
                  <w:pPr>
                    <w:framePr w:hSpace="180" w:wrap="around" w:vAnchor="text" w:hAnchor="margin" w:y="510"/>
                    <w:rPr>
                      <w:sz w:val="18"/>
                    </w:rPr>
                  </w:pPr>
                  <w:r>
                    <w:rPr>
                      <w:b/>
                      <w:sz w:val="18"/>
                    </w:rPr>
                    <w:t xml:space="preserve">Surname: </w:t>
                  </w:r>
                  <w:r w:rsidRPr="003724BB">
                    <w:rPr>
                      <w:sz w:val="18"/>
                    </w:rPr>
                    <w:t>Edwards</w:t>
                  </w:r>
                  <w:r>
                    <w:rPr>
                      <w:sz w:val="18"/>
                    </w:rPr>
                    <w:t xml:space="preserve">              </w:t>
                  </w:r>
                </w:p>
                <w:p w14:paraId="2A062FB1" w14:textId="77777777" w:rsidR="006163AB" w:rsidRDefault="006163AB" w:rsidP="00AB0B33">
                  <w:pPr>
                    <w:framePr w:hSpace="180" w:wrap="around" w:vAnchor="text" w:hAnchor="margin" w:y="510"/>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4A606940" w14:textId="77777777" w:rsidR="006163AB" w:rsidRPr="006163AB" w:rsidRDefault="006163AB" w:rsidP="00AB0B33">
                  <w:pPr>
                    <w:framePr w:hSpace="180" w:wrap="around" w:vAnchor="text" w:hAnchor="margin" w:y="510"/>
                    <w:rPr>
                      <w:b/>
                      <w:sz w:val="12"/>
                      <w:szCs w:val="12"/>
                    </w:rPr>
                  </w:pPr>
                </w:p>
                <w:p w14:paraId="6FB28ED2" w14:textId="77777777" w:rsidR="006163AB" w:rsidRDefault="006163AB" w:rsidP="00AB0B33">
                  <w:pPr>
                    <w:framePr w:hSpace="180" w:wrap="around" w:vAnchor="text" w:hAnchor="margin" w:y="510"/>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301DEE93" w14:textId="77777777" w:rsidR="006163AB" w:rsidRPr="006163AB" w:rsidRDefault="006163AB" w:rsidP="00AB0B33">
                  <w:pPr>
                    <w:framePr w:hSpace="180" w:wrap="around" w:vAnchor="text" w:hAnchor="margin" w:y="510"/>
                    <w:rPr>
                      <w:b/>
                      <w:sz w:val="12"/>
                      <w:szCs w:val="12"/>
                    </w:rPr>
                  </w:pPr>
                </w:p>
                <w:p w14:paraId="0756409E" w14:textId="77777777" w:rsidR="00406DF6" w:rsidRPr="006A64E8" w:rsidRDefault="006163AB" w:rsidP="00AB0B33">
                  <w:pPr>
                    <w:framePr w:hSpace="180" w:wrap="around" w:vAnchor="text" w:hAnchor="margin" w:y="510"/>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p>
              </w:tc>
            </w:tr>
          </w:tbl>
          <w:tbl>
            <w:tblPr>
              <w:tblStyle w:val="TableGrid1"/>
              <w:tblpPr w:leftFromText="180" w:rightFromText="180" w:vertAnchor="text" w:horzAnchor="margin" w:tblpY="510"/>
              <w:tblW w:w="9906" w:type="dxa"/>
              <w:tblLayout w:type="fixed"/>
              <w:tblLook w:val="04A0" w:firstRow="1" w:lastRow="0" w:firstColumn="1" w:lastColumn="0" w:noHBand="0" w:noVBand="1"/>
            </w:tblPr>
            <w:tblGrid>
              <w:gridCol w:w="1395"/>
              <w:gridCol w:w="8511"/>
            </w:tblGrid>
            <w:tr w:rsidR="00406DF6" w:rsidRPr="009B1EA2" w14:paraId="5B18C293" w14:textId="77777777" w:rsidTr="00DC0BCB">
              <w:trPr>
                <w:trHeight w:val="411"/>
              </w:trPr>
              <w:tc>
                <w:tcPr>
                  <w:tcW w:w="9906" w:type="dxa"/>
                  <w:gridSpan w:val="2"/>
                  <w:tcBorders>
                    <w:top w:val="single" w:sz="4" w:space="0" w:color="auto"/>
                    <w:bottom w:val="single" w:sz="2" w:space="0" w:color="auto"/>
                    <w:right w:val="single" w:sz="2" w:space="0" w:color="auto"/>
                  </w:tcBorders>
                </w:tcPr>
                <w:p w14:paraId="0D38E794" w14:textId="77777777" w:rsidR="00406DF6" w:rsidRPr="009B1EA2" w:rsidRDefault="00406DF6" w:rsidP="00406DF6">
                  <w:r w:rsidRPr="009B1EA2">
                    <w:t>Legislation requires ALL entries to have signature, printed name and designation.</w:t>
                  </w:r>
                </w:p>
              </w:tc>
            </w:tr>
            <w:tr w:rsidR="00406DF6" w:rsidRPr="009B1EA2" w14:paraId="12DF3EA8" w14:textId="77777777" w:rsidTr="00DC0BCB">
              <w:trPr>
                <w:trHeight w:val="396"/>
              </w:trPr>
              <w:tc>
                <w:tcPr>
                  <w:tcW w:w="1395" w:type="dxa"/>
                  <w:tcBorders>
                    <w:top w:val="single" w:sz="2" w:space="0" w:color="auto"/>
                    <w:bottom w:val="single" w:sz="2" w:space="0" w:color="auto"/>
                    <w:right w:val="single" w:sz="2" w:space="0" w:color="auto"/>
                  </w:tcBorders>
                </w:tcPr>
                <w:p w14:paraId="5FED68E0" w14:textId="77777777" w:rsidR="00406DF6" w:rsidRPr="009B1EA2" w:rsidRDefault="00406DF6" w:rsidP="00406DF6">
                  <w:pPr>
                    <w:rPr>
                      <w:b/>
                      <w:noProof/>
                      <w:sz w:val="24"/>
                      <w:szCs w:val="24"/>
                      <w:lang w:eastAsia="en-AU"/>
                    </w:rPr>
                  </w:pPr>
                  <w:r w:rsidRPr="009B1EA2">
                    <w:rPr>
                      <w:b/>
                      <w:noProof/>
                      <w:sz w:val="24"/>
                      <w:szCs w:val="24"/>
                      <w:lang w:eastAsia="en-AU"/>
                    </w:rPr>
                    <w:t>Date/Time</w:t>
                  </w:r>
                </w:p>
              </w:tc>
              <w:tc>
                <w:tcPr>
                  <w:tcW w:w="8511" w:type="dxa"/>
                  <w:tcBorders>
                    <w:top w:val="single" w:sz="2" w:space="0" w:color="auto"/>
                    <w:left w:val="single" w:sz="2" w:space="0" w:color="auto"/>
                    <w:bottom w:val="single" w:sz="2" w:space="0" w:color="auto"/>
                    <w:right w:val="single" w:sz="2" w:space="0" w:color="auto"/>
                  </w:tcBorders>
                </w:tcPr>
                <w:p w14:paraId="31DD53A9" w14:textId="77777777" w:rsidR="00406DF6" w:rsidRPr="009B1EA2" w:rsidRDefault="00406DF6" w:rsidP="00406DF6">
                  <w:pPr>
                    <w:jc w:val="center"/>
                    <w:rPr>
                      <w:b/>
                      <w:noProof/>
                      <w:sz w:val="24"/>
                      <w:szCs w:val="24"/>
                      <w:lang w:eastAsia="en-AU"/>
                    </w:rPr>
                  </w:pPr>
                  <w:r w:rsidRPr="009B1EA2">
                    <w:rPr>
                      <w:b/>
                      <w:noProof/>
                      <w:sz w:val="24"/>
                      <w:szCs w:val="24"/>
                      <w:lang w:eastAsia="en-AU"/>
                    </w:rPr>
                    <w:t>Progress Notes</w:t>
                  </w:r>
                </w:p>
              </w:tc>
            </w:tr>
          </w:tbl>
          <w:p w14:paraId="197378B8" w14:textId="77777777" w:rsidR="00CB04B9" w:rsidRPr="009B1EA2" w:rsidRDefault="00406DF6" w:rsidP="0001076A">
            <w:pPr>
              <w:rPr>
                <w:noProof/>
                <w:sz w:val="24"/>
                <w:szCs w:val="24"/>
                <w:lang w:eastAsia="en-AU"/>
              </w:rPr>
            </w:pPr>
            <w:r w:rsidRPr="009B1EA2">
              <w:rPr>
                <w:b/>
                <w:noProof/>
                <w:sz w:val="28"/>
                <w:szCs w:val="28"/>
                <w:lang w:val="en-US"/>
              </w:rPr>
              <mc:AlternateContent>
                <mc:Choice Requires="wps">
                  <w:drawing>
                    <wp:anchor distT="0" distB="0" distL="114300" distR="114300" simplePos="0" relativeHeight="251849728" behindDoc="1" locked="0" layoutInCell="1" allowOverlap="1" wp14:anchorId="2E22D72A" wp14:editId="09A52C65">
                      <wp:simplePos x="0" y="0"/>
                      <wp:positionH relativeFrom="column">
                        <wp:posOffset>6319520</wp:posOffset>
                      </wp:positionH>
                      <wp:positionV relativeFrom="paragraph">
                        <wp:posOffset>3934460</wp:posOffset>
                      </wp:positionV>
                      <wp:extent cx="461802" cy="3194050"/>
                      <wp:effectExtent l="0" t="0" r="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02"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E6FE1" w14:textId="77777777" w:rsidR="005C5354" w:rsidRPr="003B4270" w:rsidRDefault="005C5354" w:rsidP="00406DF6">
                                  <w:pPr>
                                    <w:jc w:val="center"/>
                                    <w:rPr>
                                      <w:rFonts w:eastAsia="Adobe Fangsong Std R"/>
                                      <w:b/>
                                      <w:sz w:val="32"/>
                                      <w:szCs w:val="32"/>
                                    </w:rPr>
                                  </w:pPr>
                                  <w:r w:rsidRPr="003B4270">
                                    <w:rPr>
                                      <w:rFonts w:eastAsia="Adobe Fangsong Std R"/>
                                      <w:b/>
                                      <w:sz w:val="32"/>
                                      <w:szCs w:val="32"/>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2D72A" id="Text Box 49" o:spid="_x0000_s1038" type="#_x0000_t202" style="position:absolute;margin-left:497.6pt;margin-top:309.8pt;width:36.35pt;height:251.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" stroked="f">
                      <v:textbox style="layout-flow:vertical">
                        <w:txbxContent>
                          <w:p w14:paraId="1F6E6FE1" w14:textId="77777777" w:rsidR="005C5354" w:rsidRPr="003B4270" w:rsidRDefault="005C5354" w:rsidP="00406DF6">
                            <w:pPr>
                              <w:jc w:val="center"/>
                              <w:rPr>
                                <w:rFonts w:eastAsia="Adobe Fangsong Std R"/>
                                <w:b/>
                                <w:sz w:val="32"/>
                                <w:szCs w:val="32"/>
                              </w:rPr>
                            </w:pPr>
                            <w:r w:rsidRPr="003B4270">
                              <w:rPr>
                                <w:rFonts w:eastAsia="Adobe Fangsong Std R"/>
                                <w:b/>
                                <w:sz w:val="32"/>
                                <w:szCs w:val="32"/>
                              </w:rPr>
                              <w:t xml:space="preserve">Progress Notes </w:t>
                            </w:r>
                          </w:p>
                        </w:txbxContent>
                      </v:textbox>
                    </v:shape>
                  </w:pict>
                </mc:Fallback>
              </mc:AlternateContent>
            </w:r>
          </w:p>
        </w:tc>
      </w:tr>
      <w:tr w:rsidR="00CB04B9" w:rsidRPr="009B1EA2" w14:paraId="4DFC1B44" w14:textId="77777777" w:rsidTr="00406DF6">
        <w:trPr>
          <w:trHeight w:val="3060"/>
        </w:trPr>
        <w:tc>
          <w:tcPr>
            <w:tcW w:w="1395" w:type="dxa"/>
            <w:tcBorders>
              <w:top w:val="single" w:sz="4" w:space="0" w:color="auto"/>
              <w:right w:val="single" w:sz="2" w:space="0" w:color="auto"/>
            </w:tcBorders>
          </w:tcPr>
          <w:p w14:paraId="35F28660" w14:textId="77777777" w:rsidR="00CB04B9" w:rsidRPr="009B1EA2" w:rsidRDefault="00406DF6" w:rsidP="00DC0BCB">
            <w:pPr>
              <w:rPr>
                <w:noProof/>
                <w:sz w:val="24"/>
                <w:szCs w:val="24"/>
                <w:lang w:eastAsia="en-AU"/>
              </w:rPr>
            </w:pPr>
            <w:r>
              <w:rPr>
                <w:noProof/>
                <w:sz w:val="24"/>
                <w:szCs w:val="24"/>
                <w:lang w:eastAsia="en-AU"/>
              </w:rPr>
              <w:lastRenderedPageBreak/>
              <w:t>28/3</w:t>
            </w:r>
            <w:r w:rsidRPr="009B1EA2">
              <w:rPr>
                <w:noProof/>
                <w:sz w:val="24"/>
                <w:szCs w:val="24"/>
                <w:lang w:eastAsia="en-AU"/>
              </w:rPr>
              <w:t>/16</w:t>
            </w:r>
          </w:p>
        </w:tc>
        <w:tc>
          <w:tcPr>
            <w:tcW w:w="8511" w:type="dxa"/>
            <w:tcBorders>
              <w:top w:val="single" w:sz="4" w:space="0" w:color="auto"/>
              <w:left w:val="single" w:sz="2" w:space="0" w:color="auto"/>
              <w:right w:val="single" w:sz="2" w:space="0" w:color="auto"/>
            </w:tcBorders>
          </w:tcPr>
          <w:p w14:paraId="3419ED6A" w14:textId="77777777" w:rsidR="00406DF6" w:rsidRPr="009B1EA2" w:rsidRDefault="00406DF6" w:rsidP="00406DF6">
            <w:pPr>
              <w:rPr>
                <w:noProof/>
                <w:sz w:val="24"/>
                <w:szCs w:val="24"/>
                <w:lang w:eastAsia="en-AU"/>
              </w:rPr>
            </w:pPr>
            <w:r w:rsidRPr="009B1EA2">
              <w:rPr>
                <w:noProof/>
                <w:sz w:val="24"/>
                <w:szCs w:val="24"/>
                <w:lang w:eastAsia="en-AU"/>
              </w:rPr>
              <w:t>P/C &amp;H/V Ted located in the backyard. Neighbour Bruce was in attendance. Ted had</w:t>
            </w:r>
          </w:p>
          <w:p w14:paraId="61B5BB7F" w14:textId="77777777" w:rsidR="00406DF6" w:rsidRPr="009B1EA2" w:rsidRDefault="00406DF6" w:rsidP="00406DF6">
            <w:pPr>
              <w:rPr>
                <w:noProof/>
                <w:sz w:val="24"/>
                <w:szCs w:val="24"/>
                <w:lang w:eastAsia="en-AU"/>
              </w:rPr>
            </w:pPr>
            <w:r w:rsidRPr="009B1EA2">
              <w:rPr>
                <w:noProof/>
                <w:sz w:val="24"/>
                <w:szCs w:val="24"/>
                <w:lang w:eastAsia="en-AU"/>
              </w:rPr>
              <w:t xml:space="preserve">Asked for Bruce’s help to clean up the garden shed, as he felt this may have been </w:t>
            </w:r>
          </w:p>
          <w:p w14:paraId="13E6D5A0" w14:textId="77777777" w:rsidR="00406DF6" w:rsidRPr="009B1EA2" w:rsidRDefault="00406DF6" w:rsidP="00406DF6">
            <w:pPr>
              <w:rPr>
                <w:noProof/>
                <w:sz w:val="24"/>
                <w:szCs w:val="24"/>
                <w:lang w:eastAsia="en-AU"/>
              </w:rPr>
            </w:pPr>
            <w:r w:rsidRPr="009B1EA2">
              <w:rPr>
                <w:noProof/>
                <w:sz w:val="24"/>
                <w:szCs w:val="24"/>
                <w:lang w:eastAsia="en-AU"/>
              </w:rPr>
              <w:t>Where Bluey had eaten the stray item. Ted had asked Bruce to drive him to the tip</w:t>
            </w:r>
          </w:p>
          <w:p w14:paraId="199E107A" w14:textId="77777777" w:rsidR="00406DF6" w:rsidRPr="009B1EA2" w:rsidRDefault="00406DF6" w:rsidP="00406DF6">
            <w:pPr>
              <w:rPr>
                <w:noProof/>
                <w:sz w:val="24"/>
                <w:szCs w:val="24"/>
                <w:lang w:eastAsia="en-AU"/>
              </w:rPr>
            </w:pPr>
            <w:r w:rsidRPr="009B1EA2">
              <w:rPr>
                <w:noProof/>
                <w:sz w:val="24"/>
                <w:szCs w:val="24"/>
                <w:lang w:eastAsia="en-AU"/>
              </w:rPr>
              <w:t>Using his car and trailer.  Task took 2 hours due to level of dirt and clutter</w:t>
            </w:r>
          </w:p>
          <w:p w14:paraId="5FEAD862" w14:textId="77777777" w:rsidR="00406DF6" w:rsidRPr="009B1EA2" w:rsidRDefault="00406DF6" w:rsidP="00406DF6">
            <w:pPr>
              <w:rPr>
                <w:noProof/>
                <w:sz w:val="24"/>
                <w:szCs w:val="24"/>
                <w:lang w:eastAsia="en-AU"/>
              </w:rPr>
            </w:pPr>
            <w:r w:rsidRPr="009B1EA2">
              <w:rPr>
                <w:noProof/>
                <w:sz w:val="24"/>
                <w:szCs w:val="24"/>
                <w:lang w:eastAsia="en-AU"/>
              </w:rPr>
              <w:t>many items had to be disposed of. Ted broke into tears several times, stating ‘I’m so</w:t>
            </w:r>
          </w:p>
          <w:p w14:paraId="4F7C0D0E" w14:textId="77777777" w:rsidR="00406DF6" w:rsidRPr="009B1EA2" w:rsidRDefault="00406DF6" w:rsidP="00406DF6">
            <w:pPr>
              <w:rPr>
                <w:noProof/>
                <w:sz w:val="24"/>
                <w:szCs w:val="24"/>
                <w:lang w:eastAsia="en-AU"/>
              </w:rPr>
            </w:pPr>
            <w:r w:rsidRPr="009B1EA2">
              <w:rPr>
                <w:noProof/>
                <w:sz w:val="24"/>
                <w:szCs w:val="24"/>
                <w:lang w:eastAsia="en-AU"/>
              </w:rPr>
              <w:t>ashamed of myself’, and ‘how did I let it get so bad?’. Responded to positive</w:t>
            </w:r>
          </w:p>
          <w:p w14:paraId="650DA9AD" w14:textId="77777777" w:rsidR="00406DF6" w:rsidRPr="009B1EA2" w:rsidRDefault="00406DF6" w:rsidP="00406DF6">
            <w:pPr>
              <w:rPr>
                <w:noProof/>
                <w:sz w:val="24"/>
                <w:szCs w:val="24"/>
                <w:lang w:eastAsia="en-AU"/>
              </w:rPr>
            </w:pPr>
            <w:r w:rsidRPr="009B1EA2">
              <w:rPr>
                <w:noProof/>
                <w:sz w:val="24"/>
                <w:szCs w:val="24"/>
                <w:lang w:eastAsia="en-AU"/>
              </w:rPr>
              <w:t xml:space="preserve">support from both myself and Jill, but mood noticeably dysthymic today. Affect </w:t>
            </w:r>
          </w:p>
          <w:p w14:paraId="583338A6" w14:textId="77777777" w:rsidR="00406DF6" w:rsidRPr="009B1EA2" w:rsidRDefault="00406DF6" w:rsidP="00406DF6">
            <w:pPr>
              <w:rPr>
                <w:noProof/>
                <w:sz w:val="24"/>
                <w:szCs w:val="24"/>
                <w:lang w:eastAsia="en-AU"/>
              </w:rPr>
            </w:pPr>
            <w:r w:rsidRPr="009B1EA2">
              <w:rPr>
                <w:noProof/>
                <w:sz w:val="24"/>
                <w:szCs w:val="24"/>
                <w:lang w:eastAsia="en-AU"/>
              </w:rPr>
              <w:t xml:space="preserve">observed to be flat overall, with moments of agitation and distress. </w:t>
            </w:r>
          </w:p>
          <w:p w14:paraId="40111A3C" w14:textId="77777777" w:rsidR="00406DF6" w:rsidRPr="009B1EA2" w:rsidRDefault="00406DF6" w:rsidP="00406DF6">
            <w:pPr>
              <w:rPr>
                <w:noProof/>
                <w:sz w:val="24"/>
                <w:szCs w:val="24"/>
                <w:lang w:eastAsia="en-AU"/>
              </w:rPr>
            </w:pPr>
            <w:r w:rsidRPr="009B1EA2">
              <w:rPr>
                <w:noProof/>
                <w:sz w:val="24"/>
                <w:szCs w:val="24"/>
                <w:lang w:eastAsia="en-AU"/>
              </w:rPr>
              <w:t>Bleuy home from the vet and Ted responding positively To attention from the dog</w:t>
            </w:r>
          </w:p>
          <w:p w14:paraId="6B285925" w14:textId="77777777" w:rsidR="00406DF6" w:rsidRPr="009B1EA2" w:rsidRDefault="00406DF6" w:rsidP="00406DF6">
            <w:pPr>
              <w:rPr>
                <w:noProof/>
                <w:sz w:val="24"/>
                <w:szCs w:val="24"/>
                <w:lang w:eastAsia="en-AU"/>
              </w:rPr>
            </w:pPr>
            <w:r w:rsidRPr="009B1EA2">
              <w:rPr>
                <w:noProof/>
                <w:sz w:val="24"/>
                <w:szCs w:val="24"/>
                <w:lang w:eastAsia="en-AU"/>
              </w:rPr>
              <w:t xml:space="preserve"> Ted reports that the vet said he’s be clear to go for short </w:t>
            </w:r>
          </w:p>
          <w:p w14:paraId="05F0C91F" w14:textId="77777777" w:rsidR="00406DF6" w:rsidRPr="009B1EA2" w:rsidRDefault="00406DF6" w:rsidP="00406DF6">
            <w:pPr>
              <w:rPr>
                <w:noProof/>
                <w:sz w:val="24"/>
                <w:szCs w:val="24"/>
                <w:lang w:eastAsia="en-AU"/>
              </w:rPr>
            </w:pPr>
            <w:r w:rsidRPr="009B1EA2">
              <w:rPr>
                <w:noProof/>
                <w:sz w:val="24"/>
                <w:szCs w:val="24"/>
                <w:lang w:eastAsia="en-AU"/>
              </w:rPr>
              <w:t xml:space="preserve">Walks at the end of the week. With the shed now cleaned out Ted was opened to </w:t>
            </w:r>
          </w:p>
          <w:p w14:paraId="0160544D" w14:textId="77777777" w:rsidR="00406DF6" w:rsidRPr="009B1EA2" w:rsidRDefault="00406DF6" w:rsidP="00406DF6">
            <w:pPr>
              <w:rPr>
                <w:noProof/>
                <w:sz w:val="24"/>
                <w:szCs w:val="24"/>
                <w:lang w:eastAsia="en-AU"/>
              </w:rPr>
            </w:pPr>
            <w:r w:rsidRPr="009B1EA2">
              <w:rPr>
                <w:noProof/>
                <w:sz w:val="24"/>
                <w:szCs w:val="24"/>
                <w:lang w:eastAsia="en-AU"/>
              </w:rPr>
              <w:t xml:space="preserve">Using the space to prepare and attend to his garden. After shed was cleaned, Ted </w:t>
            </w:r>
          </w:p>
          <w:p w14:paraId="678EBDA0" w14:textId="77777777" w:rsidR="00406DF6" w:rsidRPr="009B1EA2" w:rsidRDefault="00406DF6" w:rsidP="00406DF6">
            <w:pPr>
              <w:rPr>
                <w:noProof/>
                <w:sz w:val="24"/>
                <w:szCs w:val="24"/>
                <w:lang w:eastAsia="en-AU"/>
              </w:rPr>
            </w:pPr>
            <w:r w:rsidRPr="009B1EA2">
              <w:rPr>
                <w:noProof/>
                <w:sz w:val="24"/>
                <w:szCs w:val="24"/>
                <w:lang w:eastAsia="en-AU"/>
              </w:rPr>
              <w:t>and Bruce left for the tip. H/V terminated.</w:t>
            </w:r>
          </w:p>
          <w:p w14:paraId="6A0D910B" w14:textId="77777777" w:rsidR="00406DF6" w:rsidRPr="009B1EA2" w:rsidRDefault="00406DF6" w:rsidP="00406DF6">
            <w:pPr>
              <w:numPr>
                <w:ilvl w:val="0"/>
                <w:numId w:val="15"/>
              </w:numPr>
              <w:contextualSpacing/>
              <w:rPr>
                <w:noProof/>
                <w:sz w:val="24"/>
                <w:szCs w:val="24"/>
                <w:lang w:eastAsia="en-AU"/>
              </w:rPr>
            </w:pPr>
            <w:r w:rsidRPr="009B1EA2">
              <w:rPr>
                <w:noProof/>
                <w:sz w:val="24"/>
                <w:szCs w:val="24"/>
                <w:lang w:eastAsia="en-AU"/>
              </w:rPr>
              <w:t>Next H/V discuss visiting the Austin PTSD program.</w:t>
            </w:r>
          </w:p>
          <w:p w14:paraId="25824A35" w14:textId="77777777" w:rsidR="00406DF6" w:rsidRPr="009B1EA2" w:rsidRDefault="00406DF6" w:rsidP="00406DF6">
            <w:pPr>
              <w:numPr>
                <w:ilvl w:val="0"/>
                <w:numId w:val="15"/>
              </w:numPr>
              <w:contextualSpacing/>
              <w:rPr>
                <w:noProof/>
                <w:sz w:val="24"/>
                <w:szCs w:val="24"/>
                <w:lang w:eastAsia="en-AU"/>
              </w:rPr>
            </w:pPr>
            <w:r w:rsidRPr="009B1EA2">
              <w:rPr>
                <w:noProof/>
                <w:sz w:val="24"/>
                <w:szCs w:val="24"/>
                <w:lang w:eastAsia="en-AU"/>
              </w:rPr>
              <w:t>Continue to support with self-management of PTSD and alcohol abstinence</w:t>
            </w:r>
          </w:p>
          <w:p w14:paraId="1265ACB9" w14:textId="77777777" w:rsidR="00406DF6" w:rsidRPr="009B1EA2" w:rsidRDefault="00406DF6" w:rsidP="00406DF6">
            <w:pPr>
              <w:rPr>
                <w:noProof/>
                <w:sz w:val="24"/>
                <w:szCs w:val="24"/>
                <w:lang w:eastAsia="en-AU"/>
              </w:rPr>
            </w:pPr>
            <w:r w:rsidRPr="009B1EA2">
              <w:rPr>
                <w:noProof/>
                <w:sz w:val="24"/>
                <w:szCs w:val="24"/>
                <w:lang w:eastAsia="en-AU"/>
              </w:rPr>
              <w:t>3) Refer Ted to Veteran’s Home Care service for gardening support</w:t>
            </w:r>
          </w:p>
          <w:p w14:paraId="619FE409" w14:textId="77777777" w:rsidR="00CB04B9" w:rsidRPr="009B1EA2" w:rsidRDefault="00406DF6" w:rsidP="00406DF6">
            <w:pPr>
              <w:rPr>
                <w:noProof/>
                <w:sz w:val="24"/>
                <w:szCs w:val="24"/>
                <w:lang w:eastAsia="en-AU"/>
              </w:rPr>
            </w:pPr>
            <w:r w:rsidRPr="009B1EA2">
              <w:rPr>
                <w:noProof/>
                <w:sz w:val="24"/>
                <w:szCs w:val="24"/>
                <w:lang w:eastAsia="en-AU"/>
              </w:rPr>
              <w:t xml:space="preserve">---------Dayna Peterson,OT  </w:t>
            </w:r>
            <w:r w:rsidRPr="009B1EA2">
              <w:rPr>
                <w:rFonts w:ascii="Brush Script MT" w:hAnsi="Brush Script MT"/>
                <w:noProof/>
                <w:sz w:val="24"/>
                <w:szCs w:val="24"/>
                <w:lang w:eastAsia="en-AU"/>
              </w:rPr>
              <w:t xml:space="preserve"> D Patterson</w:t>
            </w:r>
          </w:p>
        </w:tc>
      </w:tr>
      <w:tr w:rsidR="00CB04B9" w:rsidRPr="009B1EA2" w14:paraId="64EB85B0" w14:textId="77777777" w:rsidTr="00406DF6">
        <w:trPr>
          <w:trHeight w:val="506"/>
        </w:trPr>
        <w:tc>
          <w:tcPr>
            <w:tcW w:w="1395" w:type="dxa"/>
            <w:tcBorders>
              <w:top w:val="single" w:sz="2" w:space="0" w:color="auto"/>
              <w:bottom w:val="single" w:sz="2" w:space="0" w:color="auto"/>
              <w:right w:val="single" w:sz="2" w:space="0" w:color="auto"/>
            </w:tcBorders>
          </w:tcPr>
          <w:p w14:paraId="5BAECC0E" w14:textId="77777777" w:rsidR="00CB04B9" w:rsidRPr="009B1EA2" w:rsidRDefault="00CB04B9"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5BD71272" w14:textId="77777777" w:rsidR="00CB04B9" w:rsidRPr="009B1EA2" w:rsidRDefault="00CB04B9" w:rsidP="00DC0BCB">
            <w:pPr>
              <w:rPr>
                <w:noProof/>
                <w:sz w:val="24"/>
                <w:szCs w:val="24"/>
                <w:lang w:eastAsia="en-AU"/>
              </w:rPr>
            </w:pPr>
          </w:p>
        </w:tc>
      </w:tr>
      <w:tr w:rsidR="00406DF6" w:rsidRPr="009B1EA2" w14:paraId="65906387" w14:textId="77777777" w:rsidTr="00406DF6">
        <w:trPr>
          <w:trHeight w:val="506"/>
        </w:trPr>
        <w:tc>
          <w:tcPr>
            <w:tcW w:w="1395" w:type="dxa"/>
            <w:tcBorders>
              <w:top w:val="single" w:sz="2" w:space="0" w:color="auto"/>
              <w:bottom w:val="single" w:sz="2" w:space="0" w:color="auto"/>
              <w:right w:val="single" w:sz="2" w:space="0" w:color="auto"/>
            </w:tcBorders>
          </w:tcPr>
          <w:p w14:paraId="3A74AED1"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296367C3" w14:textId="77777777" w:rsidR="00406DF6" w:rsidRPr="009B1EA2" w:rsidRDefault="00406DF6" w:rsidP="00DC0BCB">
            <w:pPr>
              <w:rPr>
                <w:noProof/>
                <w:sz w:val="24"/>
                <w:szCs w:val="24"/>
                <w:lang w:eastAsia="en-AU"/>
              </w:rPr>
            </w:pPr>
          </w:p>
        </w:tc>
      </w:tr>
      <w:tr w:rsidR="00406DF6" w:rsidRPr="009B1EA2" w14:paraId="7390493B" w14:textId="77777777" w:rsidTr="00406DF6">
        <w:trPr>
          <w:trHeight w:val="506"/>
        </w:trPr>
        <w:tc>
          <w:tcPr>
            <w:tcW w:w="1395" w:type="dxa"/>
            <w:tcBorders>
              <w:top w:val="single" w:sz="2" w:space="0" w:color="auto"/>
              <w:bottom w:val="single" w:sz="2" w:space="0" w:color="auto"/>
              <w:right w:val="single" w:sz="2" w:space="0" w:color="auto"/>
            </w:tcBorders>
          </w:tcPr>
          <w:p w14:paraId="6F471B04"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15E454A7" w14:textId="77777777" w:rsidR="00406DF6" w:rsidRPr="009B1EA2" w:rsidRDefault="00406DF6" w:rsidP="00DC0BCB">
            <w:pPr>
              <w:rPr>
                <w:noProof/>
                <w:sz w:val="24"/>
                <w:szCs w:val="24"/>
                <w:lang w:eastAsia="en-AU"/>
              </w:rPr>
            </w:pPr>
          </w:p>
        </w:tc>
      </w:tr>
      <w:tr w:rsidR="00406DF6" w:rsidRPr="009B1EA2" w14:paraId="252E7814" w14:textId="77777777" w:rsidTr="00406DF6">
        <w:trPr>
          <w:trHeight w:val="506"/>
        </w:trPr>
        <w:tc>
          <w:tcPr>
            <w:tcW w:w="1395" w:type="dxa"/>
            <w:tcBorders>
              <w:top w:val="single" w:sz="2" w:space="0" w:color="auto"/>
              <w:bottom w:val="single" w:sz="2" w:space="0" w:color="auto"/>
              <w:right w:val="single" w:sz="2" w:space="0" w:color="auto"/>
            </w:tcBorders>
          </w:tcPr>
          <w:p w14:paraId="01564FFA"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6746E0E4" w14:textId="77777777" w:rsidR="00406DF6" w:rsidRPr="009B1EA2" w:rsidRDefault="00406DF6" w:rsidP="00DC0BCB">
            <w:pPr>
              <w:rPr>
                <w:noProof/>
                <w:sz w:val="24"/>
                <w:szCs w:val="24"/>
                <w:lang w:eastAsia="en-AU"/>
              </w:rPr>
            </w:pPr>
          </w:p>
        </w:tc>
      </w:tr>
      <w:tr w:rsidR="00406DF6" w:rsidRPr="009B1EA2" w14:paraId="09F638BC" w14:textId="77777777" w:rsidTr="00406DF6">
        <w:trPr>
          <w:trHeight w:val="506"/>
        </w:trPr>
        <w:tc>
          <w:tcPr>
            <w:tcW w:w="1395" w:type="dxa"/>
            <w:tcBorders>
              <w:top w:val="single" w:sz="2" w:space="0" w:color="auto"/>
              <w:bottom w:val="single" w:sz="2" w:space="0" w:color="auto"/>
              <w:right w:val="single" w:sz="2" w:space="0" w:color="auto"/>
            </w:tcBorders>
          </w:tcPr>
          <w:p w14:paraId="02C14FC4"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4D1DC408" w14:textId="77777777" w:rsidR="00406DF6" w:rsidRPr="009B1EA2" w:rsidRDefault="00406DF6" w:rsidP="00DC0BCB">
            <w:pPr>
              <w:rPr>
                <w:noProof/>
                <w:sz w:val="24"/>
                <w:szCs w:val="24"/>
                <w:lang w:eastAsia="en-AU"/>
              </w:rPr>
            </w:pPr>
          </w:p>
        </w:tc>
      </w:tr>
      <w:tr w:rsidR="00406DF6" w:rsidRPr="009B1EA2" w14:paraId="198A2E12" w14:textId="77777777" w:rsidTr="00406DF6">
        <w:trPr>
          <w:trHeight w:val="506"/>
        </w:trPr>
        <w:tc>
          <w:tcPr>
            <w:tcW w:w="1395" w:type="dxa"/>
            <w:tcBorders>
              <w:top w:val="single" w:sz="2" w:space="0" w:color="auto"/>
              <w:bottom w:val="single" w:sz="2" w:space="0" w:color="auto"/>
              <w:right w:val="single" w:sz="2" w:space="0" w:color="auto"/>
            </w:tcBorders>
          </w:tcPr>
          <w:p w14:paraId="45EB35E6"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6B7F9BD5" w14:textId="77777777" w:rsidR="00406DF6" w:rsidRPr="009B1EA2" w:rsidRDefault="00406DF6" w:rsidP="00DC0BCB">
            <w:pPr>
              <w:rPr>
                <w:noProof/>
                <w:sz w:val="24"/>
                <w:szCs w:val="24"/>
                <w:lang w:eastAsia="en-AU"/>
              </w:rPr>
            </w:pPr>
          </w:p>
        </w:tc>
      </w:tr>
      <w:tr w:rsidR="00406DF6" w:rsidRPr="009B1EA2" w14:paraId="71AB76A5" w14:textId="77777777" w:rsidTr="00406DF6">
        <w:trPr>
          <w:trHeight w:val="506"/>
        </w:trPr>
        <w:tc>
          <w:tcPr>
            <w:tcW w:w="1395" w:type="dxa"/>
            <w:tcBorders>
              <w:top w:val="single" w:sz="2" w:space="0" w:color="auto"/>
              <w:bottom w:val="single" w:sz="2" w:space="0" w:color="auto"/>
              <w:right w:val="single" w:sz="2" w:space="0" w:color="auto"/>
            </w:tcBorders>
          </w:tcPr>
          <w:p w14:paraId="65162D65"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1ED87920" w14:textId="77777777" w:rsidR="00406DF6" w:rsidRPr="009B1EA2" w:rsidRDefault="00406DF6" w:rsidP="00DC0BCB">
            <w:pPr>
              <w:rPr>
                <w:noProof/>
                <w:sz w:val="24"/>
                <w:szCs w:val="24"/>
                <w:lang w:eastAsia="en-AU"/>
              </w:rPr>
            </w:pPr>
          </w:p>
        </w:tc>
      </w:tr>
      <w:tr w:rsidR="00406DF6" w:rsidRPr="009B1EA2" w14:paraId="5ACB7700" w14:textId="77777777" w:rsidTr="00406DF6">
        <w:trPr>
          <w:trHeight w:val="506"/>
        </w:trPr>
        <w:tc>
          <w:tcPr>
            <w:tcW w:w="1395" w:type="dxa"/>
            <w:tcBorders>
              <w:top w:val="single" w:sz="2" w:space="0" w:color="auto"/>
              <w:bottom w:val="single" w:sz="2" w:space="0" w:color="auto"/>
              <w:right w:val="single" w:sz="2" w:space="0" w:color="auto"/>
            </w:tcBorders>
          </w:tcPr>
          <w:p w14:paraId="59F396B8"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70E9F791" w14:textId="77777777" w:rsidR="00406DF6" w:rsidRPr="009B1EA2" w:rsidRDefault="00406DF6" w:rsidP="00DC0BCB">
            <w:pPr>
              <w:rPr>
                <w:noProof/>
                <w:sz w:val="24"/>
                <w:szCs w:val="24"/>
                <w:lang w:eastAsia="en-AU"/>
              </w:rPr>
            </w:pPr>
          </w:p>
        </w:tc>
      </w:tr>
      <w:tr w:rsidR="00406DF6" w:rsidRPr="009B1EA2" w14:paraId="52B6D7D1" w14:textId="77777777" w:rsidTr="00406DF6">
        <w:trPr>
          <w:trHeight w:val="506"/>
        </w:trPr>
        <w:tc>
          <w:tcPr>
            <w:tcW w:w="1395" w:type="dxa"/>
            <w:tcBorders>
              <w:top w:val="single" w:sz="2" w:space="0" w:color="auto"/>
              <w:bottom w:val="single" w:sz="2" w:space="0" w:color="auto"/>
              <w:right w:val="single" w:sz="2" w:space="0" w:color="auto"/>
            </w:tcBorders>
          </w:tcPr>
          <w:p w14:paraId="4AA1289F"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23A02BA3" w14:textId="77777777" w:rsidR="00406DF6" w:rsidRPr="009B1EA2" w:rsidRDefault="00406DF6" w:rsidP="00DC0BCB">
            <w:pPr>
              <w:rPr>
                <w:noProof/>
                <w:sz w:val="24"/>
                <w:szCs w:val="24"/>
                <w:lang w:eastAsia="en-AU"/>
              </w:rPr>
            </w:pPr>
          </w:p>
        </w:tc>
      </w:tr>
      <w:tr w:rsidR="00DC0BCB" w:rsidRPr="009B1EA2" w14:paraId="2A612359" w14:textId="77777777" w:rsidTr="00406DF6">
        <w:trPr>
          <w:trHeight w:val="506"/>
        </w:trPr>
        <w:tc>
          <w:tcPr>
            <w:tcW w:w="1395" w:type="dxa"/>
            <w:tcBorders>
              <w:top w:val="single" w:sz="2" w:space="0" w:color="auto"/>
              <w:bottom w:val="single" w:sz="2" w:space="0" w:color="auto"/>
              <w:right w:val="single" w:sz="2" w:space="0" w:color="auto"/>
            </w:tcBorders>
          </w:tcPr>
          <w:p w14:paraId="4B825154" w14:textId="77777777" w:rsidR="00DC0BCB" w:rsidRPr="009B1EA2" w:rsidRDefault="00DC0BCB" w:rsidP="0001076A">
            <w:pPr>
              <w:rPr>
                <w:noProof/>
                <w:sz w:val="24"/>
                <w:szCs w:val="24"/>
                <w:lang w:eastAsia="en-AU"/>
              </w:rPr>
            </w:pPr>
          </w:p>
        </w:tc>
        <w:tc>
          <w:tcPr>
            <w:tcW w:w="8511" w:type="dxa"/>
            <w:tcBorders>
              <w:top w:val="single" w:sz="2" w:space="0" w:color="auto"/>
              <w:left w:val="single" w:sz="2" w:space="0" w:color="auto"/>
              <w:bottom w:val="single" w:sz="2" w:space="0" w:color="auto"/>
              <w:right w:val="single" w:sz="2" w:space="0" w:color="auto"/>
            </w:tcBorders>
          </w:tcPr>
          <w:p w14:paraId="6176ECA3" w14:textId="77777777" w:rsidR="00DC0BCB" w:rsidRPr="009B1EA2" w:rsidRDefault="00DC0BCB" w:rsidP="00DC0BCB">
            <w:pPr>
              <w:rPr>
                <w:noProof/>
                <w:sz w:val="24"/>
                <w:szCs w:val="24"/>
                <w:lang w:eastAsia="en-AU"/>
              </w:rPr>
            </w:pPr>
          </w:p>
        </w:tc>
      </w:tr>
      <w:tr w:rsidR="00406DF6" w:rsidRPr="009B1EA2" w14:paraId="2E7A4244" w14:textId="77777777" w:rsidTr="00406DF6">
        <w:trPr>
          <w:trHeight w:val="506"/>
        </w:trPr>
        <w:tc>
          <w:tcPr>
            <w:tcW w:w="1395" w:type="dxa"/>
            <w:tcBorders>
              <w:top w:val="single" w:sz="2" w:space="0" w:color="auto"/>
              <w:right w:val="single" w:sz="2" w:space="0" w:color="auto"/>
            </w:tcBorders>
          </w:tcPr>
          <w:p w14:paraId="6B95EA04" w14:textId="77777777" w:rsidR="00406DF6" w:rsidRPr="009B1EA2" w:rsidRDefault="00406DF6" w:rsidP="0001076A">
            <w:pPr>
              <w:rPr>
                <w:noProof/>
                <w:sz w:val="24"/>
                <w:szCs w:val="24"/>
                <w:lang w:eastAsia="en-AU"/>
              </w:rPr>
            </w:pPr>
          </w:p>
        </w:tc>
        <w:tc>
          <w:tcPr>
            <w:tcW w:w="8511" w:type="dxa"/>
            <w:tcBorders>
              <w:top w:val="single" w:sz="2" w:space="0" w:color="auto"/>
              <w:left w:val="single" w:sz="2" w:space="0" w:color="auto"/>
              <w:right w:val="single" w:sz="2" w:space="0" w:color="auto"/>
            </w:tcBorders>
          </w:tcPr>
          <w:p w14:paraId="713F8FBD" w14:textId="77777777" w:rsidR="00406DF6" w:rsidRPr="009B1EA2" w:rsidRDefault="00406DF6" w:rsidP="00DC0BCB">
            <w:pPr>
              <w:rPr>
                <w:noProof/>
                <w:sz w:val="24"/>
                <w:szCs w:val="24"/>
                <w:lang w:eastAsia="en-AU"/>
              </w:rPr>
            </w:pPr>
          </w:p>
        </w:tc>
      </w:tr>
    </w:tbl>
    <w:p w14:paraId="234D073E" w14:textId="77777777" w:rsidR="000A5FC6" w:rsidRPr="009B1EA2" w:rsidRDefault="00406DF6" w:rsidP="003F0D40">
      <w:r w:rsidRPr="009B1EA2">
        <w:rPr>
          <w:rFonts w:ascii="Calibri" w:eastAsia="Calibri" w:hAnsi="Calibri" w:cs="Times New Roman"/>
          <w:noProof/>
          <w:lang w:val="en-US"/>
        </w:rPr>
        <w:drawing>
          <wp:anchor distT="0" distB="0" distL="114300" distR="114300" simplePos="0" relativeHeight="251845632" behindDoc="1" locked="0" layoutInCell="1" allowOverlap="1" wp14:anchorId="20A4D2C5" wp14:editId="6E368C41">
            <wp:simplePos x="0" y="0"/>
            <wp:positionH relativeFrom="column">
              <wp:posOffset>-363855</wp:posOffset>
            </wp:positionH>
            <wp:positionV relativeFrom="paragraph">
              <wp:posOffset>6747873</wp:posOffset>
            </wp:positionV>
            <wp:extent cx="274955" cy="2172970"/>
            <wp:effectExtent l="0" t="0" r="0" b="0"/>
            <wp:wrapNone/>
            <wp:docPr id="45" name="Picture 45"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3"/>
        <w:gridCol w:w="545"/>
        <w:gridCol w:w="1350"/>
        <w:gridCol w:w="1034"/>
        <w:gridCol w:w="1396"/>
        <w:gridCol w:w="483"/>
        <w:gridCol w:w="1198"/>
        <w:gridCol w:w="29"/>
      </w:tblGrid>
      <w:tr w:rsidR="00015FCA" w:rsidRPr="009B1EA2" w14:paraId="15902BE4" w14:textId="77777777" w:rsidTr="00015FCA">
        <w:trPr>
          <w:trHeight w:val="1802"/>
        </w:trPr>
        <w:tc>
          <w:tcPr>
            <w:tcW w:w="5778" w:type="dxa"/>
            <w:gridSpan w:val="3"/>
            <w:tcBorders>
              <w:left w:val="single" w:sz="2" w:space="0" w:color="auto"/>
              <w:right w:val="nil"/>
            </w:tcBorders>
            <w:shd w:val="clear" w:color="auto" w:fill="auto"/>
            <w:vAlign w:val="center"/>
          </w:tcPr>
          <w:p w14:paraId="5D1B9583" w14:textId="77777777" w:rsidR="00015FCA" w:rsidRPr="00307A9D" w:rsidRDefault="00307A9D" w:rsidP="00307A9D">
            <w:pPr>
              <w:jc w:val="center"/>
              <w:rPr>
                <w:rFonts w:ascii="Calibri" w:eastAsia="Calibri" w:hAnsi="Calibri" w:cs="Times New Roman"/>
                <w:b/>
              </w:rPr>
            </w:pPr>
            <w:r w:rsidRPr="00CC0156">
              <w:rPr>
                <w:noProof/>
                <w:lang w:val="en-US"/>
              </w:rPr>
              <w:lastRenderedPageBreak/>
              <w:drawing>
                <wp:inline distT="0" distB="0" distL="0" distR="0" wp14:anchorId="3F10B77D" wp14:editId="7F5C0AB3">
                  <wp:extent cx="2743200" cy="787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0643A114" w14:textId="77777777" w:rsidR="00015FCA" w:rsidRPr="009B1EA2" w:rsidRDefault="00015FCA" w:rsidP="00DC0BCB">
            <w:pPr>
              <w:jc w:val="center"/>
              <w:rPr>
                <w:b/>
              </w:rPr>
            </w:pPr>
            <w:r w:rsidRPr="009B1EA2">
              <w:rPr>
                <w:b/>
              </w:rPr>
              <w:t>Health of Nation Outcome Scale</w:t>
            </w:r>
          </w:p>
        </w:tc>
        <w:tc>
          <w:tcPr>
            <w:tcW w:w="4140" w:type="dxa"/>
            <w:gridSpan w:val="5"/>
            <w:shd w:val="clear" w:color="auto" w:fill="auto"/>
          </w:tcPr>
          <w:p w14:paraId="6B87319D" w14:textId="77777777" w:rsidR="006163AB" w:rsidRPr="009B1EA2" w:rsidRDefault="006163AB" w:rsidP="006163AB">
            <w:pPr>
              <w:rPr>
                <w:b/>
                <w:sz w:val="18"/>
              </w:rPr>
            </w:pPr>
            <w:r w:rsidRPr="009B1EA2">
              <w:rPr>
                <w:b/>
                <w:sz w:val="18"/>
              </w:rPr>
              <w:t xml:space="preserve">UR: </w:t>
            </w:r>
            <w:r w:rsidRPr="003724BB">
              <w:rPr>
                <w:sz w:val="18"/>
              </w:rPr>
              <w:t>MH001</w:t>
            </w:r>
          </w:p>
          <w:p w14:paraId="3C873A76" w14:textId="77777777" w:rsidR="006163AB" w:rsidRPr="003724BB" w:rsidRDefault="006163AB" w:rsidP="006163AB">
            <w:pPr>
              <w:rPr>
                <w:b/>
                <w:sz w:val="12"/>
                <w:szCs w:val="12"/>
              </w:rPr>
            </w:pPr>
          </w:p>
          <w:p w14:paraId="2ADAA666"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212E4F41"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08A32CEF" w14:textId="77777777" w:rsidR="006163AB" w:rsidRPr="006163AB" w:rsidRDefault="006163AB" w:rsidP="006163AB">
            <w:pPr>
              <w:rPr>
                <w:b/>
                <w:sz w:val="12"/>
                <w:szCs w:val="12"/>
              </w:rPr>
            </w:pPr>
          </w:p>
          <w:p w14:paraId="76FF88C4"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442EAD08" w14:textId="77777777" w:rsidR="006163AB" w:rsidRPr="006163AB" w:rsidRDefault="006163AB" w:rsidP="006163AB">
            <w:pPr>
              <w:rPr>
                <w:b/>
                <w:sz w:val="12"/>
                <w:szCs w:val="12"/>
              </w:rPr>
            </w:pPr>
          </w:p>
          <w:p w14:paraId="4DB0E00D" w14:textId="77777777" w:rsidR="00015FCA" w:rsidRPr="009B1EA2" w:rsidRDefault="006163AB" w:rsidP="006163AB">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r w:rsidRPr="009B1EA2">
              <w:rPr>
                <w:rFonts w:ascii="Calibri" w:eastAsia="Calibri" w:hAnsi="Calibri" w:cs="Times New Roman"/>
                <w:b/>
                <w:sz w:val="18"/>
              </w:rPr>
              <w:t xml:space="preserve"> </w:t>
            </w:r>
          </w:p>
        </w:tc>
      </w:tr>
      <w:tr w:rsidR="00015FCA" w:rsidRPr="009B1EA2" w14:paraId="7E31A0EA" w14:textId="77777777" w:rsidTr="00015FCA">
        <w:tblPrEx>
          <w:tblLook w:val="01E0" w:firstRow="1" w:lastRow="1" w:firstColumn="1" w:lastColumn="1" w:noHBand="0" w:noVBand="0"/>
        </w:tblPrEx>
        <w:trPr>
          <w:gridAfter w:val="1"/>
          <w:wAfter w:w="29" w:type="dxa"/>
        </w:trPr>
        <w:tc>
          <w:tcPr>
            <w:tcW w:w="9889" w:type="dxa"/>
            <w:gridSpan w:val="7"/>
            <w:tcBorders>
              <w:top w:val="single" w:sz="4" w:space="0" w:color="auto"/>
              <w:left w:val="single" w:sz="4" w:space="0" w:color="auto"/>
              <w:bottom w:val="single" w:sz="4" w:space="0" w:color="auto"/>
              <w:right w:val="single" w:sz="4" w:space="0" w:color="auto"/>
            </w:tcBorders>
          </w:tcPr>
          <w:p w14:paraId="56F08326" w14:textId="77777777" w:rsidR="00015FCA" w:rsidRPr="009B1EA2" w:rsidRDefault="00015FCA" w:rsidP="003F0D40">
            <w:pPr>
              <w:rPr>
                <w:bCs/>
                <w:lang w:val="en-GB"/>
              </w:rPr>
            </w:pPr>
            <w:r w:rsidRPr="009B1EA2">
              <w:rPr>
                <w:b/>
                <w:bCs/>
                <w:lang w:val="en-GB"/>
              </w:rPr>
              <w:t xml:space="preserve">Rating Period: </w:t>
            </w:r>
            <w:r w:rsidRPr="009B1EA2">
              <w:rPr>
                <w:bCs/>
                <w:lang w:val="en-GB"/>
              </w:rPr>
              <w:t xml:space="preserve">previous </w:t>
            </w:r>
            <w:r w:rsidRPr="009B1EA2">
              <w:rPr>
                <w:bCs/>
                <w:u w:val="single"/>
                <w:lang w:val="en-GB"/>
              </w:rPr>
              <w:t>2 weeks</w:t>
            </w:r>
            <w:r w:rsidRPr="009B1EA2">
              <w:rPr>
                <w:bCs/>
                <w:lang w:val="en-GB"/>
              </w:rPr>
              <w:t xml:space="preserve"> for community and residential services and previous </w:t>
            </w:r>
            <w:r w:rsidRPr="009B1EA2">
              <w:rPr>
                <w:bCs/>
                <w:u w:val="single"/>
                <w:lang w:val="en-GB"/>
              </w:rPr>
              <w:t>3 days</w:t>
            </w:r>
            <w:r w:rsidRPr="009B1EA2">
              <w:rPr>
                <w:bCs/>
                <w:lang w:val="en-GB"/>
              </w:rPr>
              <w:t xml:space="preserve"> for inpatient services.</w:t>
            </w:r>
          </w:p>
          <w:p w14:paraId="63E420EB" w14:textId="77777777" w:rsidR="00015FCA" w:rsidRPr="009B1EA2" w:rsidRDefault="00015FCA" w:rsidP="003F0D40">
            <w:pPr>
              <w:rPr>
                <w:bCs/>
                <w:lang w:val="en-GB"/>
              </w:rPr>
            </w:pPr>
            <w:r w:rsidRPr="009B1EA2">
              <w:rPr>
                <w:b/>
                <w:bCs/>
                <w:lang w:val="en-GB"/>
              </w:rPr>
              <w:t xml:space="preserve">Scoring: </w:t>
            </w:r>
            <w:r w:rsidRPr="009B1EA2">
              <w:rPr>
                <w:bCs/>
                <w:lang w:val="en-GB"/>
              </w:rPr>
              <w:t>0= no problem, 1= Minimal problem, 2= Moderate problem, 3= Substantial problem, 4= Severe problem, 9= Unknown/ Not app</w:t>
            </w:r>
          </w:p>
          <w:p w14:paraId="41CFC897" w14:textId="77777777" w:rsidR="00015FCA" w:rsidRPr="009B1EA2" w:rsidRDefault="00015FCA" w:rsidP="003F0D40">
            <w:pPr>
              <w:rPr>
                <w:bCs/>
                <w:lang w:val="en-GB"/>
              </w:rPr>
            </w:pPr>
            <w:r w:rsidRPr="009B1EA2">
              <w:rPr>
                <w:b/>
                <w:bCs/>
                <w:lang w:val="en-GB"/>
              </w:rPr>
              <w:t>Question 8:</w:t>
            </w:r>
            <w:r w:rsidRPr="009B1EA2">
              <w:rPr>
                <w:bCs/>
                <w:lang w:val="en-GB"/>
              </w:rPr>
              <w:t xml:space="preserve"> A- Phobic, B- Anxiety, C- OCD, D- Stress, E- Dissociative, F- Somatoform, G- Eating, H- Sleep,</w:t>
            </w:r>
          </w:p>
          <w:p w14:paraId="5B4F0DF0" w14:textId="77777777" w:rsidR="00015FCA" w:rsidRPr="009B1EA2" w:rsidRDefault="00015FCA" w:rsidP="003F0D40">
            <w:pPr>
              <w:rPr>
                <w:bCs/>
                <w:lang w:val="en-GB"/>
              </w:rPr>
            </w:pPr>
            <w:r w:rsidRPr="009B1EA2">
              <w:rPr>
                <w:bCs/>
                <w:lang w:val="en-GB"/>
              </w:rPr>
              <w:t>I- Sexual, J- Other</w:t>
            </w:r>
          </w:p>
          <w:p w14:paraId="02D69C2A" w14:textId="77777777" w:rsidR="00015FCA" w:rsidRPr="009B1EA2" w:rsidRDefault="00015FCA" w:rsidP="003F0D40">
            <w:pPr>
              <w:rPr>
                <w:bCs/>
                <w:lang w:val="en-GB"/>
              </w:rPr>
            </w:pPr>
          </w:p>
        </w:tc>
      </w:tr>
      <w:tr w:rsidR="00015FCA" w:rsidRPr="009B1EA2" w14:paraId="52351D47" w14:textId="77777777" w:rsidTr="00406DF6">
        <w:tblPrEx>
          <w:tblLook w:val="01E0" w:firstRow="1" w:lastRow="1" w:firstColumn="1" w:lastColumn="1" w:noHBand="0" w:noVBand="0"/>
        </w:tblPrEx>
        <w:trPr>
          <w:gridAfter w:val="1"/>
          <w:wAfter w:w="29" w:type="dxa"/>
        </w:trPr>
        <w:tc>
          <w:tcPr>
            <w:tcW w:w="4428" w:type="dxa"/>
            <w:gridSpan w:val="2"/>
            <w:tcBorders>
              <w:top w:val="single" w:sz="4" w:space="0" w:color="auto"/>
              <w:left w:val="single" w:sz="4" w:space="0" w:color="auto"/>
              <w:bottom w:val="single" w:sz="4" w:space="0" w:color="auto"/>
              <w:right w:val="single" w:sz="4" w:space="0" w:color="auto"/>
            </w:tcBorders>
            <w:hideMark/>
          </w:tcPr>
          <w:p w14:paraId="50F730E9" w14:textId="77777777" w:rsidR="00015FCA" w:rsidRPr="009B1EA2" w:rsidRDefault="00015FCA" w:rsidP="003F0D40">
            <w:pPr>
              <w:rPr>
                <w:b/>
                <w:bCs/>
                <w:lang w:val="en-GB"/>
              </w:rPr>
            </w:pPr>
            <w:proofErr w:type="spellStart"/>
            <w:r w:rsidRPr="009B1EA2">
              <w:rPr>
                <w:b/>
                <w:bCs/>
                <w:lang w:val="en-GB"/>
              </w:rPr>
              <w:t>HoNOS</w:t>
            </w:r>
            <w:proofErr w:type="spellEnd"/>
          </w:p>
        </w:tc>
        <w:tc>
          <w:tcPr>
            <w:tcW w:w="4263" w:type="dxa"/>
            <w:gridSpan w:val="4"/>
            <w:tcBorders>
              <w:top w:val="single" w:sz="4" w:space="0" w:color="auto"/>
              <w:left w:val="single" w:sz="4" w:space="0" w:color="auto"/>
              <w:bottom w:val="single" w:sz="4" w:space="0" w:color="auto"/>
              <w:right w:val="single" w:sz="4" w:space="0" w:color="auto"/>
            </w:tcBorders>
            <w:hideMark/>
          </w:tcPr>
          <w:p w14:paraId="361C4DCF" w14:textId="77777777" w:rsidR="00015FCA" w:rsidRPr="009B1EA2" w:rsidRDefault="00015FCA" w:rsidP="003F0D40">
            <w:pPr>
              <w:rPr>
                <w:bCs/>
                <w:lang w:val="en-GB"/>
              </w:rPr>
            </w:pPr>
            <w:r w:rsidRPr="009B1EA2">
              <w:rPr>
                <w:bCs/>
                <w:lang w:val="en-GB"/>
              </w:rPr>
              <w:t>7) Problems with depressed mood</w:t>
            </w:r>
          </w:p>
        </w:tc>
        <w:tc>
          <w:tcPr>
            <w:tcW w:w="1198" w:type="dxa"/>
            <w:tcBorders>
              <w:top w:val="single" w:sz="4" w:space="0" w:color="auto"/>
              <w:left w:val="single" w:sz="4" w:space="0" w:color="auto"/>
              <w:bottom w:val="single" w:sz="4" w:space="0" w:color="auto"/>
              <w:right w:val="single" w:sz="4" w:space="0" w:color="auto"/>
            </w:tcBorders>
          </w:tcPr>
          <w:p w14:paraId="76E1DF01" w14:textId="77777777" w:rsidR="00015FCA" w:rsidRPr="009B1EA2" w:rsidRDefault="00015FCA" w:rsidP="003F0D40">
            <w:pPr>
              <w:rPr>
                <w:b/>
                <w:bCs/>
                <w:lang w:val="en-GB"/>
              </w:rPr>
            </w:pPr>
            <w:r w:rsidRPr="009B1EA2">
              <w:rPr>
                <w:b/>
                <w:bCs/>
                <w:lang w:val="en-GB"/>
              </w:rPr>
              <w:t>4</w:t>
            </w:r>
          </w:p>
        </w:tc>
      </w:tr>
      <w:tr w:rsidR="00015FCA" w:rsidRPr="009B1EA2" w14:paraId="66AD2DEF" w14:textId="77777777" w:rsidTr="00406DF6">
        <w:tblPrEx>
          <w:tblLook w:val="01E0" w:firstRow="1" w:lastRow="1" w:firstColumn="1" w:lastColumn="1" w:noHBand="0" w:noVBand="0"/>
        </w:tblPrEx>
        <w:trPr>
          <w:gridAfter w:val="1"/>
          <w:wAfter w:w="29" w:type="dxa"/>
        </w:trPr>
        <w:tc>
          <w:tcPr>
            <w:tcW w:w="3883" w:type="dxa"/>
            <w:tcBorders>
              <w:top w:val="single" w:sz="4" w:space="0" w:color="auto"/>
              <w:left w:val="single" w:sz="4" w:space="0" w:color="auto"/>
              <w:bottom w:val="single" w:sz="4" w:space="0" w:color="auto"/>
              <w:right w:val="single" w:sz="4" w:space="0" w:color="auto"/>
            </w:tcBorders>
            <w:hideMark/>
          </w:tcPr>
          <w:p w14:paraId="5AB106A1" w14:textId="77777777" w:rsidR="00015FCA" w:rsidRPr="009B1EA2" w:rsidRDefault="00015FCA" w:rsidP="003F0D40">
            <w:pPr>
              <w:rPr>
                <w:bCs/>
                <w:lang w:val="en-GB"/>
              </w:rPr>
            </w:pPr>
            <w:r w:rsidRPr="009B1EA2">
              <w:rPr>
                <w:bCs/>
                <w:lang w:val="en-GB"/>
              </w:rPr>
              <w:t xml:space="preserve">1) Overactive, aggressive, </w:t>
            </w:r>
            <w:proofErr w:type="gramStart"/>
            <w:r w:rsidRPr="009B1EA2">
              <w:rPr>
                <w:bCs/>
                <w:lang w:val="en-GB"/>
              </w:rPr>
              <w:t xml:space="preserve">disruptive,   </w:t>
            </w:r>
            <w:proofErr w:type="gramEnd"/>
            <w:r w:rsidRPr="009B1EA2">
              <w:rPr>
                <w:bCs/>
                <w:lang w:val="en-GB"/>
              </w:rPr>
              <w:t xml:space="preserve">  agitated behaviour</w:t>
            </w:r>
          </w:p>
        </w:tc>
        <w:tc>
          <w:tcPr>
            <w:tcW w:w="545" w:type="dxa"/>
            <w:tcBorders>
              <w:top w:val="single" w:sz="4" w:space="0" w:color="auto"/>
              <w:left w:val="single" w:sz="4" w:space="0" w:color="auto"/>
              <w:bottom w:val="single" w:sz="4" w:space="0" w:color="auto"/>
              <w:right w:val="single" w:sz="4" w:space="0" w:color="auto"/>
            </w:tcBorders>
          </w:tcPr>
          <w:p w14:paraId="54584686" w14:textId="77777777" w:rsidR="00015FCA" w:rsidRPr="009B1EA2" w:rsidRDefault="00015FCA" w:rsidP="003F0D40">
            <w:pPr>
              <w:rPr>
                <w:b/>
                <w:bCs/>
                <w:lang w:val="en-GB"/>
              </w:rPr>
            </w:pPr>
            <w:r w:rsidRPr="009B1EA2">
              <w:rPr>
                <w:b/>
                <w:bCs/>
                <w:lang w:val="en-GB"/>
              </w:rPr>
              <w:t>0</w:t>
            </w:r>
          </w:p>
        </w:tc>
        <w:tc>
          <w:tcPr>
            <w:tcW w:w="2384" w:type="dxa"/>
            <w:gridSpan w:val="2"/>
            <w:tcBorders>
              <w:top w:val="single" w:sz="4" w:space="0" w:color="auto"/>
              <w:left w:val="single" w:sz="4" w:space="0" w:color="auto"/>
              <w:bottom w:val="single" w:sz="4" w:space="0" w:color="auto"/>
              <w:right w:val="nil"/>
            </w:tcBorders>
            <w:hideMark/>
          </w:tcPr>
          <w:p w14:paraId="59965C11" w14:textId="77777777" w:rsidR="00015FCA" w:rsidRPr="009B1EA2" w:rsidRDefault="00015FCA" w:rsidP="003F0D40">
            <w:pPr>
              <w:rPr>
                <w:bCs/>
                <w:lang w:val="en-GB"/>
              </w:rPr>
            </w:pPr>
            <w:r w:rsidRPr="009B1EA2">
              <w:rPr>
                <w:bCs/>
                <w:lang w:val="en-GB"/>
              </w:rPr>
              <w:t xml:space="preserve">8) Other </w:t>
            </w:r>
            <w:proofErr w:type="gramStart"/>
            <w:r w:rsidRPr="009B1EA2">
              <w:rPr>
                <w:bCs/>
                <w:lang w:val="en-GB"/>
              </w:rPr>
              <w:t>mental  and</w:t>
            </w:r>
            <w:proofErr w:type="gramEnd"/>
            <w:r w:rsidRPr="009B1EA2">
              <w:rPr>
                <w:bCs/>
                <w:lang w:val="en-GB"/>
              </w:rPr>
              <w:t xml:space="preserve"> behavioural (above)                            </w:t>
            </w:r>
          </w:p>
        </w:tc>
        <w:tc>
          <w:tcPr>
            <w:tcW w:w="1396" w:type="dxa"/>
            <w:tcBorders>
              <w:top w:val="single" w:sz="4" w:space="0" w:color="auto"/>
              <w:left w:val="nil"/>
              <w:bottom w:val="single" w:sz="4" w:space="0" w:color="auto"/>
              <w:right w:val="single" w:sz="4" w:space="0" w:color="auto"/>
            </w:tcBorders>
            <w:hideMark/>
          </w:tcPr>
          <w:p w14:paraId="7856ECC3" w14:textId="77777777" w:rsidR="00015FCA" w:rsidRPr="009B1EA2" w:rsidRDefault="00015FCA" w:rsidP="003F0D40">
            <w:pPr>
              <w:rPr>
                <w:bCs/>
                <w:lang w:val="en-GB"/>
              </w:rPr>
            </w:pPr>
            <w:r w:rsidRPr="009B1EA2">
              <w:rPr>
                <w:bCs/>
                <w:lang w:val="en-GB"/>
              </w:rPr>
              <w:t>[ letter/ score]</w:t>
            </w:r>
          </w:p>
        </w:tc>
        <w:tc>
          <w:tcPr>
            <w:tcW w:w="483" w:type="dxa"/>
            <w:tcBorders>
              <w:top w:val="single" w:sz="4" w:space="0" w:color="auto"/>
              <w:left w:val="single" w:sz="4" w:space="0" w:color="auto"/>
              <w:bottom w:val="single" w:sz="4" w:space="0" w:color="auto"/>
              <w:right w:val="single" w:sz="4" w:space="0" w:color="auto"/>
            </w:tcBorders>
          </w:tcPr>
          <w:p w14:paraId="39C5E6F5" w14:textId="77777777" w:rsidR="00015FCA" w:rsidRPr="009B1EA2" w:rsidRDefault="00015FCA" w:rsidP="003F0D40">
            <w:pPr>
              <w:rPr>
                <w:bCs/>
                <w:lang w:val="en-GB"/>
              </w:rPr>
            </w:pPr>
            <w:r w:rsidRPr="009B1EA2">
              <w:rPr>
                <w:bCs/>
                <w:lang w:val="en-GB"/>
              </w:rPr>
              <w:t>H</w:t>
            </w:r>
          </w:p>
        </w:tc>
        <w:tc>
          <w:tcPr>
            <w:tcW w:w="1198" w:type="dxa"/>
            <w:tcBorders>
              <w:top w:val="single" w:sz="4" w:space="0" w:color="auto"/>
              <w:left w:val="single" w:sz="4" w:space="0" w:color="auto"/>
              <w:bottom w:val="single" w:sz="4" w:space="0" w:color="auto"/>
              <w:right w:val="single" w:sz="4" w:space="0" w:color="auto"/>
            </w:tcBorders>
          </w:tcPr>
          <w:p w14:paraId="783A110E" w14:textId="77777777" w:rsidR="00015FCA" w:rsidRPr="009B1EA2" w:rsidRDefault="00015FCA" w:rsidP="003F0D40">
            <w:pPr>
              <w:rPr>
                <w:b/>
                <w:bCs/>
                <w:lang w:val="en-GB"/>
              </w:rPr>
            </w:pPr>
            <w:r w:rsidRPr="009B1EA2">
              <w:rPr>
                <w:b/>
                <w:bCs/>
                <w:lang w:val="en-GB"/>
              </w:rPr>
              <w:t>3</w:t>
            </w:r>
          </w:p>
        </w:tc>
      </w:tr>
      <w:tr w:rsidR="00015FCA" w:rsidRPr="009B1EA2" w14:paraId="5F1F1DA8" w14:textId="77777777" w:rsidTr="00406DF6">
        <w:tblPrEx>
          <w:tblLook w:val="01E0" w:firstRow="1" w:lastRow="1" w:firstColumn="1" w:lastColumn="1" w:noHBand="0" w:noVBand="0"/>
        </w:tblPrEx>
        <w:trPr>
          <w:gridAfter w:val="1"/>
          <w:wAfter w:w="29" w:type="dxa"/>
        </w:trPr>
        <w:tc>
          <w:tcPr>
            <w:tcW w:w="3883" w:type="dxa"/>
            <w:tcBorders>
              <w:top w:val="single" w:sz="4" w:space="0" w:color="auto"/>
              <w:left w:val="single" w:sz="4" w:space="0" w:color="auto"/>
              <w:bottom w:val="single" w:sz="4" w:space="0" w:color="auto"/>
              <w:right w:val="single" w:sz="4" w:space="0" w:color="auto"/>
            </w:tcBorders>
            <w:hideMark/>
          </w:tcPr>
          <w:p w14:paraId="1CC820BD" w14:textId="77777777" w:rsidR="00015FCA" w:rsidRPr="009B1EA2" w:rsidRDefault="00015FCA" w:rsidP="003F0D40">
            <w:pPr>
              <w:rPr>
                <w:bCs/>
                <w:lang w:val="en-GB"/>
              </w:rPr>
            </w:pPr>
            <w:r w:rsidRPr="009B1EA2">
              <w:rPr>
                <w:bCs/>
                <w:lang w:val="en-GB"/>
              </w:rPr>
              <w:t xml:space="preserve">2) </w:t>
            </w:r>
            <w:proofErr w:type="gramStart"/>
            <w:r w:rsidRPr="009B1EA2">
              <w:rPr>
                <w:bCs/>
                <w:lang w:val="en-GB"/>
              </w:rPr>
              <w:t>Non accidental</w:t>
            </w:r>
            <w:proofErr w:type="gramEnd"/>
            <w:r w:rsidRPr="009B1EA2">
              <w:rPr>
                <w:bCs/>
                <w:lang w:val="en-GB"/>
              </w:rPr>
              <w:t xml:space="preserve"> </w:t>
            </w:r>
            <w:proofErr w:type="spellStart"/>
            <w:r w:rsidRPr="009B1EA2">
              <w:rPr>
                <w:bCs/>
                <w:lang w:val="en-GB"/>
              </w:rPr>
              <w:t>self injury</w:t>
            </w:r>
            <w:proofErr w:type="spellEnd"/>
          </w:p>
        </w:tc>
        <w:tc>
          <w:tcPr>
            <w:tcW w:w="545" w:type="dxa"/>
            <w:tcBorders>
              <w:top w:val="single" w:sz="4" w:space="0" w:color="auto"/>
              <w:left w:val="single" w:sz="4" w:space="0" w:color="auto"/>
              <w:bottom w:val="single" w:sz="4" w:space="0" w:color="auto"/>
              <w:right w:val="single" w:sz="4" w:space="0" w:color="auto"/>
            </w:tcBorders>
          </w:tcPr>
          <w:p w14:paraId="449CB040" w14:textId="77777777" w:rsidR="00015FCA" w:rsidRPr="009B1EA2" w:rsidRDefault="00015FCA" w:rsidP="003F0D40">
            <w:pPr>
              <w:rPr>
                <w:b/>
                <w:bCs/>
                <w:lang w:val="en-GB"/>
              </w:rPr>
            </w:pPr>
            <w:r w:rsidRPr="009B1EA2">
              <w:rPr>
                <w:b/>
                <w:bCs/>
                <w:lang w:val="en-GB"/>
              </w:rPr>
              <w:t>3</w:t>
            </w:r>
          </w:p>
        </w:tc>
        <w:tc>
          <w:tcPr>
            <w:tcW w:w="4263" w:type="dxa"/>
            <w:gridSpan w:val="4"/>
            <w:tcBorders>
              <w:top w:val="single" w:sz="4" w:space="0" w:color="auto"/>
              <w:left w:val="single" w:sz="4" w:space="0" w:color="auto"/>
              <w:bottom w:val="single" w:sz="4" w:space="0" w:color="auto"/>
              <w:right w:val="single" w:sz="4" w:space="0" w:color="auto"/>
            </w:tcBorders>
            <w:hideMark/>
          </w:tcPr>
          <w:p w14:paraId="4A226CED" w14:textId="77777777" w:rsidR="00015FCA" w:rsidRPr="009B1EA2" w:rsidRDefault="00015FCA" w:rsidP="003F0D40">
            <w:pPr>
              <w:rPr>
                <w:bCs/>
                <w:lang w:val="en-GB"/>
              </w:rPr>
            </w:pPr>
            <w:r w:rsidRPr="009B1EA2">
              <w:rPr>
                <w:bCs/>
                <w:lang w:val="en-GB"/>
              </w:rPr>
              <w:t>9) Problems with relationships</w:t>
            </w:r>
          </w:p>
        </w:tc>
        <w:tc>
          <w:tcPr>
            <w:tcW w:w="1198" w:type="dxa"/>
            <w:tcBorders>
              <w:top w:val="single" w:sz="4" w:space="0" w:color="auto"/>
              <w:left w:val="single" w:sz="4" w:space="0" w:color="auto"/>
              <w:bottom w:val="single" w:sz="4" w:space="0" w:color="auto"/>
              <w:right w:val="single" w:sz="4" w:space="0" w:color="auto"/>
            </w:tcBorders>
          </w:tcPr>
          <w:p w14:paraId="25B9AC99" w14:textId="77777777" w:rsidR="00015FCA" w:rsidRPr="009B1EA2" w:rsidRDefault="00015FCA" w:rsidP="003F0D40">
            <w:pPr>
              <w:rPr>
                <w:b/>
                <w:bCs/>
                <w:lang w:val="en-GB"/>
              </w:rPr>
            </w:pPr>
            <w:r w:rsidRPr="009B1EA2">
              <w:rPr>
                <w:b/>
                <w:bCs/>
                <w:lang w:val="en-GB"/>
              </w:rPr>
              <w:t>2</w:t>
            </w:r>
          </w:p>
        </w:tc>
      </w:tr>
      <w:tr w:rsidR="00015FCA" w:rsidRPr="009B1EA2" w14:paraId="18E4F725" w14:textId="77777777" w:rsidTr="00406DF6">
        <w:tblPrEx>
          <w:tblLook w:val="01E0" w:firstRow="1" w:lastRow="1" w:firstColumn="1" w:lastColumn="1" w:noHBand="0" w:noVBand="0"/>
        </w:tblPrEx>
        <w:trPr>
          <w:gridAfter w:val="1"/>
          <w:wAfter w:w="29" w:type="dxa"/>
        </w:trPr>
        <w:tc>
          <w:tcPr>
            <w:tcW w:w="3883" w:type="dxa"/>
            <w:tcBorders>
              <w:top w:val="single" w:sz="4" w:space="0" w:color="auto"/>
              <w:left w:val="single" w:sz="4" w:space="0" w:color="auto"/>
              <w:bottom w:val="single" w:sz="4" w:space="0" w:color="auto"/>
              <w:right w:val="single" w:sz="4" w:space="0" w:color="auto"/>
            </w:tcBorders>
            <w:hideMark/>
          </w:tcPr>
          <w:p w14:paraId="47C19916" w14:textId="77777777" w:rsidR="00015FCA" w:rsidRPr="009B1EA2" w:rsidRDefault="00015FCA" w:rsidP="003F0D40">
            <w:pPr>
              <w:rPr>
                <w:bCs/>
                <w:lang w:val="en-GB"/>
              </w:rPr>
            </w:pPr>
            <w:r w:rsidRPr="009B1EA2">
              <w:rPr>
                <w:bCs/>
                <w:lang w:val="en-GB"/>
              </w:rPr>
              <w:t>3) Problem drinking or drug taking</w:t>
            </w:r>
          </w:p>
        </w:tc>
        <w:tc>
          <w:tcPr>
            <w:tcW w:w="545" w:type="dxa"/>
            <w:tcBorders>
              <w:top w:val="single" w:sz="4" w:space="0" w:color="auto"/>
              <w:left w:val="single" w:sz="4" w:space="0" w:color="auto"/>
              <w:bottom w:val="single" w:sz="4" w:space="0" w:color="auto"/>
              <w:right w:val="single" w:sz="4" w:space="0" w:color="auto"/>
            </w:tcBorders>
          </w:tcPr>
          <w:p w14:paraId="691ABFC6" w14:textId="77777777" w:rsidR="00015FCA" w:rsidRPr="009B1EA2" w:rsidRDefault="00015FCA" w:rsidP="003F0D40">
            <w:pPr>
              <w:rPr>
                <w:b/>
                <w:bCs/>
                <w:lang w:val="en-GB"/>
              </w:rPr>
            </w:pPr>
            <w:r w:rsidRPr="009B1EA2">
              <w:rPr>
                <w:b/>
                <w:bCs/>
                <w:lang w:val="en-GB"/>
              </w:rPr>
              <w:t>3</w:t>
            </w:r>
          </w:p>
        </w:tc>
        <w:tc>
          <w:tcPr>
            <w:tcW w:w="4263" w:type="dxa"/>
            <w:gridSpan w:val="4"/>
            <w:tcBorders>
              <w:top w:val="single" w:sz="4" w:space="0" w:color="auto"/>
              <w:left w:val="single" w:sz="4" w:space="0" w:color="auto"/>
              <w:bottom w:val="single" w:sz="4" w:space="0" w:color="auto"/>
              <w:right w:val="single" w:sz="4" w:space="0" w:color="auto"/>
            </w:tcBorders>
            <w:hideMark/>
          </w:tcPr>
          <w:p w14:paraId="423C0684" w14:textId="77777777" w:rsidR="00015FCA" w:rsidRPr="009B1EA2" w:rsidRDefault="00015FCA" w:rsidP="003F0D40">
            <w:pPr>
              <w:rPr>
                <w:bCs/>
                <w:lang w:val="en-GB"/>
              </w:rPr>
            </w:pPr>
            <w:r w:rsidRPr="009B1EA2">
              <w:rPr>
                <w:bCs/>
                <w:lang w:val="en-GB"/>
              </w:rPr>
              <w:t>10) Problems with activities of daily living</w:t>
            </w:r>
          </w:p>
        </w:tc>
        <w:tc>
          <w:tcPr>
            <w:tcW w:w="1198" w:type="dxa"/>
            <w:tcBorders>
              <w:top w:val="single" w:sz="4" w:space="0" w:color="auto"/>
              <w:left w:val="single" w:sz="4" w:space="0" w:color="auto"/>
              <w:bottom w:val="single" w:sz="4" w:space="0" w:color="auto"/>
              <w:right w:val="single" w:sz="4" w:space="0" w:color="auto"/>
            </w:tcBorders>
          </w:tcPr>
          <w:p w14:paraId="13D2CBE6" w14:textId="77777777" w:rsidR="00015FCA" w:rsidRPr="009B1EA2" w:rsidRDefault="00015FCA" w:rsidP="003F0D40">
            <w:pPr>
              <w:rPr>
                <w:b/>
                <w:bCs/>
                <w:lang w:val="en-GB"/>
              </w:rPr>
            </w:pPr>
            <w:r w:rsidRPr="009B1EA2">
              <w:rPr>
                <w:b/>
                <w:bCs/>
                <w:lang w:val="en-GB"/>
              </w:rPr>
              <w:t>3</w:t>
            </w:r>
          </w:p>
        </w:tc>
      </w:tr>
      <w:tr w:rsidR="00015FCA" w:rsidRPr="009B1EA2" w14:paraId="1C7E3B0A" w14:textId="77777777" w:rsidTr="00406DF6">
        <w:tblPrEx>
          <w:tblLook w:val="01E0" w:firstRow="1" w:lastRow="1" w:firstColumn="1" w:lastColumn="1" w:noHBand="0" w:noVBand="0"/>
        </w:tblPrEx>
        <w:trPr>
          <w:gridAfter w:val="1"/>
          <w:wAfter w:w="29" w:type="dxa"/>
          <w:trHeight w:val="343"/>
        </w:trPr>
        <w:tc>
          <w:tcPr>
            <w:tcW w:w="3883" w:type="dxa"/>
            <w:tcBorders>
              <w:top w:val="single" w:sz="4" w:space="0" w:color="auto"/>
              <w:left w:val="single" w:sz="4" w:space="0" w:color="auto"/>
              <w:bottom w:val="single" w:sz="4" w:space="0" w:color="auto"/>
              <w:right w:val="single" w:sz="4" w:space="0" w:color="auto"/>
            </w:tcBorders>
            <w:hideMark/>
          </w:tcPr>
          <w:p w14:paraId="22EA0FF3" w14:textId="77777777" w:rsidR="00015FCA" w:rsidRPr="009B1EA2" w:rsidRDefault="00015FCA" w:rsidP="003F0D40">
            <w:pPr>
              <w:rPr>
                <w:bCs/>
                <w:lang w:val="en-GB"/>
              </w:rPr>
            </w:pPr>
            <w:r w:rsidRPr="009B1EA2">
              <w:rPr>
                <w:bCs/>
                <w:lang w:val="en-GB"/>
              </w:rPr>
              <w:t>4) Cognitive problems</w:t>
            </w:r>
          </w:p>
        </w:tc>
        <w:tc>
          <w:tcPr>
            <w:tcW w:w="545" w:type="dxa"/>
            <w:tcBorders>
              <w:top w:val="single" w:sz="4" w:space="0" w:color="auto"/>
              <w:left w:val="single" w:sz="4" w:space="0" w:color="auto"/>
              <w:bottom w:val="single" w:sz="4" w:space="0" w:color="auto"/>
              <w:right w:val="single" w:sz="4" w:space="0" w:color="auto"/>
            </w:tcBorders>
          </w:tcPr>
          <w:p w14:paraId="08729806" w14:textId="77777777" w:rsidR="00015FCA" w:rsidRPr="009B1EA2" w:rsidRDefault="00015FCA" w:rsidP="003F0D40">
            <w:pPr>
              <w:rPr>
                <w:b/>
                <w:bCs/>
                <w:lang w:val="en-GB"/>
              </w:rPr>
            </w:pPr>
            <w:r w:rsidRPr="009B1EA2">
              <w:rPr>
                <w:b/>
                <w:bCs/>
                <w:lang w:val="en-GB"/>
              </w:rPr>
              <w:t>2</w:t>
            </w:r>
          </w:p>
        </w:tc>
        <w:tc>
          <w:tcPr>
            <w:tcW w:w="4263" w:type="dxa"/>
            <w:gridSpan w:val="4"/>
            <w:tcBorders>
              <w:top w:val="single" w:sz="4" w:space="0" w:color="auto"/>
              <w:left w:val="single" w:sz="4" w:space="0" w:color="auto"/>
              <w:bottom w:val="single" w:sz="4" w:space="0" w:color="auto"/>
              <w:right w:val="single" w:sz="4" w:space="0" w:color="auto"/>
            </w:tcBorders>
            <w:hideMark/>
          </w:tcPr>
          <w:p w14:paraId="2F3EE13E" w14:textId="77777777" w:rsidR="00015FCA" w:rsidRPr="009B1EA2" w:rsidRDefault="00015FCA" w:rsidP="003F0D40">
            <w:pPr>
              <w:rPr>
                <w:bCs/>
                <w:lang w:val="en-GB"/>
              </w:rPr>
            </w:pPr>
            <w:r w:rsidRPr="009B1EA2">
              <w:rPr>
                <w:bCs/>
                <w:lang w:val="en-GB"/>
              </w:rPr>
              <w:t>11) Problems with living conditions</w:t>
            </w:r>
          </w:p>
        </w:tc>
        <w:tc>
          <w:tcPr>
            <w:tcW w:w="1198" w:type="dxa"/>
            <w:tcBorders>
              <w:top w:val="single" w:sz="4" w:space="0" w:color="auto"/>
              <w:left w:val="single" w:sz="4" w:space="0" w:color="auto"/>
              <w:bottom w:val="single" w:sz="4" w:space="0" w:color="auto"/>
              <w:right w:val="single" w:sz="4" w:space="0" w:color="auto"/>
            </w:tcBorders>
          </w:tcPr>
          <w:p w14:paraId="1A53D0CE" w14:textId="77777777" w:rsidR="00015FCA" w:rsidRPr="009B1EA2" w:rsidRDefault="00015FCA" w:rsidP="003F0D40">
            <w:pPr>
              <w:rPr>
                <w:b/>
                <w:bCs/>
                <w:lang w:val="en-GB"/>
              </w:rPr>
            </w:pPr>
            <w:r w:rsidRPr="009B1EA2">
              <w:rPr>
                <w:b/>
                <w:bCs/>
                <w:lang w:val="en-GB"/>
              </w:rPr>
              <w:t>0</w:t>
            </w:r>
          </w:p>
        </w:tc>
      </w:tr>
      <w:tr w:rsidR="00015FCA" w:rsidRPr="009B1EA2" w14:paraId="5586B831" w14:textId="77777777" w:rsidTr="00406DF6">
        <w:tblPrEx>
          <w:tblLook w:val="01E0" w:firstRow="1" w:lastRow="1" w:firstColumn="1" w:lastColumn="1" w:noHBand="0" w:noVBand="0"/>
        </w:tblPrEx>
        <w:trPr>
          <w:gridAfter w:val="1"/>
          <w:wAfter w:w="29" w:type="dxa"/>
        </w:trPr>
        <w:tc>
          <w:tcPr>
            <w:tcW w:w="3883" w:type="dxa"/>
            <w:tcBorders>
              <w:top w:val="single" w:sz="4" w:space="0" w:color="auto"/>
              <w:left w:val="single" w:sz="4" w:space="0" w:color="auto"/>
              <w:bottom w:val="single" w:sz="4" w:space="0" w:color="auto"/>
              <w:right w:val="single" w:sz="4" w:space="0" w:color="auto"/>
            </w:tcBorders>
            <w:hideMark/>
          </w:tcPr>
          <w:p w14:paraId="31ABBE0F" w14:textId="77777777" w:rsidR="00015FCA" w:rsidRPr="009B1EA2" w:rsidRDefault="00015FCA" w:rsidP="003F0D40">
            <w:pPr>
              <w:rPr>
                <w:bCs/>
                <w:lang w:val="en-GB"/>
              </w:rPr>
            </w:pPr>
            <w:r w:rsidRPr="009B1EA2">
              <w:rPr>
                <w:bCs/>
                <w:lang w:val="en-GB"/>
              </w:rPr>
              <w:t>5) Physical illness or disability problems</w:t>
            </w:r>
          </w:p>
        </w:tc>
        <w:tc>
          <w:tcPr>
            <w:tcW w:w="545" w:type="dxa"/>
            <w:tcBorders>
              <w:top w:val="single" w:sz="4" w:space="0" w:color="auto"/>
              <w:left w:val="single" w:sz="4" w:space="0" w:color="auto"/>
              <w:bottom w:val="single" w:sz="4" w:space="0" w:color="auto"/>
              <w:right w:val="single" w:sz="4" w:space="0" w:color="auto"/>
            </w:tcBorders>
          </w:tcPr>
          <w:p w14:paraId="24A70D9B" w14:textId="77777777" w:rsidR="00015FCA" w:rsidRPr="009B1EA2" w:rsidRDefault="00015FCA" w:rsidP="003F0D40">
            <w:pPr>
              <w:rPr>
                <w:b/>
                <w:bCs/>
                <w:lang w:val="en-GB"/>
              </w:rPr>
            </w:pPr>
            <w:r w:rsidRPr="009B1EA2">
              <w:rPr>
                <w:b/>
                <w:bCs/>
                <w:lang w:val="en-GB"/>
              </w:rPr>
              <w:t>2</w:t>
            </w:r>
          </w:p>
        </w:tc>
        <w:tc>
          <w:tcPr>
            <w:tcW w:w="4263" w:type="dxa"/>
            <w:gridSpan w:val="4"/>
            <w:tcBorders>
              <w:top w:val="single" w:sz="4" w:space="0" w:color="auto"/>
              <w:left w:val="single" w:sz="4" w:space="0" w:color="auto"/>
              <w:bottom w:val="single" w:sz="4" w:space="0" w:color="auto"/>
              <w:right w:val="single" w:sz="4" w:space="0" w:color="auto"/>
            </w:tcBorders>
            <w:hideMark/>
          </w:tcPr>
          <w:p w14:paraId="37C1CA14" w14:textId="77777777" w:rsidR="00015FCA" w:rsidRPr="009B1EA2" w:rsidRDefault="00015FCA" w:rsidP="003F0D40">
            <w:pPr>
              <w:rPr>
                <w:bCs/>
                <w:lang w:val="en-GB"/>
              </w:rPr>
            </w:pPr>
            <w:r w:rsidRPr="009B1EA2">
              <w:rPr>
                <w:bCs/>
                <w:lang w:val="en-GB"/>
              </w:rPr>
              <w:t>12) Problems with residential rehabilitation participation and activities</w:t>
            </w:r>
          </w:p>
        </w:tc>
        <w:tc>
          <w:tcPr>
            <w:tcW w:w="1198" w:type="dxa"/>
            <w:tcBorders>
              <w:top w:val="single" w:sz="4" w:space="0" w:color="auto"/>
              <w:left w:val="single" w:sz="4" w:space="0" w:color="auto"/>
              <w:bottom w:val="single" w:sz="4" w:space="0" w:color="auto"/>
              <w:right w:val="single" w:sz="4" w:space="0" w:color="auto"/>
            </w:tcBorders>
          </w:tcPr>
          <w:p w14:paraId="207221C8" w14:textId="77777777" w:rsidR="00015FCA" w:rsidRPr="009B1EA2" w:rsidRDefault="00015FCA" w:rsidP="003F0D40">
            <w:pPr>
              <w:rPr>
                <w:b/>
                <w:bCs/>
                <w:lang w:val="en-GB"/>
              </w:rPr>
            </w:pPr>
            <w:r w:rsidRPr="009B1EA2">
              <w:rPr>
                <w:b/>
                <w:bCs/>
                <w:lang w:val="en-GB"/>
              </w:rPr>
              <w:t>3</w:t>
            </w:r>
          </w:p>
        </w:tc>
      </w:tr>
      <w:tr w:rsidR="00015FCA" w:rsidRPr="009B1EA2" w14:paraId="5EA209AD" w14:textId="77777777" w:rsidTr="00406DF6">
        <w:tblPrEx>
          <w:tblLook w:val="01E0" w:firstRow="1" w:lastRow="1" w:firstColumn="1" w:lastColumn="1" w:noHBand="0" w:noVBand="0"/>
        </w:tblPrEx>
        <w:trPr>
          <w:gridAfter w:val="1"/>
          <w:wAfter w:w="29" w:type="dxa"/>
        </w:trPr>
        <w:tc>
          <w:tcPr>
            <w:tcW w:w="3883" w:type="dxa"/>
            <w:tcBorders>
              <w:top w:val="single" w:sz="4" w:space="0" w:color="auto"/>
              <w:left w:val="single" w:sz="4" w:space="0" w:color="auto"/>
              <w:bottom w:val="single" w:sz="4" w:space="0" w:color="auto"/>
              <w:right w:val="single" w:sz="4" w:space="0" w:color="auto"/>
            </w:tcBorders>
            <w:hideMark/>
          </w:tcPr>
          <w:p w14:paraId="2C551508" w14:textId="77777777" w:rsidR="00015FCA" w:rsidRPr="009B1EA2" w:rsidRDefault="00015FCA" w:rsidP="003F0D40">
            <w:pPr>
              <w:rPr>
                <w:bCs/>
                <w:lang w:val="en-GB"/>
              </w:rPr>
            </w:pPr>
            <w:r w:rsidRPr="009B1EA2">
              <w:rPr>
                <w:bCs/>
                <w:lang w:val="en-GB"/>
              </w:rPr>
              <w:t xml:space="preserve">6) Problems associated with hallucinations/ delusions  </w:t>
            </w:r>
          </w:p>
        </w:tc>
        <w:tc>
          <w:tcPr>
            <w:tcW w:w="545" w:type="dxa"/>
            <w:tcBorders>
              <w:top w:val="single" w:sz="4" w:space="0" w:color="auto"/>
              <w:left w:val="single" w:sz="4" w:space="0" w:color="auto"/>
              <w:bottom w:val="single" w:sz="4" w:space="0" w:color="auto"/>
              <w:right w:val="single" w:sz="4" w:space="0" w:color="auto"/>
            </w:tcBorders>
          </w:tcPr>
          <w:p w14:paraId="57149697" w14:textId="77777777" w:rsidR="00015FCA" w:rsidRPr="009B1EA2" w:rsidRDefault="00015FCA" w:rsidP="003F0D40">
            <w:pPr>
              <w:rPr>
                <w:b/>
                <w:bCs/>
                <w:lang w:val="en-GB"/>
              </w:rPr>
            </w:pPr>
            <w:r w:rsidRPr="009B1EA2">
              <w:rPr>
                <w:b/>
                <w:bCs/>
                <w:lang w:val="en-GB"/>
              </w:rPr>
              <w:t>0</w:t>
            </w:r>
          </w:p>
        </w:tc>
        <w:tc>
          <w:tcPr>
            <w:tcW w:w="4263" w:type="dxa"/>
            <w:gridSpan w:val="4"/>
            <w:tcBorders>
              <w:top w:val="single" w:sz="4" w:space="0" w:color="auto"/>
              <w:left w:val="single" w:sz="4" w:space="0" w:color="auto"/>
              <w:bottom w:val="single" w:sz="4" w:space="0" w:color="auto"/>
              <w:right w:val="single" w:sz="4" w:space="0" w:color="auto"/>
            </w:tcBorders>
            <w:hideMark/>
          </w:tcPr>
          <w:p w14:paraId="4BE21205" w14:textId="77777777" w:rsidR="00015FCA" w:rsidRPr="009B1EA2" w:rsidRDefault="00015FCA" w:rsidP="003F0D40">
            <w:pPr>
              <w:rPr>
                <w:b/>
                <w:bCs/>
                <w:lang w:val="en-GB"/>
              </w:rPr>
            </w:pPr>
            <w:r w:rsidRPr="009B1EA2">
              <w:rPr>
                <w:b/>
                <w:bCs/>
                <w:lang w:val="en-GB"/>
              </w:rPr>
              <w:t>TOTAL</w:t>
            </w:r>
          </w:p>
        </w:tc>
        <w:tc>
          <w:tcPr>
            <w:tcW w:w="1198" w:type="dxa"/>
            <w:tcBorders>
              <w:top w:val="single" w:sz="4" w:space="0" w:color="auto"/>
              <w:left w:val="single" w:sz="4" w:space="0" w:color="auto"/>
              <w:bottom w:val="single" w:sz="4" w:space="0" w:color="auto"/>
              <w:right w:val="single" w:sz="4" w:space="0" w:color="auto"/>
            </w:tcBorders>
          </w:tcPr>
          <w:p w14:paraId="3ADA2AA0" w14:textId="77777777" w:rsidR="00015FCA" w:rsidRPr="009B1EA2" w:rsidRDefault="00015FCA" w:rsidP="003F0D40">
            <w:pPr>
              <w:rPr>
                <w:b/>
                <w:bCs/>
                <w:lang w:val="en-GB"/>
              </w:rPr>
            </w:pPr>
            <w:r w:rsidRPr="009B1EA2">
              <w:rPr>
                <w:b/>
                <w:bCs/>
                <w:lang w:val="en-GB"/>
              </w:rPr>
              <w:t>25</w:t>
            </w:r>
          </w:p>
        </w:tc>
      </w:tr>
      <w:tr w:rsidR="00015FCA" w:rsidRPr="009B1EA2" w14:paraId="3CD4A5D6" w14:textId="77777777" w:rsidTr="00015FCA">
        <w:tblPrEx>
          <w:tblLook w:val="01E0" w:firstRow="1" w:lastRow="1" w:firstColumn="1" w:lastColumn="1" w:noHBand="0" w:noVBand="0"/>
        </w:tblPrEx>
        <w:trPr>
          <w:gridAfter w:val="1"/>
          <w:wAfter w:w="29" w:type="dxa"/>
        </w:trPr>
        <w:tc>
          <w:tcPr>
            <w:tcW w:w="9889" w:type="dxa"/>
            <w:gridSpan w:val="7"/>
            <w:tcBorders>
              <w:top w:val="single" w:sz="4" w:space="0" w:color="auto"/>
              <w:left w:val="single" w:sz="4" w:space="0" w:color="auto"/>
              <w:bottom w:val="single" w:sz="4" w:space="0" w:color="auto"/>
              <w:right w:val="single" w:sz="4" w:space="0" w:color="auto"/>
            </w:tcBorders>
          </w:tcPr>
          <w:p w14:paraId="095A0B9E" w14:textId="77777777" w:rsidR="00015FCA" w:rsidRPr="009B1EA2" w:rsidRDefault="00015FCA" w:rsidP="003F0D40">
            <w:pPr>
              <w:rPr>
                <w:b/>
                <w:bCs/>
              </w:rPr>
            </w:pPr>
          </w:p>
          <w:p w14:paraId="5E7C50BD" w14:textId="77777777" w:rsidR="00015FCA" w:rsidRPr="009B1EA2" w:rsidRDefault="00015FCA" w:rsidP="003F0D40">
            <w:pPr>
              <w:rPr>
                <w:b/>
                <w:bCs/>
              </w:rPr>
            </w:pPr>
            <w:r w:rsidRPr="009B1EA2">
              <w:rPr>
                <w:b/>
                <w:bCs/>
              </w:rPr>
              <w:t>Therapist Name:  Dayna Peterson      Therapist Signature</w:t>
            </w:r>
            <w:r w:rsidR="00406DF6">
              <w:rPr>
                <w:b/>
                <w:bCs/>
              </w:rPr>
              <w:t xml:space="preserve">: </w:t>
            </w:r>
            <w:r w:rsidR="00406DF6" w:rsidRPr="009B1EA2">
              <w:rPr>
                <w:rFonts w:ascii="Brush Script MT" w:hAnsi="Brush Script MT"/>
                <w:noProof/>
                <w:sz w:val="24"/>
                <w:szCs w:val="24"/>
                <w:lang w:eastAsia="en-AU"/>
              </w:rPr>
              <w:t>D Patterson</w:t>
            </w:r>
            <w:r w:rsidRPr="009B1EA2">
              <w:rPr>
                <w:b/>
                <w:bCs/>
              </w:rPr>
              <w:t xml:space="preserve">                                Date: </w:t>
            </w:r>
            <w:r w:rsidR="00406DF6">
              <w:rPr>
                <w:b/>
                <w:bCs/>
              </w:rPr>
              <w:t xml:space="preserve"> </w:t>
            </w:r>
            <w:r w:rsidR="00953FF0">
              <w:rPr>
                <w:b/>
                <w:bCs/>
              </w:rPr>
              <w:t>13/2/16</w:t>
            </w:r>
          </w:p>
          <w:p w14:paraId="6232402B" w14:textId="77777777" w:rsidR="00015FCA" w:rsidRPr="009B1EA2" w:rsidRDefault="00015FCA" w:rsidP="003F0D40">
            <w:pPr>
              <w:rPr>
                <w:b/>
                <w:bCs/>
                <w:lang w:val="en-GB"/>
              </w:rPr>
            </w:pPr>
          </w:p>
        </w:tc>
      </w:tr>
    </w:tbl>
    <w:p w14:paraId="44EAD204" w14:textId="77777777" w:rsidR="00D518D5" w:rsidRPr="009B1EA2" w:rsidRDefault="00D518D5" w:rsidP="003F0D40"/>
    <w:p w14:paraId="7F87C408" w14:textId="77777777" w:rsidR="00D518D5" w:rsidRPr="009B1EA2" w:rsidRDefault="00D518D5" w:rsidP="003F0D40">
      <w:pPr>
        <w:contextualSpacing/>
      </w:pPr>
    </w:p>
    <w:p w14:paraId="16786C48" w14:textId="77777777" w:rsidR="00803A68" w:rsidRPr="009B1EA2" w:rsidRDefault="00803A68" w:rsidP="003F0D40"/>
    <w:p w14:paraId="24DEC5EC" w14:textId="77777777" w:rsidR="000D1956" w:rsidRPr="009B1EA2" w:rsidRDefault="00DC0BCB" w:rsidP="003F0D40">
      <w:r w:rsidRPr="009B1EA2">
        <w:rPr>
          <w:b/>
          <w:noProof/>
          <w:sz w:val="28"/>
          <w:szCs w:val="28"/>
          <w:lang w:val="en-US"/>
        </w:rPr>
        <mc:AlternateContent>
          <mc:Choice Requires="wps">
            <w:drawing>
              <wp:anchor distT="0" distB="0" distL="114300" distR="114300" simplePos="0" relativeHeight="251864064" behindDoc="1" locked="0" layoutInCell="1" allowOverlap="1" wp14:anchorId="2F5CCBA1" wp14:editId="15FC9BF5">
                <wp:simplePos x="0" y="0"/>
                <wp:positionH relativeFrom="column">
                  <wp:posOffset>6167755</wp:posOffset>
                </wp:positionH>
                <wp:positionV relativeFrom="paragraph">
                  <wp:posOffset>77470</wp:posOffset>
                </wp:positionV>
                <wp:extent cx="461645" cy="31940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E9419" w14:textId="77777777" w:rsidR="005C5354" w:rsidRPr="003B4270" w:rsidRDefault="005C5354" w:rsidP="00DC0BCB">
                            <w:pPr>
                              <w:jc w:val="center"/>
                              <w:rPr>
                                <w:rFonts w:eastAsia="Adobe Fangsong Std R"/>
                                <w:b/>
                                <w:sz w:val="32"/>
                                <w:szCs w:val="32"/>
                              </w:rPr>
                            </w:pPr>
                            <w:proofErr w:type="spellStart"/>
                            <w:r>
                              <w:rPr>
                                <w:rFonts w:eastAsia="Adobe Fangsong Std R"/>
                                <w:b/>
                                <w:sz w:val="32"/>
                                <w:szCs w:val="32"/>
                              </w:rPr>
                              <w:t>HoNOS</w:t>
                            </w:r>
                            <w:proofErr w:type="spellEnd"/>
                            <w:r w:rsidRPr="003B4270">
                              <w:rPr>
                                <w:rFonts w:eastAsia="Adobe Fangsong Std R"/>
                                <w:b/>
                                <w:sz w:val="32"/>
                                <w:szCs w:val="32"/>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CCBA1" id="Text Box 7" o:spid="_x0000_s1039" type="#_x0000_t202" style="position:absolute;margin-left:485.65pt;margin-top:6.1pt;width:36.35pt;height:251.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" stroked="f">
                <v:textbox style="layout-flow:vertical">
                  <w:txbxContent>
                    <w:p w14:paraId="659E9419" w14:textId="77777777" w:rsidR="005C5354" w:rsidRPr="003B4270" w:rsidRDefault="005C5354" w:rsidP="00DC0BCB">
                      <w:pPr>
                        <w:jc w:val="center"/>
                        <w:rPr>
                          <w:rFonts w:eastAsia="Adobe Fangsong Std R"/>
                          <w:b/>
                          <w:sz w:val="32"/>
                          <w:szCs w:val="32"/>
                        </w:rPr>
                      </w:pPr>
                      <w:proofErr w:type="spellStart"/>
                      <w:r>
                        <w:rPr>
                          <w:rFonts w:eastAsia="Adobe Fangsong Std R"/>
                          <w:b/>
                          <w:sz w:val="32"/>
                          <w:szCs w:val="32"/>
                        </w:rPr>
                        <w:t>HoNOS</w:t>
                      </w:r>
                      <w:proofErr w:type="spellEnd"/>
                      <w:r w:rsidRPr="003B4270">
                        <w:rPr>
                          <w:rFonts w:eastAsia="Adobe Fangsong Std R"/>
                          <w:b/>
                          <w:sz w:val="32"/>
                          <w:szCs w:val="32"/>
                        </w:rPr>
                        <w:t xml:space="preserve"> </w:t>
                      </w:r>
                    </w:p>
                  </w:txbxContent>
                </v:textbox>
              </v:shape>
            </w:pict>
          </mc:Fallback>
        </mc:AlternateContent>
      </w:r>
      <w:r w:rsidRPr="009B1EA2">
        <w:rPr>
          <w:rFonts w:ascii="Calibri" w:eastAsia="Calibri" w:hAnsi="Calibri" w:cs="Times New Roman"/>
          <w:noProof/>
          <w:lang w:val="en-US"/>
        </w:rPr>
        <w:drawing>
          <wp:anchor distT="0" distB="0" distL="114300" distR="114300" simplePos="0" relativeHeight="251855872" behindDoc="1" locked="0" layoutInCell="1" allowOverlap="1" wp14:anchorId="16F7CFE3" wp14:editId="3BEEEEB0">
            <wp:simplePos x="0" y="0"/>
            <wp:positionH relativeFrom="column">
              <wp:posOffset>-348269</wp:posOffset>
            </wp:positionH>
            <wp:positionV relativeFrom="paragraph">
              <wp:posOffset>1743075</wp:posOffset>
            </wp:positionV>
            <wp:extent cx="274955" cy="2172970"/>
            <wp:effectExtent l="0" t="0" r="0" b="0"/>
            <wp:wrapNone/>
            <wp:docPr id="1" name="Picture 1"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956" w:rsidRPr="009B1EA2">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40"/>
      </w:tblGrid>
      <w:tr w:rsidR="00015FCA" w:rsidRPr="009B1EA2" w14:paraId="7AB40FAF" w14:textId="77777777" w:rsidTr="00015FCA">
        <w:trPr>
          <w:trHeight w:val="1802"/>
        </w:trPr>
        <w:tc>
          <w:tcPr>
            <w:tcW w:w="5778" w:type="dxa"/>
            <w:tcBorders>
              <w:left w:val="single" w:sz="2" w:space="0" w:color="auto"/>
              <w:right w:val="nil"/>
            </w:tcBorders>
            <w:shd w:val="clear" w:color="auto" w:fill="auto"/>
            <w:vAlign w:val="center"/>
          </w:tcPr>
          <w:p w14:paraId="115BB851" w14:textId="77777777" w:rsidR="00015FCA" w:rsidRPr="00307A9D" w:rsidRDefault="00307A9D" w:rsidP="00307A9D">
            <w:pPr>
              <w:jc w:val="center"/>
              <w:rPr>
                <w:rFonts w:ascii="Calibri" w:eastAsia="Calibri" w:hAnsi="Calibri" w:cs="Times New Roman"/>
                <w:b/>
              </w:rPr>
            </w:pPr>
            <w:r w:rsidRPr="00CC0156">
              <w:rPr>
                <w:noProof/>
                <w:lang w:val="en-US"/>
              </w:rPr>
              <w:lastRenderedPageBreak/>
              <w:drawing>
                <wp:inline distT="0" distB="0" distL="0" distR="0" wp14:anchorId="3F76A92E" wp14:editId="46451311">
                  <wp:extent cx="2743200" cy="787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06BABD24" w14:textId="77777777" w:rsidR="00015FCA" w:rsidRPr="009B1EA2" w:rsidRDefault="0010181B" w:rsidP="003F0D40">
            <w:pPr>
              <w:jc w:val="center"/>
              <w:rPr>
                <w:b/>
              </w:rPr>
            </w:pPr>
            <w:r w:rsidRPr="009B1EA2">
              <w:rPr>
                <w:b/>
              </w:rPr>
              <w:t>Life Skills Profile</w:t>
            </w:r>
          </w:p>
        </w:tc>
        <w:tc>
          <w:tcPr>
            <w:tcW w:w="4140" w:type="dxa"/>
            <w:shd w:val="clear" w:color="auto" w:fill="auto"/>
          </w:tcPr>
          <w:p w14:paraId="44F6CD05" w14:textId="77777777" w:rsidR="006163AB" w:rsidRPr="009B1EA2" w:rsidRDefault="006163AB" w:rsidP="006163AB">
            <w:pPr>
              <w:rPr>
                <w:b/>
                <w:sz w:val="18"/>
              </w:rPr>
            </w:pPr>
            <w:r w:rsidRPr="009B1EA2">
              <w:rPr>
                <w:b/>
                <w:sz w:val="18"/>
              </w:rPr>
              <w:t xml:space="preserve">UR: </w:t>
            </w:r>
            <w:r w:rsidRPr="003724BB">
              <w:rPr>
                <w:sz w:val="18"/>
              </w:rPr>
              <w:t>MH001</w:t>
            </w:r>
          </w:p>
          <w:p w14:paraId="4B240278" w14:textId="77777777" w:rsidR="006163AB" w:rsidRPr="003724BB" w:rsidRDefault="006163AB" w:rsidP="006163AB">
            <w:pPr>
              <w:rPr>
                <w:b/>
                <w:sz w:val="12"/>
                <w:szCs w:val="12"/>
              </w:rPr>
            </w:pPr>
          </w:p>
          <w:p w14:paraId="3F7FA4A3"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1EDBE266"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74892D15" w14:textId="77777777" w:rsidR="006163AB" w:rsidRPr="006163AB" w:rsidRDefault="006163AB" w:rsidP="006163AB">
            <w:pPr>
              <w:rPr>
                <w:b/>
                <w:sz w:val="12"/>
                <w:szCs w:val="12"/>
              </w:rPr>
            </w:pPr>
          </w:p>
          <w:p w14:paraId="4D936A27"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2B5C26D2" w14:textId="77777777" w:rsidR="006163AB" w:rsidRPr="006163AB" w:rsidRDefault="006163AB" w:rsidP="006163AB">
            <w:pPr>
              <w:rPr>
                <w:b/>
                <w:sz w:val="12"/>
                <w:szCs w:val="12"/>
              </w:rPr>
            </w:pPr>
          </w:p>
          <w:p w14:paraId="094A192A" w14:textId="77777777" w:rsidR="00015FCA" w:rsidRPr="009B1EA2" w:rsidRDefault="006163AB" w:rsidP="006163AB">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r w:rsidRPr="009B1EA2">
              <w:rPr>
                <w:rFonts w:ascii="Calibri" w:eastAsia="Calibri" w:hAnsi="Calibri" w:cs="Times New Roman"/>
                <w:b/>
                <w:sz w:val="18"/>
              </w:rPr>
              <w:t xml:space="preserve"> </w:t>
            </w:r>
          </w:p>
        </w:tc>
      </w:tr>
    </w:tbl>
    <w:p w14:paraId="68CAABF3" w14:textId="77777777" w:rsidR="006163AB" w:rsidRPr="006163AB" w:rsidRDefault="00DC0BCB" w:rsidP="006163AB">
      <w:pPr>
        <w:jc w:val="center"/>
        <w:rPr>
          <w:b/>
          <w:noProof/>
          <w:sz w:val="12"/>
          <w:szCs w:val="12"/>
          <w:lang w:eastAsia="en-AU"/>
        </w:rPr>
      </w:pPr>
      <w:r w:rsidRPr="006163AB">
        <w:rPr>
          <w:b/>
          <w:noProof/>
          <w:sz w:val="12"/>
          <w:szCs w:val="12"/>
          <w:lang w:val="en-US"/>
        </w:rPr>
        <mc:AlternateContent>
          <mc:Choice Requires="wps">
            <w:drawing>
              <wp:anchor distT="0" distB="0" distL="114300" distR="114300" simplePos="0" relativeHeight="251866112" behindDoc="1" locked="0" layoutInCell="1" allowOverlap="1" wp14:anchorId="3EEEC472" wp14:editId="68F324E6">
                <wp:simplePos x="0" y="0"/>
                <wp:positionH relativeFrom="column">
                  <wp:posOffset>6282055</wp:posOffset>
                </wp:positionH>
                <wp:positionV relativeFrom="paragraph">
                  <wp:posOffset>3565525</wp:posOffset>
                </wp:positionV>
                <wp:extent cx="461645" cy="31940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86CDA" w14:textId="77777777" w:rsidR="005C5354" w:rsidRPr="003B4270" w:rsidRDefault="005C5354" w:rsidP="00DC0BCB">
                            <w:pPr>
                              <w:jc w:val="center"/>
                              <w:rPr>
                                <w:rFonts w:eastAsia="Adobe Fangsong Std R"/>
                                <w:b/>
                                <w:sz w:val="32"/>
                                <w:szCs w:val="32"/>
                              </w:rPr>
                            </w:pPr>
                            <w:r>
                              <w:rPr>
                                <w:rFonts w:eastAsia="Adobe Fangsong Std R"/>
                                <w:b/>
                                <w:sz w:val="32"/>
                                <w:szCs w:val="32"/>
                              </w:rPr>
                              <w:t>Life Skills Profile</w:t>
                            </w:r>
                            <w:r w:rsidRPr="003B4270">
                              <w:rPr>
                                <w:rFonts w:eastAsia="Adobe Fangsong Std R"/>
                                <w:b/>
                                <w:sz w:val="32"/>
                                <w:szCs w:val="32"/>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EC472" id="Text Box 8" o:spid="_x0000_s1040" type="#_x0000_t202" style="position:absolute;left:0;text-align:left;margin-left:494.65pt;margin-top:280.75pt;width:36.35pt;height:25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" stroked="f">
                <v:textbox style="layout-flow:vertical">
                  <w:txbxContent>
                    <w:p w14:paraId="33986CDA" w14:textId="77777777" w:rsidR="005C5354" w:rsidRPr="003B4270" w:rsidRDefault="005C5354" w:rsidP="00DC0BCB">
                      <w:pPr>
                        <w:jc w:val="center"/>
                        <w:rPr>
                          <w:rFonts w:eastAsia="Adobe Fangsong Std R"/>
                          <w:b/>
                          <w:sz w:val="32"/>
                          <w:szCs w:val="32"/>
                        </w:rPr>
                      </w:pPr>
                      <w:r>
                        <w:rPr>
                          <w:rFonts w:eastAsia="Adobe Fangsong Std R"/>
                          <w:b/>
                          <w:sz w:val="32"/>
                          <w:szCs w:val="32"/>
                        </w:rPr>
                        <w:t>Life Skills Profile</w:t>
                      </w:r>
                      <w:r w:rsidRPr="003B4270">
                        <w:rPr>
                          <w:rFonts w:eastAsia="Adobe Fangsong Std R"/>
                          <w:b/>
                          <w:sz w:val="32"/>
                          <w:szCs w:val="32"/>
                        </w:rPr>
                        <w:t xml:space="preserve"> </w:t>
                      </w:r>
                    </w:p>
                  </w:txbxContent>
                </v:textbox>
              </v:shape>
            </w:pict>
          </mc:Fallback>
        </mc:AlternateContent>
      </w:r>
      <w:r w:rsidRPr="006163AB">
        <w:rPr>
          <w:rFonts w:ascii="Calibri" w:eastAsia="Calibri" w:hAnsi="Calibri" w:cs="Times New Roman"/>
          <w:noProof/>
          <w:sz w:val="12"/>
          <w:szCs w:val="12"/>
          <w:lang w:val="en-US"/>
        </w:rPr>
        <w:drawing>
          <wp:anchor distT="0" distB="0" distL="114300" distR="114300" simplePos="0" relativeHeight="251857920" behindDoc="1" locked="0" layoutInCell="1" allowOverlap="1" wp14:anchorId="52DB8370" wp14:editId="4A4E5181">
            <wp:simplePos x="0" y="0"/>
            <wp:positionH relativeFrom="column">
              <wp:posOffset>-343947</wp:posOffset>
            </wp:positionH>
            <wp:positionV relativeFrom="paragraph">
              <wp:posOffset>5426710</wp:posOffset>
            </wp:positionV>
            <wp:extent cx="274955" cy="2172970"/>
            <wp:effectExtent l="0" t="0" r="0" b="0"/>
            <wp:wrapNone/>
            <wp:docPr id="2" name="Picture 2"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38163" w14:textId="77777777" w:rsidR="007E2F57" w:rsidRDefault="0010181B" w:rsidP="006163AB">
      <w:pPr>
        <w:jc w:val="center"/>
        <w:rPr>
          <w:b/>
        </w:rPr>
      </w:pPr>
      <w:r w:rsidRPr="009B1EA2">
        <w:rPr>
          <w:b/>
          <w:noProof/>
          <w:lang w:val="en-US"/>
        </w:rPr>
        <w:drawing>
          <wp:inline distT="0" distB="0" distL="0" distR="0" wp14:anchorId="39999855" wp14:editId="5475BFE2">
            <wp:extent cx="5686700" cy="7489038"/>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s LSP.jpg"/>
                    <pic:cNvPicPr/>
                  </pic:nvPicPr>
                  <pic:blipFill rotWithShape="1">
                    <a:blip r:embed="rId15">
                      <a:extLst>
                        <a:ext uri="{28A0092B-C50C-407E-A947-70E740481C1C}">
                          <a14:useLocalDpi xmlns:a14="http://schemas.microsoft.com/office/drawing/2010/main" val="0"/>
                        </a:ext>
                      </a:extLst>
                    </a:blip>
                    <a:srcRect l="7138" t="8734" r="5014" b="8117"/>
                    <a:stretch/>
                  </pic:blipFill>
                  <pic:spPr bwMode="auto">
                    <a:xfrm>
                      <a:off x="0" y="0"/>
                      <a:ext cx="5692362" cy="749649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ook w:val="04A0" w:firstRow="1" w:lastRow="0" w:firstColumn="1" w:lastColumn="0" w:noHBand="0" w:noVBand="1"/>
      </w:tblPr>
      <w:tblGrid>
        <w:gridCol w:w="1548"/>
        <w:gridCol w:w="5012"/>
      </w:tblGrid>
      <w:tr w:rsidR="00A11CBE" w14:paraId="14C62D1B" w14:textId="77777777" w:rsidTr="001A7203">
        <w:trPr>
          <w:jc w:val="center"/>
        </w:trPr>
        <w:tc>
          <w:tcPr>
            <w:tcW w:w="1548" w:type="dxa"/>
          </w:tcPr>
          <w:p w14:paraId="4CF79352" w14:textId="77777777" w:rsidR="00A11CBE" w:rsidRDefault="00A11CBE" w:rsidP="00A11CBE">
            <w:pPr>
              <w:rPr>
                <w:noProof/>
                <w:lang w:eastAsia="en-AU"/>
              </w:rPr>
            </w:pPr>
            <w:r>
              <w:rPr>
                <w:noProof/>
                <w:lang w:eastAsia="en-AU"/>
              </w:rPr>
              <w:t>Completed by:</w:t>
            </w:r>
          </w:p>
        </w:tc>
        <w:tc>
          <w:tcPr>
            <w:tcW w:w="5012" w:type="dxa"/>
          </w:tcPr>
          <w:p w14:paraId="50DBA141" w14:textId="77777777" w:rsidR="00A11CBE" w:rsidRDefault="00A11CBE" w:rsidP="00A11CBE">
            <w:pPr>
              <w:rPr>
                <w:noProof/>
                <w:lang w:eastAsia="en-AU"/>
              </w:rPr>
            </w:pPr>
            <w:r>
              <w:rPr>
                <w:b/>
                <w:bCs/>
              </w:rPr>
              <w:t xml:space="preserve">Dayna </w:t>
            </w:r>
            <w:proofErr w:type="gramStart"/>
            <w:r>
              <w:rPr>
                <w:b/>
                <w:bCs/>
              </w:rPr>
              <w:t xml:space="preserve">Peterson  </w:t>
            </w:r>
            <w:r w:rsidRPr="009B1EA2">
              <w:rPr>
                <w:rFonts w:ascii="Brush Script MT" w:hAnsi="Brush Script MT"/>
                <w:noProof/>
                <w:sz w:val="24"/>
                <w:szCs w:val="24"/>
                <w:lang w:eastAsia="en-AU"/>
              </w:rPr>
              <w:t>D</w:t>
            </w:r>
            <w:proofErr w:type="gramEnd"/>
            <w:r w:rsidRPr="009B1EA2">
              <w:rPr>
                <w:rFonts w:ascii="Brush Script MT" w:hAnsi="Brush Script MT"/>
                <w:noProof/>
                <w:sz w:val="24"/>
                <w:szCs w:val="24"/>
                <w:lang w:eastAsia="en-AU"/>
              </w:rPr>
              <w:t xml:space="preserve"> Patterson</w:t>
            </w:r>
            <w:r w:rsidRPr="009B1EA2">
              <w:rPr>
                <w:b/>
                <w:bCs/>
              </w:rPr>
              <w:t xml:space="preserve">                                </w:t>
            </w:r>
          </w:p>
        </w:tc>
      </w:tr>
      <w:tr w:rsidR="00A11CBE" w14:paraId="06B55494" w14:textId="77777777" w:rsidTr="001A7203">
        <w:trPr>
          <w:jc w:val="center"/>
        </w:trPr>
        <w:tc>
          <w:tcPr>
            <w:tcW w:w="1548" w:type="dxa"/>
          </w:tcPr>
          <w:p w14:paraId="11BD2D44" w14:textId="77777777" w:rsidR="00A11CBE" w:rsidRDefault="00A11CBE" w:rsidP="00A11CBE">
            <w:pPr>
              <w:rPr>
                <w:noProof/>
                <w:lang w:eastAsia="en-AU"/>
              </w:rPr>
            </w:pPr>
            <w:r>
              <w:rPr>
                <w:noProof/>
                <w:lang w:eastAsia="en-AU"/>
              </w:rPr>
              <w:t>Date:</w:t>
            </w:r>
          </w:p>
        </w:tc>
        <w:tc>
          <w:tcPr>
            <w:tcW w:w="5012" w:type="dxa"/>
          </w:tcPr>
          <w:p w14:paraId="217E55FB" w14:textId="77777777" w:rsidR="00A11CBE" w:rsidRDefault="00953FF0" w:rsidP="00A11CBE">
            <w:pPr>
              <w:rPr>
                <w:noProof/>
                <w:lang w:eastAsia="en-AU"/>
              </w:rPr>
            </w:pPr>
            <w:r>
              <w:rPr>
                <w:noProof/>
                <w:lang w:eastAsia="en-AU"/>
              </w:rPr>
              <w:t>13/2/16</w:t>
            </w:r>
          </w:p>
        </w:tc>
      </w:tr>
    </w:tbl>
    <w:p w14:paraId="757A75CC" w14:textId="77777777" w:rsidR="00A11CBE" w:rsidRPr="009B1EA2" w:rsidRDefault="00A11CBE" w:rsidP="00451DC7">
      <w:pPr>
        <w:rPr>
          <w:b/>
        </w:rPr>
        <w:sectPr w:rsidR="00A11CBE" w:rsidRPr="009B1EA2" w:rsidSect="003F0D40">
          <w:pgSz w:w="11906" w:h="16838"/>
          <w:pgMar w:top="1134" w:right="1134" w:bottom="1134" w:left="1134" w:header="709" w:footer="709" w:gutter="0"/>
          <w:cols w:space="708"/>
          <w:titlePg/>
          <w:docGrid w:linePitch="360"/>
        </w:sectPr>
      </w:pPr>
    </w:p>
    <w:p w14:paraId="7606109C" w14:textId="77777777" w:rsidR="00451DC7" w:rsidRDefault="00451DC7" w:rsidP="00DC0BCB">
      <w:pPr>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40"/>
      </w:tblGrid>
      <w:tr w:rsidR="00451DC7" w:rsidRPr="009B1EA2" w14:paraId="331DE41A" w14:textId="77777777" w:rsidTr="005C5354">
        <w:trPr>
          <w:trHeight w:val="1802"/>
        </w:trPr>
        <w:tc>
          <w:tcPr>
            <w:tcW w:w="5778" w:type="dxa"/>
            <w:tcBorders>
              <w:left w:val="single" w:sz="2" w:space="0" w:color="auto"/>
              <w:right w:val="nil"/>
            </w:tcBorders>
            <w:shd w:val="clear" w:color="auto" w:fill="auto"/>
            <w:vAlign w:val="center"/>
          </w:tcPr>
          <w:p w14:paraId="61B83A77" w14:textId="77777777" w:rsidR="00451DC7" w:rsidRPr="00307A9D" w:rsidRDefault="00307A9D" w:rsidP="00307A9D">
            <w:pPr>
              <w:jc w:val="center"/>
              <w:rPr>
                <w:rFonts w:ascii="Calibri" w:eastAsia="Calibri" w:hAnsi="Calibri" w:cs="Times New Roman"/>
                <w:b/>
              </w:rPr>
            </w:pPr>
            <w:r w:rsidRPr="00CC0156">
              <w:rPr>
                <w:noProof/>
                <w:lang w:val="en-US"/>
              </w:rPr>
              <w:drawing>
                <wp:inline distT="0" distB="0" distL="0" distR="0" wp14:anchorId="706DEB1F" wp14:editId="43E1EF09">
                  <wp:extent cx="2743200" cy="787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73A7C291" w14:textId="77777777" w:rsidR="00451DC7" w:rsidRPr="009B1EA2" w:rsidRDefault="00451DC7" w:rsidP="005C5354">
            <w:pPr>
              <w:jc w:val="center"/>
              <w:rPr>
                <w:b/>
              </w:rPr>
            </w:pPr>
            <w:r>
              <w:rPr>
                <w:b/>
              </w:rPr>
              <w:t>Modified Interests Checklist</w:t>
            </w:r>
          </w:p>
        </w:tc>
        <w:tc>
          <w:tcPr>
            <w:tcW w:w="4140" w:type="dxa"/>
            <w:shd w:val="clear" w:color="auto" w:fill="auto"/>
          </w:tcPr>
          <w:p w14:paraId="05E01EA1" w14:textId="77777777" w:rsidR="00451DC7" w:rsidRPr="009B1EA2" w:rsidRDefault="00451DC7" w:rsidP="005C5354">
            <w:pPr>
              <w:rPr>
                <w:b/>
                <w:sz w:val="18"/>
              </w:rPr>
            </w:pPr>
            <w:r w:rsidRPr="009B1EA2">
              <w:rPr>
                <w:b/>
                <w:sz w:val="18"/>
              </w:rPr>
              <w:t xml:space="preserve">UR: </w:t>
            </w:r>
            <w:r w:rsidRPr="003724BB">
              <w:rPr>
                <w:sz w:val="18"/>
              </w:rPr>
              <w:t>MH001</w:t>
            </w:r>
          </w:p>
          <w:p w14:paraId="0203B3F9" w14:textId="77777777" w:rsidR="00451DC7" w:rsidRPr="003724BB" w:rsidRDefault="00451DC7" w:rsidP="005C5354">
            <w:pPr>
              <w:rPr>
                <w:b/>
                <w:sz w:val="12"/>
                <w:szCs w:val="12"/>
              </w:rPr>
            </w:pPr>
          </w:p>
          <w:p w14:paraId="631C14BF" w14:textId="77777777" w:rsidR="00451DC7" w:rsidRDefault="00451DC7" w:rsidP="005C5354">
            <w:pPr>
              <w:rPr>
                <w:sz w:val="18"/>
              </w:rPr>
            </w:pPr>
            <w:r>
              <w:rPr>
                <w:b/>
                <w:sz w:val="18"/>
              </w:rPr>
              <w:t xml:space="preserve">Surname: </w:t>
            </w:r>
            <w:r w:rsidRPr="003724BB">
              <w:rPr>
                <w:sz w:val="18"/>
              </w:rPr>
              <w:t>Edwards</w:t>
            </w:r>
            <w:r>
              <w:rPr>
                <w:sz w:val="18"/>
              </w:rPr>
              <w:t xml:space="preserve">              </w:t>
            </w:r>
          </w:p>
          <w:p w14:paraId="4754D38E" w14:textId="77777777" w:rsidR="00451DC7" w:rsidRDefault="00451DC7" w:rsidP="005C5354">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1C44DC35" w14:textId="77777777" w:rsidR="00451DC7" w:rsidRPr="006163AB" w:rsidRDefault="00451DC7" w:rsidP="005C5354">
            <w:pPr>
              <w:rPr>
                <w:b/>
                <w:sz w:val="12"/>
                <w:szCs w:val="12"/>
              </w:rPr>
            </w:pPr>
          </w:p>
          <w:p w14:paraId="18C0AD21" w14:textId="77777777" w:rsidR="00451DC7" w:rsidRDefault="00451DC7" w:rsidP="005C5354">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32BE9698" w14:textId="77777777" w:rsidR="00451DC7" w:rsidRPr="006163AB" w:rsidRDefault="00451DC7" w:rsidP="005C5354">
            <w:pPr>
              <w:rPr>
                <w:b/>
                <w:sz w:val="12"/>
                <w:szCs w:val="12"/>
              </w:rPr>
            </w:pPr>
          </w:p>
          <w:p w14:paraId="54A40342" w14:textId="77777777" w:rsidR="00451DC7" w:rsidRPr="009B1EA2" w:rsidRDefault="00451DC7" w:rsidP="005C5354">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r w:rsidRPr="009B1EA2">
              <w:rPr>
                <w:rFonts w:ascii="Calibri" w:eastAsia="Calibri" w:hAnsi="Calibri" w:cs="Times New Roman"/>
                <w:b/>
                <w:sz w:val="18"/>
              </w:rPr>
              <w:t xml:space="preserve"> </w:t>
            </w:r>
          </w:p>
        </w:tc>
      </w:tr>
    </w:tbl>
    <w:p w14:paraId="1CC48D38" w14:textId="77777777" w:rsidR="00451DC7" w:rsidRDefault="00451DC7" w:rsidP="00451DC7">
      <w:pPr>
        <w:spacing w:before="6" w:line="200" w:lineRule="exact"/>
        <w:rPr>
          <w:sz w:val="20"/>
          <w:szCs w:val="20"/>
        </w:rPr>
      </w:pPr>
    </w:p>
    <w:p w14:paraId="3B6A53AB" w14:textId="77777777" w:rsidR="00451DC7" w:rsidRDefault="00451DC7" w:rsidP="00451DC7">
      <w:pPr>
        <w:spacing w:before="6" w:line="200" w:lineRule="exact"/>
        <w:rPr>
          <w:sz w:val="20"/>
          <w:szCs w:val="20"/>
        </w:rPr>
      </w:pPr>
    </w:p>
    <w:tbl>
      <w:tblPr>
        <w:tblW w:w="0" w:type="auto"/>
        <w:tblInd w:w="341" w:type="dxa"/>
        <w:tblLayout w:type="fixed"/>
        <w:tblCellMar>
          <w:left w:w="0" w:type="dxa"/>
          <w:right w:w="0" w:type="dxa"/>
        </w:tblCellMar>
        <w:tblLook w:val="01E0" w:firstRow="1" w:lastRow="1" w:firstColumn="1" w:lastColumn="1" w:noHBand="0" w:noVBand="0"/>
      </w:tblPr>
      <w:tblGrid>
        <w:gridCol w:w="2345"/>
        <w:gridCol w:w="735"/>
        <w:gridCol w:w="660"/>
        <w:gridCol w:w="660"/>
        <w:gridCol w:w="660"/>
        <w:gridCol w:w="660"/>
        <w:gridCol w:w="550"/>
        <w:gridCol w:w="550"/>
        <w:gridCol w:w="550"/>
        <w:gridCol w:w="770"/>
        <w:gridCol w:w="880"/>
      </w:tblGrid>
      <w:tr w:rsidR="00451DC7" w14:paraId="40475B31" w14:textId="77777777" w:rsidTr="00451DC7">
        <w:trPr>
          <w:trHeight w:hRule="exact" w:val="682"/>
        </w:trPr>
        <w:tc>
          <w:tcPr>
            <w:tcW w:w="2345" w:type="dxa"/>
            <w:vMerge w:val="restart"/>
            <w:tcBorders>
              <w:top w:val="single" w:sz="11" w:space="0" w:color="000000"/>
              <w:left w:val="single" w:sz="14" w:space="0" w:color="000000"/>
              <w:right w:val="single" w:sz="8" w:space="0" w:color="000000"/>
            </w:tcBorders>
          </w:tcPr>
          <w:p w14:paraId="7918950B" w14:textId="77777777" w:rsidR="00451DC7" w:rsidRDefault="00451DC7" w:rsidP="005C5354">
            <w:pPr>
              <w:spacing w:line="200" w:lineRule="exact"/>
              <w:rPr>
                <w:sz w:val="20"/>
                <w:szCs w:val="20"/>
              </w:rPr>
            </w:pPr>
          </w:p>
          <w:p w14:paraId="3F1AC39A" w14:textId="77777777" w:rsidR="00451DC7" w:rsidRDefault="00451DC7" w:rsidP="005C5354">
            <w:pPr>
              <w:jc w:val="center"/>
              <w:rPr>
                <w:rFonts w:ascii="Arial" w:eastAsia="Arial" w:hAnsi="Arial" w:cs="Arial"/>
                <w:sz w:val="20"/>
                <w:szCs w:val="20"/>
              </w:rPr>
            </w:pPr>
            <w:r>
              <w:rPr>
                <w:rFonts w:ascii="Arial" w:eastAsia="Arial" w:hAnsi="Arial" w:cs="Arial"/>
                <w:b/>
                <w:bCs/>
                <w:w w:val="105"/>
                <w:sz w:val="20"/>
                <w:szCs w:val="20"/>
              </w:rPr>
              <w:t>Activity</w:t>
            </w:r>
          </w:p>
        </w:tc>
        <w:tc>
          <w:tcPr>
            <w:tcW w:w="3925" w:type="dxa"/>
            <w:gridSpan w:val="6"/>
            <w:tcBorders>
              <w:top w:val="single" w:sz="11" w:space="0" w:color="000000"/>
              <w:left w:val="single" w:sz="8" w:space="0" w:color="000000"/>
              <w:bottom w:val="single" w:sz="8" w:space="0" w:color="000000"/>
              <w:right w:val="single" w:sz="8" w:space="0" w:color="000000"/>
            </w:tcBorders>
          </w:tcPr>
          <w:p w14:paraId="00CEC77C" w14:textId="77777777" w:rsidR="00451DC7" w:rsidRDefault="00451DC7" w:rsidP="005C5354">
            <w:pPr>
              <w:spacing w:before="35"/>
              <w:ind w:right="-20"/>
              <w:jc w:val="center"/>
              <w:rPr>
                <w:rFonts w:ascii="Arial" w:eastAsia="Arial" w:hAnsi="Arial" w:cs="Arial"/>
                <w:sz w:val="20"/>
                <w:szCs w:val="20"/>
              </w:rPr>
            </w:pPr>
            <w:r>
              <w:rPr>
                <w:rFonts w:ascii="Arial" w:eastAsia="Arial" w:hAnsi="Arial" w:cs="Arial"/>
                <w:b/>
                <w:bCs/>
                <w:sz w:val="20"/>
                <w:szCs w:val="20"/>
              </w:rPr>
              <w:t>What</w:t>
            </w:r>
            <w:r>
              <w:rPr>
                <w:rFonts w:ascii="Arial" w:eastAsia="Arial" w:hAnsi="Arial" w:cs="Arial"/>
                <w:b/>
                <w:bCs/>
                <w:spacing w:val="20"/>
                <w:sz w:val="20"/>
                <w:szCs w:val="20"/>
              </w:rPr>
              <w:t xml:space="preserve"> </w:t>
            </w:r>
            <w:r>
              <w:rPr>
                <w:rFonts w:ascii="Arial" w:eastAsia="Arial" w:hAnsi="Arial" w:cs="Arial"/>
                <w:b/>
                <w:bCs/>
                <w:sz w:val="20"/>
                <w:szCs w:val="20"/>
              </w:rPr>
              <w:t>has</w:t>
            </w:r>
            <w:r>
              <w:rPr>
                <w:rFonts w:ascii="Arial" w:eastAsia="Arial" w:hAnsi="Arial" w:cs="Arial"/>
                <w:b/>
                <w:bCs/>
                <w:spacing w:val="17"/>
                <w:sz w:val="20"/>
                <w:szCs w:val="20"/>
              </w:rPr>
              <w:t xml:space="preserve"> </w:t>
            </w:r>
            <w:r>
              <w:rPr>
                <w:rFonts w:ascii="Arial" w:eastAsia="Arial" w:hAnsi="Arial" w:cs="Arial"/>
                <w:b/>
                <w:bCs/>
                <w:sz w:val="20"/>
                <w:szCs w:val="20"/>
              </w:rPr>
              <w:t>been</w:t>
            </w:r>
            <w:r>
              <w:rPr>
                <w:rFonts w:ascii="Arial" w:eastAsia="Arial" w:hAnsi="Arial" w:cs="Arial"/>
                <w:b/>
                <w:bCs/>
                <w:spacing w:val="24"/>
                <w:sz w:val="20"/>
                <w:szCs w:val="20"/>
              </w:rPr>
              <w:t xml:space="preserve"> </w:t>
            </w:r>
            <w:r>
              <w:rPr>
                <w:rFonts w:ascii="Arial" w:eastAsia="Arial" w:hAnsi="Arial" w:cs="Arial"/>
                <w:b/>
                <w:bCs/>
                <w:sz w:val="20"/>
                <w:szCs w:val="20"/>
              </w:rPr>
              <w:t>your</w:t>
            </w:r>
            <w:r>
              <w:rPr>
                <w:rFonts w:ascii="Arial" w:eastAsia="Arial" w:hAnsi="Arial" w:cs="Arial"/>
                <w:b/>
                <w:bCs/>
                <w:spacing w:val="19"/>
                <w:sz w:val="20"/>
                <w:szCs w:val="20"/>
              </w:rPr>
              <w:t xml:space="preserve"> </w:t>
            </w:r>
            <w:r>
              <w:rPr>
                <w:rFonts w:ascii="Arial" w:eastAsia="Arial" w:hAnsi="Arial" w:cs="Arial"/>
                <w:b/>
                <w:bCs/>
                <w:sz w:val="20"/>
                <w:szCs w:val="20"/>
              </w:rPr>
              <w:t>level</w:t>
            </w:r>
            <w:r>
              <w:rPr>
                <w:rFonts w:ascii="Arial" w:eastAsia="Arial" w:hAnsi="Arial" w:cs="Arial"/>
                <w:b/>
                <w:bCs/>
                <w:spacing w:val="20"/>
                <w:sz w:val="20"/>
                <w:szCs w:val="20"/>
              </w:rPr>
              <w:t xml:space="preserve"> </w:t>
            </w:r>
            <w:r>
              <w:rPr>
                <w:rFonts w:ascii="Arial" w:eastAsia="Arial" w:hAnsi="Arial" w:cs="Arial"/>
                <w:b/>
                <w:bCs/>
                <w:sz w:val="20"/>
                <w:szCs w:val="20"/>
              </w:rPr>
              <w:t>of</w:t>
            </w:r>
            <w:r>
              <w:rPr>
                <w:rFonts w:ascii="Arial" w:eastAsia="Arial" w:hAnsi="Arial" w:cs="Arial"/>
                <w:b/>
                <w:bCs/>
                <w:spacing w:val="9"/>
                <w:sz w:val="20"/>
                <w:szCs w:val="20"/>
              </w:rPr>
              <w:t xml:space="preserve"> </w:t>
            </w:r>
            <w:r>
              <w:rPr>
                <w:rFonts w:ascii="Arial" w:eastAsia="Arial" w:hAnsi="Arial" w:cs="Arial"/>
                <w:b/>
                <w:bCs/>
                <w:w w:val="105"/>
                <w:sz w:val="20"/>
                <w:szCs w:val="20"/>
              </w:rPr>
              <w:t>interest</w:t>
            </w:r>
          </w:p>
        </w:tc>
        <w:tc>
          <w:tcPr>
            <w:tcW w:w="1100" w:type="dxa"/>
            <w:gridSpan w:val="2"/>
            <w:vMerge w:val="restart"/>
            <w:tcBorders>
              <w:top w:val="single" w:sz="11" w:space="0" w:color="000000"/>
              <w:left w:val="single" w:sz="8" w:space="0" w:color="000000"/>
              <w:right w:val="single" w:sz="8" w:space="0" w:color="000000"/>
            </w:tcBorders>
          </w:tcPr>
          <w:p w14:paraId="17C7A00A" w14:textId="77777777" w:rsidR="00451DC7" w:rsidRDefault="00451DC7" w:rsidP="005C5354">
            <w:pPr>
              <w:spacing w:before="35" w:line="255" w:lineRule="auto"/>
              <w:ind w:hanging="2"/>
              <w:jc w:val="center"/>
              <w:rPr>
                <w:rFonts w:ascii="Arial" w:eastAsia="Arial" w:hAnsi="Arial" w:cs="Arial"/>
                <w:sz w:val="20"/>
                <w:szCs w:val="20"/>
              </w:rPr>
            </w:pPr>
            <w:r>
              <w:rPr>
                <w:rFonts w:ascii="Arial" w:eastAsia="Arial" w:hAnsi="Arial" w:cs="Arial"/>
                <w:b/>
                <w:bCs/>
                <w:sz w:val="20"/>
                <w:szCs w:val="20"/>
              </w:rPr>
              <w:t>Do</w:t>
            </w:r>
            <w:r>
              <w:rPr>
                <w:rFonts w:ascii="Arial" w:eastAsia="Arial" w:hAnsi="Arial" w:cs="Arial"/>
                <w:b/>
                <w:bCs/>
                <w:spacing w:val="22"/>
                <w:sz w:val="20"/>
                <w:szCs w:val="20"/>
              </w:rPr>
              <w:t xml:space="preserve"> </w:t>
            </w:r>
            <w:r>
              <w:rPr>
                <w:rFonts w:ascii="Arial" w:eastAsia="Arial" w:hAnsi="Arial" w:cs="Arial"/>
                <w:b/>
                <w:bCs/>
                <w:w w:val="105"/>
                <w:sz w:val="20"/>
                <w:szCs w:val="20"/>
              </w:rPr>
              <w:t xml:space="preserve">you </w:t>
            </w:r>
            <w:r>
              <w:rPr>
                <w:rFonts w:ascii="Arial" w:eastAsia="Arial" w:hAnsi="Arial" w:cs="Arial"/>
                <w:b/>
                <w:bCs/>
                <w:w w:val="106"/>
                <w:sz w:val="20"/>
                <w:szCs w:val="20"/>
              </w:rPr>
              <w:t xml:space="preserve">currently </w:t>
            </w:r>
            <w:r>
              <w:rPr>
                <w:rFonts w:ascii="Arial" w:eastAsia="Arial" w:hAnsi="Arial" w:cs="Arial"/>
                <w:b/>
                <w:bCs/>
                <w:sz w:val="20"/>
                <w:szCs w:val="20"/>
              </w:rPr>
              <w:t>participate</w:t>
            </w:r>
            <w:r>
              <w:rPr>
                <w:rFonts w:ascii="Arial" w:eastAsia="Arial" w:hAnsi="Arial" w:cs="Arial"/>
                <w:b/>
                <w:bCs/>
                <w:spacing w:val="42"/>
                <w:sz w:val="20"/>
                <w:szCs w:val="20"/>
              </w:rPr>
              <w:t xml:space="preserve"> </w:t>
            </w:r>
            <w:r>
              <w:rPr>
                <w:rFonts w:ascii="Arial" w:eastAsia="Arial" w:hAnsi="Arial" w:cs="Arial"/>
                <w:b/>
                <w:bCs/>
                <w:w w:val="110"/>
                <w:sz w:val="20"/>
                <w:szCs w:val="20"/>
              </w:rPr>
              <w:t xml:space="preserve">in </w:t>
            </w:r>
            <w:r>
              <w:rPr>
                <w:rFonts w:ascii="Arial" w:eastAsia="Arial" w:hAnsi="Arial" w:cs="Arial"/>
                <w:b/>
                <w:bCs/>
                <w:sz w:val="20"/>
                <w:szCs w:val="20"/>
              </w:rPr>
              <w:t>this</w:t>
            </w:r>
            <w:r>
              <w:rPr>
                <w:rFonts w:ascii="Arial" w:eastAsia="Arial" w:hAnsi="Arial" w:cs="Arial"/>
                <w:b/>
                <w:bCs/>
                <w:spacing w:val="20"/>
                <w:sz w:val="20"/>
                <w:szCs w:val="20"/>
              </w:rPr>
              <w:t xml:space="preserve"> </w:t>
            </w:r>
            <w:r>
              <w:rPr>
                <w:rFonts w:ascii="Arial" w:eastAsia="Arial" w:hAnsi="Arial" w:cs="Arial"/>
                <w:b/>
                <w:bCs/>
                <w:w w:val="105"/>
                <w:sz w:val="20"/>
                <w:szCs w:val="20"/>
              </w:rPr>
              <w:t>activity?</w:t>
            </w:r>
          </w:p>
        </w:tc>
        <w:tc>
          <w:tcPr>
            <w:tcW w:w="1650" w:type="dxa"/>
            <w:gridSpan w:val="2"/>
            <w:vMerge w:val="restart"/>
            <w:tcBorders>
              <w:top w:val="single" w:sz="11" w:space="0" w:color="000000"/>
              <w:left w:val="single" w:sz="8" w:space="0" w:color="000000"/>
              <w:right w:val="single" w:sz="8" w:space="0" w:color="000000"/>
            </w:tcBorders>
          </w:tcPr>
          <w:p w14:paraId="605357C1" w14:textId="77777777" w:rsidR="00451DC7" w:rsidRDefault="00451DC7" w:rsidP="005C5354">
            <w:pPr>
              <w:spacing w:before="35" w:line="259" w:lineRule="auto"/>
              <w:jc w:val="center"/>
              <w:rPr>
                <w:rFonts w:ascii="Arial" w:eastAsia="Arial" w:hAnsi="Arial" w:cs="Arial"/>
                <w:sz w:val="20"/>
                <w:szCs w:val="20"/>
              </w:rPr>
            </w:pPr>
            <w:r>
              <w:rPr>
                <w:rFonts w:ascii="Arial" w:eastAsia="Arial" w:hAnsi="Arial" w:cs="Arial"/>
                <w:b/>
                <w:bCs/>
                <w:sz w:val="20"/>
                <w:szCs w:val="20"/>
              </w:rPr>
              <w:t>Would</w:t>
            </w:r>
            <w:r>
              <w:rPr>
                <w:rFonts w:ascii="Arial" w:eastAsia="Arial" w:hAnsi="Arial" w:cs="Arial"/>
                <w:b/>
                <w:bCs/>
                <w:spacing w:val="33"/>
                <w:sz w:val="20"/>
                <w:szCs w:val="20"/>
              </w:rPr>
              <w:t xml:space="preserve"> </w:t>
            </w:r>
            <w:r>
              <w:rPr>
                <w:rFonts w:ascii="Arial" w:eastAsia="Arial" w:hAnsi="Arial" w:cs="Arial"/>
                <w:b/>
                <w:bCs/>
                <w:w w:val="105"/>
                <w:sz w:val="20"/>
                <w:szCs w:val="20"/>
              </w:rPr>
              <w:t xml:space="preserve">you </w:t>
            </w:r>
            <w:r>
              <w:rPr>
                <w:rFonts w:ascii="Arial" w:eastAsia="Arial" w:hAnsi="Arial" w:cs="Arial"/>
                <w:b/>
                <w:bCs/>
                <w:sz w:val="20"/>
                <w:szCs w:val="20"/>
              </w:rPr>
              <w:t>like</w:t>
            </w:r>
            <w:r>
              <w:rPr>
                <w:rFonts w:ascii="Arial" w:eastAsia="Arial" w:hAnsi="Arial" w:cs="Arial"/>
                <w:b/>
                <w:bCs/>
                <w:spacing w:val="15"/>
                <w:sz w:val="20"/>
                <w:szCs w:val="20"/>
              </w:rPr>
              <w:t xml:space="preserve"> </w:t>
            </w:r>
            <w:r>
              <w:rPr>
                <w:rFonts w:ascii="Arial" w:eastAsia="Arial" w:hAnsi="Arial" w:cs="Arial"/>
                <w:b/>
                <w:bCs/>
                <w:w w:val="108"/>
                <w:sz w:val="20"/>
                <w:szCs w:val="20"/>
              </w:rPr>
              <w:t xml:space="preserve">to </w:t>
            </w:r>
            <w:r>
              <w:rPr>
                <w:rFonts w:ascii="Arial" w:eastAsia="Arial" w:hAnsi="Arial" w:cs="Arial"/>
                <w:b/>
                <w:bCs/>
                <w:sz w:val="20"/>
                <w:szCs w:val="20"/>
              </w:rPr>
              <w:t>pursue</w:t>
            </w:r>
            <w:r>
              <w:rPr>
                <w:rFonts w:ascii="Arial" w:eastAsia="Arial" w:hAnsi="Arial" w:cs="Arial"/>
                <w:b/>
                <w:bCs/>
                <w:spacing w:val="24"/>
                <w:sz w:val="20"/>
                <w:szCs w:val="20"/>
              </w:rPr>
              <w:t xml:space="preserve"> </w:t>
            </w:r>
            <w:proofErr w:type="gramStart"/>
            <w:r>
              <w:rPr>
                <w:rFonts w:ascii="Arial" w:eastAsia="Arial" w:hAnsi="Arial" w:cs="Arial"/>
                <w:b/>
                <w:bCs/>
                <w:w w:val="106"/>
                <w:sz w:val="20"/>
                <w:szCs w:val="20"/>
              </w:rPr>
              <w:t>this</w:t>
            </w:r>
            <w:proofErr w:type="gramEnd"/>
          </w:p>
          <w:p w14:paraId="785A6E53" w14:textId="77777777" w:rsidR="00451DC7" w:rsidRDefault="00451DC7" w:rsidP="005C5354">
            <w:pPr>
              <w:spacing w:line="220" w:lineRule="exact"/>
              <w:ind w:left="95" w:right="28"/>
              <w:jc w:val="center"/>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4"/>
                <w:sz w:val="20"/>
                <w:szCs w:val="20"/>
              </w:rPr>
              <w:t xml:space="preserve"> </w:t>
            </w:r>
            <w:r>
              <w:rPr>
                <w:rFonts w:ascii="Arial" w:eastAsia="Arial" w:hAnsi="Arial" w:cs="Arial"/>
                <w:b/>
                <w:bCs/>
                <w:sz w:val="20"/>
                <w:szCs w:val="20"/>
              </w:rPr>
              <w:t>the</w:t>
            </w:r>
            <w:r>
              <w:rPr>
                <w:rFonts w:ascii="Arial" w:eastAsia="Arial" w:hAnsi="Arial" w:cs="Arial"/>
                <w:b/>
                <w:bCs/>
                <w:spacing w:val="17"/>
                <w:sz w:val="20"/>
                <w:szCs w:val="20"/>
              </w:rPr>
              <w:t xml:space="preserve"> </w:t>
            </w:r>
            <w:r>
              <w:rPr>
                <w:rFonts w:ascii="Arial" w:eastAsia="Arial" w:hAnsi="Arial" w:cs="Arial"/>
                <w:b/>
                <w:bCs/>
                <w:w w:val="104"/>
                <w:sz w:val="20"/>
                <w:szCs w:val="20"/>
              </w:rPr>
              <w:t>future?</w:t>
            </w:r>
          </w:p>
        </w:tc>
      </w:tr>
      <w:tr w:rsidR="00451DC7" w14:paraId="207E4832" w14:textId="77777777" w:rsidTr="00451DC7">
        <w:trPr>
          <w:trHeight w:hRule="exact" w:val="709"/>
        </w:trPr>
        <w:tc>
          <w:tcPr>
            <w:tcW w:w="2345" w:type="dxa"/>
            <w:vMerge/>
            <w:tcBorders>
              <w:left w:val="single" w:sz="14" w:space="0" w:color="000000"/>
              <w:right w:val="single" w:sz="8" w:space="0" w:color="000000"/>
            </w:tcBorders>
          </w:tcPr>
          <w:p w14:paraId="0C823627" w14:textId="77777777" w:rsidR="00451DC7" w:rsidRDefault="00451DC7" w:rsidP="005C5354"/>
        </w:tc>
        <w:tc>
          <w:tcPr>
            <w:tcW w:w="2055" w:type="dxa"/>
            <w:gridSpan w:val="3"/>
            <w:tcBorders>
              <w:top w:val="single" w:sz="8" w:space="0" w:color="000000"/>
              <w:left w:val="single" w:sz="8" w:space="0" w:color="000000"/>
              <w:bottom w:val="single" w:sz="8" w:space="0" w:color="000000"/>
              <w:right w:val="single" w:sz="8" w:space="0" w:color="000000"/>
            </w:tcBorders>
          </w:tcPr>
          <w:p w14:paraId="7A64375A" w14:textId="77777777" w:rsidR="00451DC7" w:rsidRDefault="00451DC7" w:rsidP="005C5354">
            <w:pPr>
              <w:spacing w:before="6"/>
              <w:ind w:left="75" w:right="-20"/>
              <w:jc w:val="center"/>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2"/>
                <w:sz w:val="20"/>
                <w:szCs w:val="20"/>
              </w:rPr>
              <w:t xml:space="preserve"> </w:t>
            </w:r>
            <w:r>
              <w:rPr>
                <w:rFonts w:ascii="Arial" w:eastAsia="Arial" w:hAnsi="Arial" w:cs="Arial"/>
                <w:b/>
                <w:bCs/>
                <w:sz w:val="20"/>
                <w:szCs w:val="20"/>
              </w:rPr>
              <w:t>the</w:t>
            </w:r>
            <w:r>
              <w:rPr>
                <w:rFonts w:ascii="Arial" w:eastAsia="Arial" w:hAnsi="Arial" w:cs="Arial"/>
                <w:b/>
                <w:bCs/>
                <w:spacing w:val="13"/>
                <w:sz w:val="20"/>
                <w:szCs w:val="20"/>
              </w:rPr>
              <w:t xml:space="preserve"> </w:t>
            </w:r>
            <w:r>
              <w:rPr>
                <w:rFonts w:ascii="Arial" w:eastAsia="Arial" w:hAnsi="Arial" w:cs="Arial"/>
                <w:b/>
                <w:bCs/>
                <w:sz w:val="20"/>
                <w:szCs w:val="20"/>
              </w:rPr>
              <w:t>past</w:t>
            </w:r>
            <w:r>
              <w:rPr>
                <w:rFonts w:ascii="Arial" w:eastAsia="Arial" w:hAnsi="Arial" w:cs="Arial"/>
                <w:b/>
                <w:bCs/>
                <w:spacing w:val="24"/>
                <w:sz w:val="20"/>
                <w:szCs w:val="20"/>
              </w:rPr>
              <w:t xml:space="preserve"> </w:t>
            </w:r>
            <w:r>
              <w:rPr>
                <w:rFonts w:ascii="Arial" w:eastAsia="Arial" w:hAnsi="Arial" w:cs="Arial"/>
                <w:b/>
                <w:bCs/>
                <w:sz w:val="20"/>
                <w:szCs w:val="20"/>
              </w:rPr>
              <w:t>ten</w:t>
            </w:r>
            <w:r>
              <w:rPr>
                <w:rFonts w:ascii="Arial" w:eastAsia="Arial" w:hAnsi="Arial" w:cs="Arial"/>
                <w:b/>
                <w:bCs/>
                <w:spacing w:val="18"/>
                <w:sz w:val="20"/>
                <w:szCs w:val="20"/>
              </w:rPr>
              <w:t xml:space="preserve"> </w:t>
            </w:r>
            <w:r>
              <w:rPr>
                <w:rFonts w:ascii="Arial" w:eastAsia="Arial" w:hAnsi="Arial" w:cs="Arial"/>
                <w:b/>
                <w:bCs/>
                <w:w w:val="105"/>
                <w:sz w:val="20"/>
                <w:szCs w:val="20"/>
              </w:rPr>
              <w:t>years</w:t>
            </w:r>
          </w:p>
        </w:tc>
        <w:tc>
          <w:tcPr>
            <w:tcW w:w="1870" w:type="dxa"/>
            <w:gridSpan w:val="3"/>
            <w:tcBorders>
              <w:top w:val="single" w:sz="8" w:space="0" w:color="000000"/>
              <w:left w:val="single" w:sz="8" w:space="0" w:color="000000"/>
              <w:bottom w:val="single" w:sz="8" w:space="0" w:color="000000"/>
              <w:right w:val="single" w:sz="8" w:space="0" w:color="000000"/>
            </w:tcBorders>
          </w:tcPr>
          <w:p w14:paraId="71AC78F2" w14:textId="77777777" w:rsidR="00451DC7" w:rsidRDefault="00451DC7" w:rsidP="005C5354">
            <w:pPr>
              <w:spacing w:before="6"/>
              <w:ind w:right="-20"/>
              <w:jc w:val="center"/>
              <w:rPr>
                <w:rFonts w:ascii="Arial" w:eastAsia="Arial" w:hAnsi="Arial" w:cs="Arial"/>
                <w:b/>
                <w:bCs/>
                <w:spacing w:val="19"/>
                <w:sz w:val="20"/>
                <w:szCs w:val="20"/>
              </w:rPr>
            </w:pPr>
            <w:r>
              <w:rPr>
                <w:rFonts w:ascii="Arial" w:eastAsia="Arial" w:hAnsi="Arial" w:cs="Arial"/>
                <w:b/>
                <w:bCs/>
                <w:sz w:val="20"/>
                <w:szCs w:val="20"/>
              </w:rPr>
              <w:t>In</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22"/>
                <w:sz w:val="20"/>
                <w:szCs w:val="20"/>
              </w:rPr>
              <w:t xml:space="preserve"> </w:t>
            </w:r>
            <w:r>
              <w:rPr>
                <w:rFonts w:ascii="Arial" w:eastAsia="Arial" w:hAnsi="Arial" w:cs="Arial"/>
                <w:b/>
                <w:bCs/>
                <w:sz w:val="20"/>
                <w:szCs w:val="20"/>
              </w:rPr>
              <w:t>past</w:t>
            </w:r>
            <w:r>
              <w:rPr>
                <w:rFonts w:ascii="Arial" w:eastAsia="Arial" w:hAnsi="Arial" w:cs="Arial"/>
                <w:b/>
                <w:bCs/>
                <w:spacing w:val="19"/>
                <w:sz w:val="20"/>
                <w:szCs w:val="20"/>
              </w:rPr>
              <w:t xml:space="preserve"> </w:t>
            </w:r>
          </w:p>
          <w:p w14:paraId="00A8C27F" w14:textId="77777777" w:rsidR="00451DC7" w:rsidRDefault="00451DC7" w:rsidP="005C5354">
            <w:pPr>
              <w:spacing w:before="6"/>
              <w:ind w:right="-20"/>
              <w:jc w:val="center"/>
              <w:rPr>
                <w:rFonts w:ascii="Arial" w:eastAsia="Arial" w:hAnsi="Arial" w:cs="Arial"/>
                <w:sz w:val="20"/>
                <w:szCs w:val="20"/>
              </w:rPr>
            </w:pPr>
            <w:r>
              <w:rPr>
                <w:rFonts w:ascii="Arial" w:eastAsia="Arial" w:hAnsi="Arial" w:cs="Arial"/>
                <w:b/>
                <w:bCs/>
                <w:w w:val="108"/>
                <w:sz w:val="20"/>
                <w:szCs w:val="20"/>
              </w:rPr>
              <w:t>year</w:t>
            </w:r>
          </w:p>
        </w:tc>
        <w:tc>
          <w:tcPr>
            <w:tcW w:w="1100" w:type="dxa"/>
            <w:gridSpan w:val="2"/>
            <w:vMerge/>
            <w:tcBorders>
              <w:left w:val="single" w:sz="8" w:space="0" w:color="000000"/>
              <w:bottom w:val="single" w:sz="8" w:space="0" w:color="000000"/>
              <w:right w:val="single" w:sz="8" w:space="0" w:color="000000"/>
            </w:tcBorders>
          </w:tcPr>
          <w:p w14:paraId="653A28DF" w14:textId="77777777" w:rsidR="00451DC7" w:rsidRDefault="00451DC7" w:rsidP="005C5354"/>
        </w:tc>
        <w:tc>
          <w:tcPr>
            <w:tcW w:w="1650" w:type="dxa"/>
            <w:gridSpan w:val="2"/>
            <w:vMerge/>
            <w:tcBorders>
              <w:left w:val="single" w:sz="8" w:space="0" w:color="000000"/>
              <w:bottom w:val="single" w:sz="8" w:space="0" w:color="000000"/>
              <w:right w:val="single" w:sz="8" w:space="0" w:color="000000"/>
            </w:tcBorders>
          </w:tcPr>
          <w:p w14:paraId="033EEFB3" w14:textId="77777777" w:rsidR="00451DC7" w:rsidRDefault="00451DC7" w:rsidP="005C5354"/>
        </w:tc>
      </w:tr>
      <w:tr w:rsidR="00451DC7" w14:paraId="2BB45ECD" w14:textId="77777777" w:rsidTr="00451DC7">
        <w:trPr>
          <w:trHeight w:hRule="exact" w:val="464"/>
        </w:trPr>
        <w:tc>
          <w:tcPr>
            <w:tcW w:w="2345" w:type="dxa"/>
            <w:vMerge/>
            <w:tcBorders>
              <w:left w:val="single" w:sz="14" w:space="0" w:color="000000"/>
              <w:bottom w:val="single" w:sz="14" w:space="0" w:color="000000"/>
              <w:right w:val="single" w:sz="8" w:space="0" w:color="000000"/>
            </w:tcBorders>
          </w:tcPr>
          <w:p w14:paraId="27A4796A" w14:textId="77777777" w:rsidR="00451DC7" w:rsidRDefault="00451DC7" w:rsidP="005C5354"/>
        </w:tc>
        <w:tc>
          <w:tcPr>
            <w:tcW w:w="735" w:type="dxa"/>
            <w:tcBorders>
              <w:top w:val="single" w:sz="8" w:space="0" w:color="000000"/>
              <w:left w:val="single" w:sz="8" w:space="0" w:color="000000"/>
              <w:bottom w:val="single" w:sz="14" w:space="0" w:color="000000"/>
              <w:right w:val="single" w:sz="8" w:space="0" w:color="000000"/>
            </w:tcBorders>
          </w:tcPr>
          <w:p w14:paraId="6BD29A6B"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1"/>
                <w:sz w:val="19"/>
                <w:szCs w:val="19"/>
              </w:rPr>
              <w:t>Strong</w:t>
            </w:r>
          </w:p>
        </w:tc>
        <w:tc>
          <w:tcPr>
            <w:tcW w:w="660" w:type="dxa"/>
            <w:tcBorders>
              <w:top w:val="single" w:sz="8" w:space="0" w:color="000000"/>
              <w:left w:val="single" w:sz="8" w:space="0" w:color="000000"/>
              <w:bottom w:val="single" w:sz="14" w:space="0" w:color="000000"/>
              <w:right w:val="single" w:sz="8" w:space="0" w:color="000000"/>
            </w:tcBorders>
          </w:tcPr>
          <w:p w14:paraId="097ADC95"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1"/>
                <w:sz w:val="19"/>
                <w:szCs w:val="19"/>
              </w:rPr>
              <w:t>Some</w:t>
            </w:r>
          </w:p>
        </w:tc>
        <w:tc>
          <w:tcPr>
            <w:tcW w:w="660" w:type="dxa"/>
            <w:tcBorders>
              <w:top w:val="single" w:sz="8" w:space="0" w:color="000000"/>
              <w:left w:val="single" w:sz="8" w:space="0" w:color="000000"/>
              <w:bottom w:val="single" w:sz="14" w:space="0" w:color="000000"/>
              <w:right w:val="single" w:sz="8" w:space="0" w:color="000000"/>
            </w:tcBorders>
          </w:tcPr>
          <w:p w14:paraId="496CEE36"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4"/>
                <w:sz w:val="19"/>
                <w:szCs w:val="19"/>
              </w:rPr>
              <w:t>No</w:t>
            </w:r>
          </w:p>
        </w:tc>
        <w:tc>
          <w:tcPr>
            <w:tcW w:w="660" w:type="dxa"/>
            <w:tcBorders>
              <w:top w:val="single" w:sz="8" w:space="0" w:color="000000"/>
              <w:left w:val="single" w:sz="8" w:space="0" w:color="000000"/>
              <w:bottom w:val="single" w:sz="14" w:space="0" w:color="000000"/>
              <w:right w:val="single" w:sz="8" w:space="0" w:color="000000"/>
            </w:tcBorders>
          </w:tcPr>
          <w:p w14:paraId="72FB5C4A"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2"/>
                <w:sz w:val="19"/>
                <w:szCs w:val="19"/>
              </w:rPr>
              <w:t>Strong</w:t>
            </w:r>
          </w:p>
        </w:tc>
        <w:tc>
          <w:tcPr>
            <w:tcW w:w="660" w:type="dxa"/>
            <w:tcBorders>
              <w:top w:val="single" w:sz="8" w:space="0" w:color="000000"/>
              <w:left w:val="single" w:sz="8" w:space="0" w:color="000000"/>
              <w:bottom w:val="single" w:sz="14" w:space="0" w:color="000000"/>
              <w:right w:val="single" w:sz="8" w:space="0" w:color="000000"/>
            </w:tcBorders>
          </w:tcPr>
          <w:p w14:paraId="30107872" w14:textId="77777777" w:rsidR="00451DC7" w:rsidRDefault="00451DC7" w:rsidP="005C5354">
            <w:pPr>
              <w:spacing w:before="1"/>
              <w:ind w:left="115" w:right="-20"/>
              <w:jc w:val="center"/>
              <w:rPr>
                <w:rFonts w:ascii="Arial" w:eastAsia="Arial" w:hAnsi="Arial" w:cs="Arial"/>
                <w:sz w:val="19"/>
                <w:szCs w:val="19"/>
              </w:rPr>
            </w:pPr>
            <w:r>
              <w:rPr>
                <w:rFonts w:ascii="Arial" w:eastAsia="Arial" w:hAnsi="Arial" w:cs="Arial"/>
                <w:w w:val="101"/>
                <w:sz w:val="19"/>
                <w:szCs w:val="19"/>
              </w:rPr>
              <w:t>Some</w:t>
            </w:r>
          </w:p>
        </w:tc>
        <w:tc>
          <w:tcPr>
            <w:tcW w:w="550" w:type="dxa"/>
            <w:tcBorders>
              <w:top w:val="single" w:sz="8" w:space="0" w:color="000000"/>
              <w:left w:val="single" w:sz="8" w:space="0" w:color="000000"/>
              <w:bottom w:val="single" w:sz="14" w:space="0" w:color="000000"/>
              <w:right w:val="single" w:sz="8" w:space="0" w:color="000000"/>
            </w:tcBorders>
          </w:tcPr>
          <w:p w14:paraId="02E9871B" w14:textId="77777777" w:rsidR="00451DC7" w:rsidRDefault="00451DC7" w:rsidP="005C5354">
            <w:pPr>
              <w:spacing w:before="1"/>
              <w:ind w:left="209" w:right="-20"/>
              <w:jc w:val="center"/>
              <w:rPr>
                <w:rFonts w:ascii="Arial" w:eastAsia="Arial" w:hAnsi="Arial" w:cs="Arial"/>
                <w:sz w:val="19"/>
                <w:szCs w:val="19"/>
              </w:rPr>
            </w:pPr>
            <w:r>
              <w:rPr>
                <w:rFonts w:ascii="Arial" w:eastAsia="Arial" w:hAnsi="Arial" w:cs="Arial"/>
                <w:w w:val="104"/>
                <w:sz w:val="19"/>
                <w:szCs w:val="19"/>
              </w:rPr>
              <w:t>No</w:t>
            </w:r>
          </w:p>
        </w:tc>
        <w:tc>
          <w:tcPr>
            <w:tcW w:w="550" w:type="dxa"/>
            <w:tcBorders>
              <w:top w:val="single" w:sz="8" w:space="0" w:color="000000"/>
              <w:left w:val="single" w:sz="8" w:space="0" w:color="000000"/>
              <w:bottom w:val="single" w:sz="14" w:space="0" w:color="000000"/>
              <w:right w:val="single" w:sz="8" w:space="0" w:color="000000"/>
            </w:tcBorders>
          </w:tcPr>
          <w:p w14:paraId="53F0DA8B"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3"/>
                <w:sz w:val="19"/>
                <w:szCs w:val="19"/>
              </w:rPr>
              <w:t>Yes</w:t>
            </w:r>
          </w:p>
        </w:tc>
        <w:tc>
          <w:tcPr>
            <w:tcW w:w="550" w:type="dxa"/>
            <w:tcBorders>
              <w:top w:val="single" w:sz="8" w:space="0" w:color="000000"/>
              <w:left w:val="single" w:sz="8" w:space="0" w:color="000000"/>
              <w:bottom w:val="single" w:sz="14" w:space="0" w:color="000000"/>
              <w:right w:val="single" w:sz="8" w:space="0" w:color="000000"/>
            </w:tcBorders>
          </w:tcPr>
          <w:p w14:paraId="59FCE821" w14:textId="77777777" w:rsidR="00451DC7" w:rsidRDefault="00451DC7" w:rsidP="005C5354">
            <w:pPr>
              <w:spacing w:before="2"/>
              <w:jc w:val="center"/>
              <w:rPr>
                <w:rFonts w:ascii="Times New Roman" w:eastAsia="Times New Roman" w:hAnsi="Times New Roman" w:cs="Times New Roman"/>
                <w:sz w:val="19"/>
                <w:szCs w:val="19"/>
              </w:rPr>
            </w:pPr>
            <w:r>
              <w:rPr>
                <w:rFonts w:ascii="Times New Roman" w:eastAsia="Times New Roman" w:hAnsi="Times New Roman" w:cs="Times New Roman"/>
                <w:w w:val="104"/>
                <w:sz w:val="19"/>
                <w:szCs w:val="19"/>
              </w:rPr>
              <w:t>No</w:t>
            </w:r>
          </w:p>
        </w:tc>
        <w:tc>
          <w:tcPr>
            <w:tcW w:w="770" w:type="dxa"/>
            <w:tcBorders>
              <w:top w:val="single" w:sz="8" w:space="0" w:color="000000"/>
              <w:left w:val="single" w:sz="8" w:space="0" w:color="000000"/>
              <w:bottom w:val="single" w:sz="14" w:space="0" w:color="000000"/>
              <w:right w:val="single" w:sz="8" w:space="0" w:color="000000"/>
            </w:tcBorders>
          </w:tcPr>
          <w:p w14:paraId="56621E77"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3"/>
                <w:sz w:val="19"/>
                <w:szCs w:val="19"/>
              </w:rPr>
              <w:t>Yes</w:t>
            </w:r>
          </w:p>
        </w:tc>
        <w:tc>
          <w:tcPr>
            <w:tcW w:w="880" w:type="dxa"/>
            <w:tcBorders>
              <w:top w:val="single" w:sz="8" w:space="0" w:color="000000"/>
              <w:left w:val="single" w:sz="8" w:space="0" w:color="000000"/>
              <w:bottom w:val="single" w:sz="14" w:space="0" w:color="000000"/>
              <w:right w:val="single" w:sz="8" w:space="0" w:color="000000"/>
            </w:tcBorders>
          </w:tcPr>
          <w:p w14:paraId="0D37AB54"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4"/>
                <w:sz w:val="19"/>
                <w:szCs w:val="19"/>
              </w:rPr>
              <w:t>No</w:t>
            </w:r>
          </w:p>
        </w:tc>
      </w:tr>
      <w:tr w:rsidR="00451DC7" w14:paraId="6AFBA356" w14:textId="77777777" w:rsidTr="00451DC7">
        <w:trPr>
          <w:trHeight w:hRule="exact" w:val="292"/>
        </w:trPr>
        <w:tc>
          <w:tcPr>
            <w:tcW w:w="2345" w:type="dxa"/>
            <w:tcBorders>
              <w:top w:val="single" w:sz="14" w:space="0" w:color="000000"/>
              <w:left w:val="single" w:sz="14" w:space="0" w:color="000000"/>
              <w:bottom w:val="single" w:sz="8" w:space="0" w:color="000000"/>
              <w:right w:val="single" w:sz="8" w:space="0" w:color="000000"/>
            </w:tcBorders>
          </w:tcPr>
          <w:p w14:paraId="41A5BB89" w14:textId="77777777" w:rsidR="00451DC7" w:rsidRDefault="00451DC7" w:rsidP="005C5354">
            <w:pPr>
              <w:spacing w:before="27"/>
              <w:ind w:left="112" w:right="-20"/>
              <w:rPr>
                <w:rFonts w:ascii="Arial" w:eastAsia="Arial" w:hAnsi="Arial" w:cs="Arial"/>
                <w:sz w:val="19"/>
                <w:szCs w:val="19"/>
              </w:rPr>
            </w:pPr>
            <w:r>
              <w:rPr>
                <w:rFonts w:ascii="Arial" w:eastAsia="Arial" w:hAnsi="Arial" w:cs="Arial"/>
                <w:sz w:val="19"/>
                <w:szCs w:val="19"/>
              </w:rPr>
              <w:t xml:space="preserve">Gardening / </w:t>
            </w:r>
            <w:proofErr w:type="spellStart"/>
            <w:r>
              <w:rPr>
                <w:rFonts w:ascii="Arial" w:eastAsia="Arial" w:hAnsi="Arial" w:cs="Arial"/>
                <w:w w:val="101"/>
                <w:sz w:val="19"/>
                <w:szCs w:val="19"/>
              </w:rPr>
              <w:t>Yardwork</w:t>
            </w:r>
            <w:proofErr w:type="spellEnd"/>
          </w:p>
        </w:tc>
        <w:tc>
          <w:tcPr>
            <w:tcW w:w="735" w:type="dxa"/>
            <w:tcBorders>
              <w:top w:val="single" w:sz="14" w:space="0" w:color="000000"/>
              <w:left w:val="single" w:sz="8" w:space="0" w:color="000000"/>
              <w:bottom w:val="single" w:sz="8" w:space="0" w:color="000000"/>
              <w:right w:val="single" w:sz="8" w:space="0" w:color="000000"/>
            </w:tcBorders>
          </w:tcPr>
          <w:p w14:paraId="0E18412D" w14:textId="77777777" w:rsidR="00451DC7" w:rsidRDefault="00451DC7" w:rsidP="005C5354">
            <w:pPr>
              <w:ind w:left="-35"/>
              <w:jc w:val="center"/>
            </w:pPr>
          </w:p>
        </w:tc>
        <w:tc>
          <w:tcPr>
            <w:tcW w:w="660" w:type="dxa"/>
            <w:tcBorders>
              <w:top w:val="single" w:sz="14" w:space="0" w:color="000000"/>
              <w:left w:val="single" w:sz="8" w:space="0" w:color="000000"/>
              <w:bottom w:val="single" w:sz="8" w:space="0" w:color="000000"/>
              <w:right w:val="single" w:sz="8" w:space="0" w:color="000000"/>
            </w:tcBorders>
          </w:tcPr>
          <w:p w14:paraId="53891CFC" w14:textId="77777777" w:rsidR="00451DC7" w:rsidRDefault="00451DC7" w:rsidP="005C5354">
            <w:pPr>
              <w:ind w:left="-35"/>
              <w:jc w:val="center"/>
            </w:pPr>
            <w:r>
              <w:t>X</w:t>
            </w:r>
          </w:p>
        </w:tc>
        <w:tc>
          <w:tcPr>
            <w:tcW w:w="660" w:type="dxa"/>
            <w:tcBorders>
              <w:top w:val="single" w:sz="14" w:space="0" w:color="000000"/>
              <w:left w:val="single" w:sz="8" w:space="0" w:color="000000"/>
              <w:bottom w:val="single" w:sz="8" w:space="0" w:color="000000"/>
              <w:right w:val="single" w:sz="8" w:space="0" w:color="000000"/>
            </w:tcBorders>
          </w:tcPr>
          <w:p w14:paraId="4E29CDE2" w14:textId="77777777" w:rsidR="00451DC7" w:rsidRDefault="00451DC7" w:rsidP="005C5354">
            <w:pPr>
              <w:ind w:left="-35"/>
              <w:jc w:val="center"/>
            </w:pPr>
          </w:p>
        </w:tc>
        <w:tc>
          <w:tcPr>
            <w:tcW w:w="660" w:type="dxa"/>
            <w:tcBorders>
              <w:top w:val="single" w:sz="14" w:space="0" w:color="000000"/>
              <w:left w:val="single" w:sz="8" w:space="0" w:color="000000"/>
              <w:bottom w:val="single" w:sz="8" w:space="0" w:color="000000"/>
              <w:right w:val="single" w:sz="8" w:space="0" w:color="000000"/>
            </w:tcBorders>
          </w:tcPr>
          <w:p w14:paraId="34CC24E1" w14:textId="77777777" w:rsidR="00451DC7" w:rsidRDefault="00451DC7" w:rsidP="005C5354">
            <w:pPr>
              <w:ind w:left="-35"/>
              <w:jc w:val="center"/>
            </w:pPr>
          </w:p>
        </w:tc>
        <w:tc>
          <w:tcPr>
            <w:tcW w:w="660" w:type="dxa"/>
            <w:tcBorders>
              <w:top w:val="single" w:sz="14" w:space="0" w:color="000000"/>
              <w:left w:val="single" w:sz="8" w:space="0" w:color="000000"/>
              <w:bottom w:val="single" w:sz="8" w:space="0" w:color="000000"/>
              <w:right w:val="single" w:sz="8" w:space="0" w:color="000000"/>
            </w:tcBorders>
          </w:tcPr>
          <w:p w14:paraId="16AF940C" w14:textId="77777777" w:rsidR="00451DC7" w:rsidRDefault="00451DC7" w:rsidP="005C5354">
            <w:pPr>
              <w:ind w:left="-35"/>
              <w:jc w:val="center"/>
            </w:pPr>
            <w:r>
              <w:t>X</w:t>
            </w:r>
          </w:p>
        </w:tc>
        <w:tc>
          <w:tcPr>
            <w:tcW w:w="550" w:type="dxa"/>
            <w:tcBorders>
              <w:top w:val="single" w:sz="14" w:space="0" w:color="000000"/>
              <w:left w:val="single" w:sz="8" w:space="0" w:color="000000"/>
              <w:bottom w:val="single" w:sz="8" w:space="0" w:color="000000"/>
              <w:right w:val="single" w:sz="8" w:space="0" w:color="000000"/>
            </w:tcBorders>
          </w:tcPr>
          <w:p w14:paraId="68CF4EB3" w14:textId="77777777" w:rsidR="00451DC7" w:rsidRDefault="00451DC7" w:rsidP="005C5354">
            <w:pPr>
              <w:ind w:left="-35"/>
              <w:jc w:val="center"/>
            </w:pPr>
          </w:p>
        </w:tc>
        <w:tc>
          <w:tcPr>
            <w:tcW w:w="550" w:type="dxa"/>
            <w:tcBorders>
              <w:top w:val="single" w:sz="14" w:space="0" w:color="000000"/>
              <w:left w:val="single" w:sz="8" w:space="0" w:color="000000"/>
              <w:bottom w:val="single" w:sz="8" w:space="0" w:color="000000"/>
              <w:right w:val="single" w:sz="8" w:space="0" w:color="000000"/>
            </w:tcBorders>
          </w:tcPr>
          <w:p w14:paraId="740B07A9" w14:textId="77777777" w:rsidR="00451DC7" w:rsidRDefault="00451DC7" w:rsidP="005C5354">
            <w:pPr>
              <w:ind w:left="-35"/>
              <w:jc w:val="center"/>
            </w:pPr>
          </w:p>
        </w:tc>
        <w:tc>
          <w:tcPr>
            <w:tcW w:w="550" w:type="dxa"/>
            <w:tcBorders>
              <w:top w:val="single" w:sz="14" w:space="0" w:color="000000"/>
              <w:left w:val="single" w:sz="8" w:space="0" w:color="000000"/>
              <w:bottom w:val="single" w:sz="8" w:space="0" w:color="000000"/>
              <w:right w:val="single" w:sz="8" w:space="0" w:color="000000"/>
            </w:tcBorders>
          </w:tcPr>
          <w:p w14:paraId="6631C80B" w14:textId="77777777" w:rsidR="00451DC7" w:rsidRDefault="00451DC7" w:rsidP="005C5354">
            <w:pPr>
              <w:ind w:left="-35"/>
              <w:jc w:val="center"/>
            </w:pPr>
            <w:r>
              <w:t>X</w:t>
            </w:r>
          </w:p>
        </w:tc>
        <w:tc>
          <w:tcPr>
            <w:tcW w:w="770" w:type="dxa"/>
            <w:tcBorders>
              <w:top w:val="single" w:sz="14" w:space="0" w:color="000000"/>
              <w:left w:val="single" w:sz="8" w:space="0" w:color="000000"/>
              <w:bottom w:val="single" w:sz="8" w:space="0" w:color="000000"/>
              <w:right w:val="single" w:sz="8" w:space="0" w:color="000000"/>
            </w:tcBorders>
          </w:tcPr>
          <w:p w14:paraId="1ED42C55" w14:textId="77777777" w:rsidR="00451DC7" w:rsidRDefault="00451DC7" w:rsidP="005C5354">
            <w:pPr>
              <w:ind w:left="-35"/>
              <w:jc w:val="center"/>
            </w:pPr>
            <w:r>
              <w:t>X</w:t>
            </w:r>
          </w:p>
        </w:tc>
        <w:tc>
          <w:tcPr>
            <w:tcW w:w="880" w:type="dxa"/>
            <w:tcBorders>
              <w:top w:val="single" w:sz="14" w:space="0" w:color="000000"/>
              <w:left w:val="single" w:sz="8" w:space="0" w:color="000000"/>
              <w:bottom w:val="single" w:sz="8" w:space="0" w:color="000000"/>
              <w:right w:val="single" w:sz="8" w:space="0" w:color="000000"/>
            </w:tcBorders>
          </w:tcPr>
          <w:p w14:paraId="4CB586A7" w14:textId="77777777" w:rsidR="00451DC7" w:rsidRDefault="00451DC7" w:rsidP="005C5354">
            <w:pPr>
              <w:ind w:left="-35"/>
              <w:jc w:val="center"/>
            </w:pPr>
          </w:p>
        </w:tc>
      </w:tr>
      <w:tr w:rsidR="00451DC7" w14:paraId="43BCA864"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52B5FEF2" w14:textId="77777777" w:rsidR="00451DC7" w:rsidRDefault="00451DC7" w:rsidP="005C5354">
            <w:pPr>
              <w:spacing w:before="1"/>
              <w:ind w:left="112" w:right="-20"/>
              <w:rPr>
                <w:rFonts w:ascii="Arial" w:eastAsia="Arial" w:hAnsi="Arial" w:cs="Arial"/>
                <w:sz w:val="19"/>
                <w:szCs w:val="19"/>
              </w:rPr>
            </w:pPr>
            <w:r>
              <w:rPr>
                <w:rFonts w:ascii="Arial" w:eastAsia="Arial" w:hAnsi="Arial" w:cs="Arial"/>
                <w:sz w:val="19"/>
                <w:szCs w:val="19"/>
              </w:rPr>
              <w:t>Sewing/needle</w:t>
            </w:r>
            <w:r>
              <w:rPr>
                <w:rFonts w:ascii="Arial" w:eastAsia="Arial" w:hAnsi="Arial" w:cs="Arial"/>
                <w:spacing w:val="-10"/>
                <w:sz w:val="19"/>
                <w:szCs w:val="19"/>
              </w:rPr>
              <w:t xml:space="preserve"> </w:t>
            </w:r>
            <w:r>
              <w:rPr>
                <w:rFonts w:ascii="Arial" w:eastAsia="Arial" w:hAnsi="Arial" w:cs="Arial"/>
                <w:w w:val="103"/>
                <w:sz w:val="19"/>
                <w:szCs w:val="19"/>
              </w:rPr>
              <w:t>work</w:t>
            </w:r>
          </w:p>
        </w:tc>
        <w:tc>
          <w:tcPr>
            <w:tcW w:w="735" w:type="dxa"/>
            <w:tcBorders>
              <w:top w:val="single" w:sz="8" w:space="0" w:color="000000"/>
              <w:left w:val="single" w:sz="8" w:space="0" w:color="000000"/>
              <w:bottom w:val="single" w:sz="8" w:space="0" w:color="000000"/>
              <w:right w:val="single" w:sz="8" w:space="0" w:color="000000"/>
            </w:tcBorders>
          </w:tcPr>
          <w:p w14:paraId="2B02688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671AC8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1F3D56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24F035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C403DE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792C4B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4909FF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B562651"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2308CBDE"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2381C058" w14:textId="77777777" w:rsidR="00451DC7" w:rsidRDefault="00451DC7" w:rsidP="005C5354">
            <w:pPr>
              <w:ind w:left="-35"/>
              <w:jc w:val="center"/>
            </w:pPr>
          </w:p>
        </w:tc>
      </w:tr>
      <w:tr w:rsidR="00451DC7" w14:paraId="7606D600"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3794D58D"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Playing</w:t>
            </w:r>
            <w:r>
              <w:rPr>
                <w:rFonts w:ascii="Arial" w:eastAsia="Arial" w:hAnsi="Arial" w:cs="Arial"/>
                <w:spacing w:val="-10"/>
                <w:sz w:val="19"/>
                <w:szCs w:val="19"/>
              </w:rPr>
              <w:t xml:space="preserve"> </w:t>
            </w:r>
            <w:r>
              <w:rPr>
                <w:rFonts w:ascii="Arial" w:eastAsia="Arial" w:hAnsi="Arial" w:cs="Arial"/>
                <w:w w:val="105"/>
                <w:sz w:val="19"/>
                <w:szCs w:val="19"/>
              </w:rPr>
              <w:t>card</w:t>
            </w:r>
          </w:p>
        </w:tc>
        <w:tc>
          <w:tcPr>
            <w:tcW w:w="735" w:type="dxa"/>
            <w:tcBorders>
              <w:top w:val="single" w:sz="8" w:space="0" w:color="000000"/>
              <w:left w:val="single" w:sz="8" w:space="0" w:color="000000"/>
              <w:bottom w:val="single" w:sz="8" w:space="0" w:color="000000"/>
              <w:right w:val="single" w:sz="8" w:space="0" w:color="000000"/>
            </w:tcBorders>
          </w:tcPr>
          <w:p w14:paraId="63D1582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1302A35" w14:textId="77777777" w:rsidR="00451DC7" w:rsidRDefault="00451DC7" w:rsidP="005C5354">
            <w:pPr>
              <w:ind w:left="-35"/>
              <w:jc w:val="center"/>
            </w:pPr>
            <w:r>
              <w:t>X</w:t>
            </w:r>
          </w:p>
        </w:tc>
        <w:tc>
          <w:tcPr>
            <w:tcW w:w="660" w:type="dxa"/>
            <w:tcBorders>
              <w:top w:val="single" w:sz="8" w:space="0" w:color="000000"/>
              <w:left w:val="single" w:sz="8" w:space="0" w:color="000000"/>
              <w:bottom w:val="single" w:sz="8" w:space="0" w:color="000000"/>
              <w:right w:val="single" w:sz="8" w:space="0" w:color="000000"/>
            </w:tcBorders>
          </w:tcPr>
          <w:p w14:paraId="5FD0231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EE03D71" w14:textId="77777777" w:rsidR="00451DC7" w:rsidRDefault="00451DC7" w:rsidP="005C5354">
            <w:pPr>
              <w:ind w:left="-35"/>
              <w:jc w:val="center"/>
            </w:pPr>
            <w:r>
              <w:t>X</w:t>
            </w:r>
          </w:p>
        </w:tc>
        <w:tc>
          <w:tcPr>
            <w:tcW w:w="660" w:type="dxa"/>
            <w:tcBorders>
              <w:top w:val="single" w:sz="8" w:space="0" w:color="000000"/>
              <w:left w:val="single" w:sz="8" w:space="0" w:color="000000"/>
              <w:bottom w:val="single" w:sz="8" w:space="0" w:color="000000"/>
              <w:right w:val="single" w:sz="8" w:space="0" w:color="000000"/>
            </w:tcBorders>
          </w:tcPr>
          <w:p w14:paraId="0BA2087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22AC29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D774DF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4F76217" w14:textId="77777777" w:rsidR="00451DC7" w:rsidRDefault="00451DC7" w:rsidP="005C5354">
            <w:pPr>
              <w:ind w:left="-35"/>
              <w:jc w:val="center"/>
            </w:pPr>
            <w:r>
              <w:t>X</w:t>
            </w:r>
          </w:p>
        </w:tc>
        <w:tc>
          <w:tcPr>
            <w:tcW w:w="770" w:type="dxa"/>
            <w:tcBorders>
              <w:top w:val="single" w:sz="8" w:space="0" w:color="000000"/>
              <w:left w:val="single" w:sz="8" w:space="0" w:color="000000"/>
              <w:bottom w:val="single" w:sz="8" w:space="0" w:color="000000"/>
              <w:right w:val="single" w:sz="8" w:space="0" w:color="000000"/>
            </w:tcBorders>
          </w:tcPr>
          <w:p w14:paraId="217ABFE9" w14:textId="77777777" w:rsidR="00451DC7" w:rsidRDefault="00451DC7" w:rsidP="005C5354">
            <w:pPr>
              <w:ind w:left="-35"/>
              <w:jc w:val="center"/>
            </w:pPr>
            <w:r>
              <w:t>X</w:t>
            </w:r>
          </w:p>
        </w:tc>
        <w:tc>
          <w:tcPr>
            <w:tcW w:w="880" w:type="dxa"/>
            <w:tcBorders>
              <w:top w:val="single" w:sz="8" w:space="0" w:color="000000"/>
              <w:left w:val="single" w:sz="8" w:space="0" w:color="000000"/>
              <w:bottom w:val="single" w:sz="8" w:space="0" w:color="000000"/>
              <w:right w:val="single" w:sz="8" w:space="0" w:color="000000"/>
            </w:tcBorders>
          </w:tcPr>
          <w:p w14:paraId="7D20FFEB" w14:textId="77777777" w:rsidR="00451DC7" w:rsidRDefault="00451DC7" w:rsidP="005C5354">
            <w:pPr>
              <w:ind w:left="-35"/>
              <w:jc w:val="center"/>
            </w:pPr>
          </w:p>
        </w:tc>
      </w:tr>
      <w:tr w:rsidR="00451DC7" w14:paraId="318E4BD2"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7F4CB31C"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Foreign</w:t>
            </w:r>
            <w:r>
              <w:rPr>
                <w:rFonts w:ascii="Arial" w:eastAsia="Arial" w:hAnsi="Arial" w:cs="Arial"/>
                <w:spacing w:val="-8"/>
                <w:sz w:val="19"/>
                <w:szCs w:val="19"/>
              </w:rPr>
              <w:t xml:space="preserve"> </w:t>
            </w:r>
            <w:r>
              <w:rPr>
                <w:rFonts w:ascii="Arial" w:eastAsia="Arial" w:hAnsi="Arial" w:cs="Arial"/>
                <w:w w:val="102"/>
                <w:sz w:val="19"/>
                <w:szCs w:val="19"/>
              </w:rPr>
              <w:t>languages</w:t>
            </w:r>
          </w:p>
        </w:tc>
        <w:tc>
          <w:tcPr>
            <w:tcW w:w="735" w:type="dxa"/>
            <w:tcBorders>
              <w:top w:val="single" w:sz="8" w:space="0" w:color="000000"/>
              <w:left w:val="single" w:sz="8" w:space="0" w:color="000000"/>
              <w:bottom w:val="single" w:sz="8" w:space="0" w:color="000000"/>
              <w:right w:val="single" w:sz="8" w:space="0" w:color="000000"/>
            </w:tcBorders>
          </w:tcPr>
          <w:p w14:paraId="3C8035C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D9BEFD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24C7E5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B98BAA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D3CB49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CE7F5B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9CB566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8BED290"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BA09EAC"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BF42DD0" w14:textId="77777777" w:rsidR="00451DC7" w:rsidRDefault="00451DC7" w:rsidP="005C5354">
            <w:pPr>
              <w:ind w:left="-35"/>
              <w:jc w:val="center"/>
            </w:pPr>
          </w:p>
        </w:tc>
      </w:tr>
      <w:tr w:rsidR="00451DC7" w14:paraId="1F164D8D"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3AFF872A" w14:textId="77777777" w:rsidR="00451DC7" w:rsidRDefault="00451DC7" w:rsidP="005C5354">
            <w:pPr>
              <w:spacing w:before="9"/>
              <w:ind w:left="112" w:right="-20"/>
              <w:rPr>
                <w:rFonts w:ascii="Arial" w:eastAsia="Arial" w:hAnsi="Arial" w:cs="Arial"/>
                <w:sz w:val="19"/>
                <w:szCs w:val="19"/>
              </w:rPr>
            </w:pPr>
            <w:r>
              <w:rPr>
                <w:rFonts w:ascii="Arial" w:eastAsia="Arial" w:hAnsi="Arial" w:cs="Arial"/>
                <w:sz w:val="19"/>
                <w:szCs w:val="19"/>
              </w:rPr>
              <w:t>Church</w:t>
            </w:r>
            <w:r>
              <w:rPr>
                <w:rFonts w:ascii="Arial" w:eastAsia="Arial" w:hAnsi="Arial" w:cs="Arial"/>
                <w:spacing w:val="8"/>
                <w:sz w:val="19"/>
                <w:szCs w:val="19"/>
              </w:rPr>
              <w:t xml:space="preserve"> </w:t>
            </w:r>
            <w:r>
              <w:rPr>
                <w:rFonts w:ascii="Arial" w:eastAsia="Arial" w:hAnsi="Arial" w:cs="Arial"/>
                <w:sz w:val="19"/>
                <w:szCs w:val="19"/>
              </w:rPr>
              <w:t>activ</w:t>
            </w:r>
            <w:r>
              <w:rPr>
                <w:rFonts w:ascii="Arial" w:eastAsia="Arial" w:hAnsi="Arial" w:cs="Arial"/>
                <w:w w:val="107"/>
                <w:sz w:val="19"/>
                <w:szCs w:val="19"/>
              </w:rPr>
              <w:t>ities</w:t>
            </w:r>
          </w:p>
        </w:tc>
        <w:tc>
          <w:tcPr>
            <w:tcW w:w="735" w:type="dxa"/>
            <w:tcBorders>
              <w:top w:val="single" w:sz="8" w:space="0" w:color="000000"/>
              <w:left w:val="single" w:sz="8" w:space="0" w:color="000000"/>
              <w:bottom w:val="single" w:sz="8" w:space="0" w:color="000000"/>
              <w:right w:val="single" w:sz="8" w:space="0" w:color="000000"/>
            </w:tcBorders>
          </w:tcPr>
          <w:p w14:paraId="77F121D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8ACD95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A1A2E4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96E2DA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2D9A9D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35699F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C5D7D4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99C2A37"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70C71F2"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37C3552" w14:textId="77777777" w:rsidR="00451DC7" w:rsidRDefault="00451DC7" w:rsidP="005C5354">
            <w:pPr>
              <w:ind w:left="-35"/>
              <w:jc w:val="center"/>
            </w:pPr>
          </w:p>
        </w:tc>
      </w:tr>
      <w:tr w:rsidR="00451DC7" w14:paraId="3AFBFBE3"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35A9EDFE" w14:textId="77777777" w:rsidR="00451DC7" w:rsidRDefault="00451DC7" w:rsidP="005C5354">
            <w:pPr>
              <w:spacing w:before="1"/>
              <w:ind w:left="119" w:right="-20"/>
              <w:rPr>
                <w:rFonts w:ascii="Arial" w:eastAsia="Arial" w:hAnsi="Arial" w:cs="Arial"/>
                <w:sz w:val="19"/>
                <w:szCs w:val="19"/>
              </w:rPr>
            </w:pPr>
            <w:r>
              <w:rPr>
                <w:rFonts w:ascii="Arial" w:eastAsia="Arial" w:hAnsi="Arial" w:cs="Arial"/>
                <w:w w:val="102"/>
                <w:sz w:val="19"/>
                <w:szCs w:val="19"/>
              </w:rPr>
              <w:t>Radio</w:t>
            </w:r>
          </w:p>
        </w:tc>
        <w:tc>
          <w:tcPr>
            <w:tcW w:w="735" w:type="dxa"/>
            <w:tcBorders>
              <w:top w:val="single" w:sz="8" w:space="0" w:color="000000"/>
              <w:left w:val="single" w:sz="8" w:space="0" w:color="000000"/>
              <w:bottom w:val="single" w:sz="8" w:space="0" w:color="000000"/>
              <w:right w:val="single" w:sz="8" w:space="0" w:color="000000"/>
            </w:tcBorders>
          </w:tcPr>
          <w:p w14:paraId="531C05F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51D7C4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7361F7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262DAF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5765C44"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8BE7B3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E88BC2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EA6E43C"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38E90E3"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F592C0F" w14:textId="77777777" w:rsidR="00451DC7" w:rsidRDefault="00451DC7" w:rsidP="005C5354">
            <w:pPr>
              <w:ind w:left="-35"/>
              <w:jc w:val="center"/>
            </w:pPr>
          </w:p>
        </w:tc>
      </w:tr>
      <w:tr w:rsidR="00451DC7" w14:paraId="695890D6"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FFB1565" w14:textId="77777777" w:rsidR="00451DC7" w:rsidRDefault="00451DC7" w:rsidP="005C5354">
            <w:pPr>
              <w:spacing w:before="1"/>
              <w:ind w:left="104" w:right="-20"/>
              <w:rPr>
                <w:rFonts w:ascii="Arial" w:eastAsia="Arial" w:hAnsi="Arial" w:cs="Arial"/>
                <w:sz w:val="19"/>
                <w:szCs w:val="19"/>
              </w:rPr>
            </w:pPr>
            <w:r>
              <w:rPr>
                <w:rFonts w:ascii="Arial" w:eastAsia="Arial" w:hAnsi="Arial" w:cs="Arial"/>
                <w:w w:val="101"/>
                <w:sz w:val="19"/>
                <w:szCs w:val="19"/>
              </w:rPr>
              <w:t>Walking</w:t>
            </w:r>
          </w:p>
        </w:tc>
        <w:tc>
          <w:tcPr>
            <w:tcW w:w="735" w:type="dxa"/>
            <w:tcBorders>
              <w:top w:val="single" w:sz="8" w:space="0" w:color="000000"/>
              <w:left w:val="single" w:sz="8" w:space="0" w:color="000000"/>
              <w:bottom w:val="single" w:sz="8" w:space="0" w:color="000000"/>
              <w:right w:val="single" w:sz="8" w:space="0" w:color="000000"/>
            </w:tcBorders>
          </w:tcPr>
          <w:p w14:paraId="0E70AD0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3AB4176"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BFB03C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7CC3D0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14D6884"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1AF744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30CD04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DA064F3"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D4DC0F5"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7AF02216" w14:textId="77777777" w:rsidR="00451DC7" w:rsidRDefault="00451DC7" w:rsidP="005C5354">
            <w:pPr>
              <w:ind w:left="-35"/>
              <w:jc w:val="center"/>
            </w:pPr>
          </w:p>
        </w:tc>
      </w:tr>
      <w:tr w:rsidR="00451DC7" w14:paraId="4CB42AF5"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05B962D9" w14:textId="77777777" w:rsidR="00451DC7" w:rsidRDefault="00451DC7" w:rsidP="005C5354">
            <w:pPr>
              <w:spacing w:before="1"/>
              <w:ind w:left="112" w:right="-20"/>
              <w:rPr>
                <w:rFonts w:ascii="Arial" w:eastAsia="Arial" w:hAnsi="Arial" w:cs="Arial"/>
                <w:sz w:val="19"/>
                <w:szCs w:val="19"/>
              </w:rPr>
            </w:pPr>
            <w:r>
              <w:rPr>
                <w:rFonts w:ascii="Arial" w:eastAsia="Arial" w:hAnsi="Arial" w:cs="Arial"/>
                <w:sz w:val="19"/>
                <w:szCs w:val="19"/>
              </w:rPr>
              <w:t>Car</w:t>
            </w:r>
            <w:r>
              <w:rPr>
                <w:rFonts w:ascii="Arial" w:eastAsia="Arial" w:hAnsi="Arial" w:cs="Arial"/>
                <w:spacing w:val="-4"/>
                <w:sz w:val="19"/>
                <w:szCs w:val="19"/>
              </w:rPr>
              <w:t xml:space="preserve"> </w:t>
            </w:r>
            <w:r>
              <w:rPr>
                <w:rFonts w:ascii="Arial" w:eastAsia="Arial" w:hAnsi="Arial" w:cs="Arial"/>
                <w:w w:val="103"/>
                <w:sz w:val="19"/>
                <w:szCs w:val="19"/>
              </w:rPr>
              <w:t>repair</w:t>
            </w:r>
          </w:p>
        </w:tc>
        <w:tc>
          <w:tcPr>
            <w:tcW w:w="735" w:type="dxa"/>
            <w:tcBorders>
              <w:top w:val="single" w:sz="8" w:space="0" w:color="000000"/>
              <w:left w:val="single" w:sz="8" w:space="0" w:color="000000"/>
              <w:bottom w:val="single" w:sz="8" w:space="0" w:color="000000"/>
              <w:right w:val="single" w:sz="8" w:space="0" w:color="000000"/>
            </w:tcBorders>
          </w:tcPr>
          <w:p w14:paraId="3411D10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A8D149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15AF7C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9DFBBB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7307CE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A35463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8D43B8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0FC4159"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863B99E"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4D4A469" w14:textId="77777777" w:rsidR="00451DC7" w:rsidRDefault="00451DC7" w:rsidP="005C5354">
            <w:pPr>
              <w:ind w:left="-35"/>
              <w:jc w:val="center"/>
            </w:pPr>
            <w:r w:rsidRPr="009B1EA2">
              <w:rPr>
                <w:b/>
                <w:noProof/>
                <w:sz w:val="28"/>
                <w:szCs w:val="28"/>
                <w:lang w:val="en-US"/>
              </w:rPr>
              <mc:AlternateContent>
                <mc:Choice Requires="wps">
                  <w:drawing>
                    <wp:anchor distT="0" distB="0" distL="114300" distR="114300" simplePos="0" relativeHeight="251868160" behindDoc="1" locked="0" layoutInCell="1" allowOverlap="1" wp14:anchorId="7A9BFD0B" wp14:editId="4D4787DB">
                      <wp:simplePos x="0" y="0"/>
                      <wp:positionH relativeFrom="column">
                        <wp:posOffset>539366</wp:posOffset>
                      </wp:positionH>
                      <wp:positionV relativeFrom="paragraph">
                        <wp:posOffset>93980</wp:posOffset>
                      </wp:positionV>
                      <wp:extent cx="461645" cy="31940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03534" w14:textId="77777777" w:rsidR="005C5354" w:rsidRPr="003B4270" w:rsidRDefault="005C5354" w:rsidP="00DC0BCB">
                                  <w:pPr>
                                    <w:jc w:val="center"/>
                                    <w:rPr>
                                      <w:rFonts w:eastAsia="Adobe Fangsong Std R"/>
                                      <w:b/>
                                      <w:sz w:val="32"/>
                                      <w:szCs w:val="32"/>
                                    </w:rPr>
                                  </w:pPr>
                                  <w:r>
                                    <w:rPr>
                                      <w:rFonts w:eastAsia="Adobe Fangsong Std R"/>
                                      <w:b/>
                                      <w:sz w:val="32"/>
                                      <w:szCs w:val="32"/>
                                    </w:rPr>
                                    <w:t>Interests Checklist</w:t>
                                  </w:r>
                                  <w:r w:rsidRPr="003B4270">
                                    <w:rPr>
                                      <w:rFonts w:eastAsia="Adobe Fangsong Std R"/>
                                      <w:b/>
                                      <w:sz w:val="32"/>
                                      <w:szCs w:val="32"/>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BFD0B" id="Text Box 9" o:spid="_x0000_s1041" type="#_x0000_t202" style="position:absolute;left:0;text-align:left;margin-left:42.45pt;margin-top:7.4pt;width:36.35pt;height:251.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" stroked="f">
                      <v:textbox style="layout-flow:vertical">
                        <w:txbxContent>
                          <w:p w14:paraId="56D03534" w14:textId="77777777" w:rsidR="005C5354" w:rsidRPr="003B4270" w:rsidRDefault="005C5354" w:rsidP="00DC0BCB">
                            <w:pPr>
                              <w:jc w:val="center"/>
                              <w:rPr>
                                <w:rFonts w:eastAsia="Adobe Fangsong Std R"/>
                                <w:b/>
                                <w:sz w:val="32"/>
                                <w:szCs w:val="32"/>
                              </w:rPr>
                            </w:pPr>
                            <w:r>
                              <w:rPr>
                                <w:rFonts w:eastAsia="Adobe Fangsong Std R"/>
                                <w:b/>
                                <w:sz w:val="32"/>
                                <w:szCs w:val="32"/>
                              </w:rPr>
                              <w:t>Interests Checklist</w:t>
                            </w:r>
                            <w:r w:rsidRPr="003B4270">
                              <w:rPr>
                                <w:rFonts w:eastAsia="Adobe Fangsong Std R"/>
                                <w:b/>
                                <w:sz w:val="32"/>
                                <w:szCs w:val="32"/>
                              </w:rPr>
                              <w:t xml:space="preserve"> </w:t>
                            </w:r>
                          </w:p>
                        </w:txbxContent>
                      </v:textbox>
                    </v:shape>
                  </w:pict>
                </mc:Fallback>
              </mc:AlternateContent>
            </w:r>
          </w:p>
        </w:tc>
      </w:tr>
      <w:tr w:rsidR="00451DC7" w14:paraId="68122EAE"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36E0D88A" w14:textId="77777777" w:rsidR="00451DC7" w:rsidRDefault="00451DC7" w:rsidP="005C5354">
            <w:pPr>
              <w:spacing w:before="9"/>
              <w:ind w:left="104" w:right="-20"/>
              <w:rPr>
                <w:rFonts w:ascii="Arial" w:eastAsia="Arial" w:hAnsi="Arial" w:cs="Arial"/>
                <w:sz w:val="19"/>
                <w:szCs w:val="19"/>
              </w:rPr>
            </w:pPr>
            <w:r>
              <w:rPr>
                <w:rFonts w:ascii="Arial" w:eastAsia="Arial" w:hAnsi="Arial" w:cs="Arial"/>
                <w:sz w:val="19"/>
                <w:szCs w:val="19"/>
              </w:rPr>
              <w:t>Writing</w:t>
            </w:r>
          </w:p>
        </w:tc>
        <w:tc>
          <w:tcPr>
            <w:tcW w:w="735" w:type="dxa"/>
            <w:tcBorders>
              <w:top w:val="single" w:sz="8" w:space="0" w:color="000000"/>
              <w:left w:val="single" w:sz="8" w:space="0" w:color="000000"/>
              <w:bottom w:val="single" w:sz="8" w:space="0" w:color="000000"/>
              <w:right w:val="single" w:sz="8" w:space="0" w:color="000000"/>
            </w:tcBorders>
          </w:tcPr>
          <w:p w14:paraId="6ADFF04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C13002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FF9E94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17828F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9C80DC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AC47B4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EBA4EA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C6819E3"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0B5DC4D"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BD150B6" w14:textId="77777777" w:rsidR="00451DC7" w:rsidRDefault="00451DC7" w:rsidP="005C5354">
            <w:pPr>
              <w:ind w:left="-35"/>
              <w:jc w:val="center"/>
            </w:pPr>
          </w:p>
        </w:tc>
      </w:tr>
      <w:tr w:rsidR="00451DC7" w14:paraId="3B310C93"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1C95BDE0" w14:textId="77777777" w:rsidR="00451DC7" w:rsidRDefault="00451DC7" w:rsidP="005C5354">
            <w:pPr>
              <w:spacing w:before="1"/>
              <w:ind w:left="119" w:right="-20"/>
              <w:rPr>
                <w:rFonts w:ascii="Arial" w:eastAsia="Arial" w:hAnsi="Arial" w:cs="Arial"/>
                <w:sz w:val="19"/>
                <w:szCs w:val="19"/>
              </w:rPr>
            </w:pPr>
            <w:r>
              <w:rPr>
                <w:rFonts w:ascii="Arial" w:eastAsia="Arial" w:hAnsi="Arial" w:cs="Arial"/>
                <w:w w:val="102"/>
                <w:sz w:val="19"/>
                <w:szCs w:val="19"/>
              </w:rPr>
              <w:t>Dancing</w:t>
            </w:r>
          </w:p>
        </w:tc>
        <w:tc>
          <w:tcPr>
            <w:tcW w:w="735" w:type="dxa"/>
            <w:tcBorders>
              <w:top w:val="single" w:sz="8" w:space="0" w:color="000000"/>
              <w:left w:val="single" w:sz="8" w:space="0" w:color="000000"/>
              <w:bottom w:val="single" w:sz="8" w:space="0" w:color="000000"/>
              <w:right w:val="single" w:sz="8" w:space="0" w:color="000000"/>
            </w:tcBorders>
          </w:tcPr>
          <w:p w14:paraId="37A20D1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EDD3FF0"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8EABB7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025D56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679048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BB03BD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2F362F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E27A338"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1AD9C4B"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C51DA51" w14:textId="77777777" w:rsidR="00451DC7" w:rsidRDefault="00451DC7" w:rsidP="005C5354">
            <w:pPr>
              <w:ind w:left="-35"/>
              <w:jc w:val="center"/>
            </w:pPr>
          </w:p>
        </w:tc>
      </w:tr>
      <w:tr w:rsidR="00451DC7" w14:paraId="5D08948C"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3BC3140" w14:textId="77777777" w:rsidR="00451DC7" w:rsidRDefault="00451DC7" w:rsidP="005C5354">
            <w:pPr>
              <w:spacing w:before="1"/>
              <w:ind w:left="112" w:right="-20"/>
              <w:rPr>
                <w:rFonts w:ascii="Arial" w:eastAsia="Arial" w:hAnsi="Arial" w:cs="Arial"/>
                <w:sz w:val="19"/>
                <w:szCs w:val="19"/>
              </w:rPr>
            </w:pPr>
            <w:r>
              <w:rPr>
                <w:rFonts w:ascii="Arial" w:eastAsia="Arial" w:hAnsi="Arial" w:cs="Arial"/>
                <w:w w:val="101"/>
                <w:sz w:val="19"/>
                <w:szCs w:val="19"/>
              </w:rPr>
              <w:t>Golf</w:t>
            </w:r>
          </w:p>
        </w:tc>
        <w:tc>
          <w:tcPr>
            <w:tcW w:w="735" w:type="dxa"/>
            <w:tcBorders>
              <w:top w:val="single" w:sz="8" w:space="0" w:color="000000"/>
              <w:left w:val="single" w:sz="8" w:space="0" w:color="000000"/>
              <w:bottom w:val="single" w:sz="8" w:space="0" w:color="000000"/>
              <w:right w:val="single" w:sz="8" w:space="0" w:color="000000"/>
            </w:tcBorders>
          </w:tcPr>
          <w:p w14:paraId="45BA59E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9173A0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B1ABD5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BDFA54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DD45E6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7354A9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27B41C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D97F8C4"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A2F3FE3"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21B2A249" w14:textId="77777777" w:rsidR="00451DC7" w:rsidRDefault="00451DC7" w:rsidP="005C5354">
            <w:pPr>
              <w:ind w:left="-35"/>
              <w:jc w:val="center"/>
            </w:pPr>
          </w:p>
        </w:tc>
      </w:tr>
      <w:tr w:rsidR="00451DC7" w14:paraId="451ACC41"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2D37AA62"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Football</w:t>
            </w:r>
          </w:p>
        </w:tc>
        <w:tc>
          <w:tcPr>
            <w:tcW w:w="735" w:type="dxa"/>
            <w:tcBorders>
              <w:top w:val="single" w:sz="8" w:space="0" w:color="000000"/>
              <w:left w:val="single" w:sz="8" w:space="0" w:color="000000"/>
              <w:bottom w:val="single" w:sz="8" w:space="0" w:color="000000"/>
              <w:right w:val="single" w:sz="8" w:space="0" w:color="000000"/>
            </w:tcBorders>
          </w:tcPr>
          <w:p w14:paraId="4B903E2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7AE369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171FEF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D4E88E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8E774B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275660D"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CD8C4D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303FD7E"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4B2083A5"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967259D" w14:textId="77777777" w:rsidR="00451DC7" w:rsidRDefault="00451DC7" w:rsidP="005C5354">
            <w:pPr>
              <w:ind w:left="-35"/>
              <w:jc w:val="center"/>
            </w:pPr>
          </w:p>
        </w:tc>
      </w:tr>
      <w:tr w:rsidR="00451DC7" w14:paraId="291337CF"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301AB9BF" w14:textId="77777777" w:rsidR="00451DC7" w:rsidRDefault="00451DC7" w:rsidP="005C5354">
            <w:pPr>
              <w:spacing w:before="9"/>
              <w:ind w:left="119" w:right="-20"/>
              <w:rPr>
                <w:rFonts w:ascii="Arial" w:eastAsia="Arial" w:hAnsi="Arial" w:cs="Arial"/>
                <w:sz w:val="19"/>
                <w:szCs w:val="19"/>
              </w:rPr>
            </w:pPr>
            <w:r>
              <w:rPr>
                <w:rFonts w:ascii="Arial" w:eastAsia="Arial" w:hAnsi="Arial" w:cs="Arial"/>
                <w:sz w:val="19"/>
                <w:szCs w:val="19"/>
              </w:rPr>
              <w:t>Listening</w:t>
            </w:r>
            <w:r>
              <w:rPr>
                <w:rFonts w:ascii="Arial" w:eastAsia="Arial" w:hAnsi="Arial" w:cs="Arial"/>
                <w:spacing w:val="-13"/>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popular</w:t>
            </w:r>
            <w:r>
              <w:rPr>
                <w:rFonts w:ascii="Arial" w:eastAsia="Arial" w:hAnsi="Arial" w:cs="Arial"/>
                <w:spacing w:val="7"/>
                <w:sz w:val="19"/>
                <w:szCs w:val="19"/>
              </w:rPr>
              <w:t xml:space="preserve"> </w:t>
            </w:r>
            <w:r>
              <w:rPr>
                <w:rFonts w:ascii="Arial" w:eastAsia="Arial" w:hAnsi="Arial" w:cs="Arial"/>
                <w:w w:val="102"/>
                <w:sz w:val="19"/>
                <w:szCs w:val="19"/>
              </w:rPr>
              <w:t>music</w:t>
            </w:r>
          </w:p>
        </w:tc>
        <w:tc>
          <w:tcPr>
            <w:tcW w:w="735" w:type="dxa"/>
            <w:tcBorders>
              <w:top w:val="single" w:sz="8" w:space="0" w:color="000000"/>
              <w:left w:val="single" w:sz="8" w:space="0" w:color="000000"/>
              <w:bottom w:val="single" w:sz="8" w:space="0" w:color="000000"/>
              <w:right w:val="single" w:sz="8" w:space="0" w:color="000000"/>
            </w:tcBorders>
          </w:tcPr>
          <w:p w14:paraId="0C54AFF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7EED5C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08BADE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99B276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0433B8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E4FDB8D"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8A66F7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40EE766"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ACFEC53"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45AA15CD" w14:textId="77777777" w:rsidR="00451DC7" w:rsidRDefault="00451DC7" w:rsidP="005C5354">
            <w:pPr>
              <w:ind w:left="-35"/>
              <w:jc w:val="center"/>
            </w:pPr>
          </w:p>
        </w:tc>
      </w:tr>
      <w:tr w:rsidR="00451DC7" w14:paraId="5005F9EA"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6150CDF9" w14:textId="77777777" w:rsidR="00451DC7" w:rsidRDefault="00451DC7" w:rsidP="005C5354">
            <w:pPr>
              <w:spacing w:before="1"/>
              <w:ind w:left="119" w:right="-20"/>
              <w:rPr>
                <w:rFonts w:ascii="Arial" w:eastAsia="Arial" w:hAnsi="Arial" w:cs="Arial"/>
                <w:sz w:val="19"/>
                <w:szCs w:val="19"/>
              </w:rPr>
            </w:pPr>
            <w:r>
              <w:rPr>
                <w:rFonts w:ascii="Arial" w:eastAsia="Arial" w:hAnsi="Arial" w:cs="Arial"/>
                <w:w w:val="101"/>
                <w:sz w:val="19"/>
                <w:szCs w:val="19"/>
              </w:rPr>
              <w:t>Puzzles</w:t>
            </w:r>
          </w:p>
        </w:tc>
        <w:tc>
          <w:tcPr>
            <w:tcW w:w="735" w:type="dxa"/>
            <w:tcBorders>
              <w:top w:val="single" w:sz="8" w:space="0" w:color="000000"/>
              <w:left w:val="single" w:sz="8" w:space="0" w:color="000000"/>
              <w:bottom w:val="single" w:sz="8" w:space="0" w:color="000000"/>
              <w:right w:val="single" w:sz="8" w:space="0" w:color="000000"/>
            </w:tcBorders>
          </w:tcPr>
          <w:p w14:paraId="73FAB820"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476885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258DD2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628E48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9D3F434"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34C1B4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9BE2E1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FFBA311"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3AB942D"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8604362" w14:textId="77777777" w:rsidR="00451DC7" w:rsidRDefault="00451DC7" w:rsidP="005C5354">
            <w:pPr>
              <w:ind w:left="-35"/>
              <w:jc w:val="center"/>
            </w:pPr>
          </w:p>
        </w:tc>
      </w:tr>
      <w:tr w:rsidR="00451DC7" w14:paraId="15E2188B"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105174C1"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Holiday</w:t>
            </w:r>
            <w:r>
              <w:rPr>
                <w:rFonts w:ascii="Arial" w:eastAsia="Arial" w:hAnsi="Arial" w:cs="Arial"/>
                <w:spacing w:val="1"/>
                <w:sz w:val="19"/>
                <w:szCs w:val="19"/>
              </w:rPr>
              <w:t xml:space="preserve"> </w:t>
            </w:r>
            <w:r>
              <w:rPr>
                <w:rFonts w:ascii="Arial" w:eastAsia="Arial" w:hAnsi="Arial" w:cs="Arial"/>
                <w:sz w:val="19"/>
                <w:szCs w:val="19"/>
              </w:rPr>
              <w:t>Activities</w:t>
            </w:r>
          </w:p>
        </w:tc>
        <w:tc>
          <w:tcPr>
            <w:tcW w:w="735" w:type="dxa"/>
            <w:tcBorders>
              <w:top w:val="single" w:sz="8" w:space="0" w:color="000000"/>
              <w:left w:val="single" w:sz="8" w:space="0" w:color="000000"/>
              <w:bottom w:val="single" w:sz="8" w:space="0" w:color="000000"/>
              <w:right w:val="single" w:sz="8" w:space="0" w:color="000000"/>
            </w:tcBorders>
          </w:tcPr>
          <w:p w14:paraId="1FF8D56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8206AC0"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EAC0B6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93E95C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105F7F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D05DF4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5534A8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75F35E7"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AA38102"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D991C5F" w14:textId="77777777" w:rsidR="00451DC7" w:rsidRDefault="00451DC7" w:rsidP="005C5354">
            <w:pPr>
              <w:ind w:left="-35"/>
              <w:jc w:val="center"/>
            </w:pPr>
          </w:p>
        </w:tc>
      </w:tr>
      <w:tr w:rsidR="00451DC7" w14:paraId="218726D7"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1DD45089"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Pets/livestock</w:t>
            </w:r>
          </w:p>
        </w:tc>
        <w:tc>
          <w:tcPr>
            <w:tcW w:w="735" w:type="dxa"/>
            <w:tcBorders>
              <w:top w:val="single" w:sz="8" w:space="0" w:color="000000"/>
              <w:left w:val="single" w:sz="8" w:space="0" w:color="000000"/>
              <w:bottom w:val="single" w:sz="8" w:space="0" w:color="000000"/>
              <w:right w:val="single" w:sz="8" w:space="0" w:color="000000"/>
            </w:tcBorders>
          </w:tcPr>
          <w:p w14:paraId="7522488C" w14:textId="77777777" w:rsidR="00451DC7" w:rsidRDefault="00451DC7" w:rsidP="005C5354">
            <w:pPr>
              <w:ind w:left="-35"/>
              <w:jc w:val="center"/>
            </w:pPr>
            <w:r>
              <w:t>X</w:t>
            </w:r>
          </w:p>
        </w:tc>
        <w:tc>
          <w:tcPr>
            <w:tcW w:w="660" w:type="dxa"/>
            <w:tcBorders>
              <w:top w:val="single" w:sz="8" w:space="0" w:color="000000"/>
              <w:left w:val="single" w:sz="8" w:space="0" w:color="000000"/>
              <w:bottom w:val="single" w:sz="8" w:space="0" w:color="000000"/>
              <w:right w:val="single" w:sz="8" w:space="0" w:color="000000"/>
            </w:tcBorders>
          </w:tcPr>
          <w:p w14:paraId="3F46063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C69406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CD96445" w14:textId="77777777" w:rsidR="00451DC7" w:rsidRDefault="00451DC7" w:rsidP="005C5354">
            <w:pPr>
              <w:ind w:left="-35"/>
              <w:jc w:val="center"/>
            </w:pPr>
            <w:r>
              <w:t>X</w:t>
            </w:r>
          </w:p>
        </w:tc>
        <w:tc>
          <w:tcPr>
            <w:tcW w:w="660" w:type="dxa"/>
            <w:tcBorders>
              <w:top w:val="single" w:sz="8" w:space="0" w:color="000000"/>
              <w:left w:val="single" w:sz="8" w:space="0" w:color="000000"/>
              <w:bottom w:val="single" w:sz="8" w:space="0" w:color="000000"/>
              <w:right w:val="single" w:sz="8" w:space="0" w:color="000000"/>
            </w:tcBorders>
          </w:tcPr>
          <w:p w14:paraId="6AE8A0C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96CD9E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FF0EE4D" w14:textId="77777777" w:rsidR="00451DC7" w:rsidRDefault="00451DC7" w:rsidP="005C5354">
            <w:pPr>
              <w:ind w:left="-35"/>
              <w:jc w:val="center"/>
            </w:pPr>
            <w:r>
              <w:t>X</w:t>
            </w:r>
          </w:p>
        </w:tc>
        <w:tc>
          <w:tcPr>
            <w:tcW w:w="550" w:type="dxa"/>
            <w:tcBorders>
              <w:top w:val="single" w:sz="8" w:space="0" w:color="000000"/>
              <w:left w:val="single" w:sz="8" w:space="0" w:color="000000"/>
              <w:bottom w:val="single" w:sz="8" w:space="0" w:color="000000"/>
              <w:right w:val="single" w:sz="8" w:space="0" w:color="000000"/>
            </w:tcBorders>
          </w:tcPr>
          <w:p w14:paraId="38F2E966"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9F0B755" w14:textId="77777777" w:rsidR="00451DC7" w:rsidRDefault="00451DC7" w:rsidP="005C5354">
            <w:pPr>
              <w:ind w:left="-35"/>
              <w:jc w:val="center"/>
            </w:pPr>
            <w:r>
              <w:t>X</w:t>
            </w:r>
          </w:p>
        </w:tc>
        <w:tc>
          <w:tcPr>
            <w:tcW w:w="880" w:type="dxa"/>
            <w:tcBorders>
              <w:top w:val="single" w:sz="8" w:space="0" w:color="000000"/>
              <w:left w:val="single" w:sz="8" w:space="0" w:color="000000"/>
              <w:bottom w:val="single" w:sz="8" w:space="0" w:color="000000"/>
              <w:right w:val="single" w:sz="8" w:space="0" w:color="000000"/>
            </w:tcBorders>
          </w:tcPr>
          <w:p w14:paraId="02B62A73" w14:textId="77777777" w:rsidR="00451DC7" w:rsidRDefault="00451DC7" w:rsidP="005C5354">
            <w:pPr>
              <w:ind w:left="-35"/>
              <w:jc w:val="center"/>
            </w:pPr>
          </w:p>
        </w:tc>
      </w:tr>
      <w:tr w:rsidR="00451DC7" w14:paraId="58D6C405"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58E9CE43" w14:textId="77777777" w:rsidR="00451DC7" w:rsidRDefault="00451DC7" w:rsidP="005C5354">
            <w:pPr>
              <w:spacing w:before="9"/>
              <w:ind w:left="119" w:right="-20"/>
              <w:rPr>
                <w:rFonts w:ascii="Arial" w:eastAsia="Arial" w:hAnsi="Arial" w:cs="Arial"/>
                <w:sz w:val="19"/>
                <w:szCs w:val="19"/>
              </w:rPr>
            </w:pPr>
            <w:r>
              <w:rPr>
                <w:rFonts w:ascii="Arial" w:eastAsia="Arial" w:hAnsi="Arial" w:cs="Arial"/>
                <w:w w:val="102"/>
                <w:sz w:val="19"/>
                <w:szCs w:val="19"/>
              </w:rPr>
              <w:t>Movies</w:t>
            </w:r>
          </w:p>
        </w:tc>
        <w:tc>
          <w:tcPr>
            <w:tcW w:w="735" w:type="dxa"/>
            <w:tcBorders>
              <w:top w:val="single" w:sz="8" w:space="0" w:color="000000"/>
              <w:left w:val="single" w:sz="8" w:space="0" w:color="000000"/>
              <w:bottom w:val="single" w:sz="8" w:space="0" w:color="000000"/>
              <w:right w:val="single" w:sz="8" w:space="0" w:color="000000"/>
            </w:tcBorders>
          </w:tcPr>
          <w:p w14:paraId="1C9ACE1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9E1E5F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A40B7E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FDC248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B71784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B20089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6F6900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C002A17"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D5BB48E"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222AA3B3" w14:textId="77777777" w:rsidR="00451DC7" w:rsidRDefault="00451DC7" w:rsidP="005C5354">
            <w:pPr>
              <w:ind w:left="-35"/>
              <w:jc w:val="center"/>
            </w:pPr>
          </w:p>
        </w:tc>
      </w:tr>
      <w:tr w:rsidR="00451DC7" w14:paraId="587794BF"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422AE449"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Listening</w:t>
            </w:r>
            <w:r>
              <w:rPr>
                <w:rFonts w:ascii="Arial" w:eastAsia="Arial" w:hAnsi="Arial" w:cs="Arial"/>
                <w:spacing w:val="-13"/>
                <w:sz w:val="19"/>
                <w:szCs w:val="19"/>
              </w:rPr>
              <w:t xml:space="preserve"> </w:t>
            </w:r>
            <w:r>
              <w:rPr>
                <w:rFonts w:ascii="Arial" w:eastAsia="Arial" w:hAnsi="Arial" w:cs="Arial"/>
                <w:sz w:val="19"/>
                <w:szCs w:val="19"/>
              </w:rPr>
              <w:t>to</w:t>
            </w:r>
            <w:r>
              <w:rPr>
                <w:rFonts w:ascii="Arial" w:eastAsia="Arial" w:hAnsi="Arial" w:cs="Arial"/>
                <w:spacing w:val="-7"/>
                <w:sz w:val="19"/>
                <w:szCs w:val="19"/>
              </w:rPr>
              <w:t xml:space="preserve"> </w:t>
            </w:r>
            <w:r>
              <w:rPr>
                <w:rFonts w:ascii="Arial" w:eastAsia="Arial" w:hAnsi="Arial" w:cs="Arial"/>
                <w:sz w:val="19"/>
                <w:szCs w:val="19"/>
              </w:rPr>
              <w:t>classical</w:t>
            </w:r>
            <w:r>
              <w:rPr>
                <w:rFonts w:ascii="Arial" w:eastAsia="Arial" w:hAnsi="Arial" w:cs="Arial"/>
                <w:spacing w:val="-10"/>
                <w:sz w:val="19"/>
                <w:szCs w:val="19"/>
              </w:rPr>
              <w:t xml:space="preserve"> </w:t>
            </w:r>
            <w:r>
              <w:rPr>
                <w:rFonts w:ascii="Arial" w:eastAsia="Arial" w:hAnsi="Arial" w:cs="Arial"/>
                <w:w w:val="102"/>
                <w:sz w:val="19"/>
                <w:szCs w:val="19"/>
              </w:rPr>
              <w:t>music</w:t>
            </w:r>
          </w:p>
        </w:tc>
        <w:tc>
          <w:tcPr>
            <w:tcW w:w="735" w:type="dxa"/>
            <w:tcBorders>
              <w:top w:val="single" w:sz="8" w:space="0" w:color="000000"/>
              <w:left w:val="single" w:sz="8" w:space="0" w:color="000000"/>
              <w:bottom w:val="single" w:sz="8" w:space="0" w:color="000000"/>
              <w:right w:val="single" w:sz="8" w:space="0" w:color="000000"/>
            </w:tcBorders>
          </w:tcPr>
          <w:p w14:paraId="028490A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2ADF8C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72D1D1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8C2F54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A491F9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24D48C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9EEF11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EA3A233"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69243C4"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43E6363" w14:textId="77777777" w:rsidR="00451DC7" w:rsidRDefault="00451DC7" w:rsidP="005C5354">
            <w:pPr>
              <w:ind w:left="-35"/>
              <w:jc w:val="center"/>
            </w:pPr>
          </w:p>
        </w:tc>
      </w:tr>
      <w:tr w:rsidR="00451DC7" w14:paraId="637B9A01"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7E923DAC" w14:textId="77777777" w:rsidR="00451DC7" w:rsidRDefault="00451DC7" w:rsidP="005C5354">
            <w:pPr>
              <w:spacing w:before="1"/>
              <w:ind w:left="112" w:right="-20"/>
              <w:rPr>
                <w:rFonts w:ascii="Arial" w:eastAsia="Arial" w:hAnsi="Arial" w:cs="Arial"/>
                <w:sz w:val="19"/>
                <w:szCs w:val="19"/>
              </w:rPr>
            </w:pPr>
            <w:r w:rsidRPr="009B1EA2">
              <w:rPr>
                <w:rFonts w:ascii="Calibri" w:eastAsia="Calibri" w:hAnsi="Calibri" w:cs="Times New Roman"/>
                <w:noProof/>
                <w:lang w:val="en-US"/>
              </w:rPr>
              <w:drawing>
                <wp:anchor distT="0" distB="0" distL="114300" distR="114300" simplePos="0" relativeHeight="251859968" behindDoc="1" locked="0" layoutInCell="1" allowOverlap="1" wp14:anchorId="4C33B5F3" wp14:editId="76D7F980">
                  <wp:simplePos x="0" y="0"/>
                  <wp:positionH relativeFrom="column">
                    <wp:posOffset>-345440</wp:posOffset>
                  </wp:positionH>
                  <wp:positionV relativeFrom="paragraph">
                    <wp:posOffset>85090</wp:posOffset>
                  </wp:positionV>
                  <wp:extent cx="274955" cy="2172970"/>
                  <wp:effectExtent l="0" t="0" r="0" b="0"/>
                  <wp:wrapNone/>
                  <wp:docPr id="3" name="Picture 3"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19"/>
                <w:szCs w:val="19"/>
              </w:rPr>
              <w:t>Speeches/lectures</w:t>
            </w:r>
          </w:p>
        </w:tc>
        <w:tc>
          <w:tcPr>
            <w:tcW w:w="735" w:type="dxa"/>
            <w:tcBorders>
              <w:top w:val="single" w:sz="8" w:space="0" w:color="000000"/>
              <w:left w:val="single" w:sz="8" w:space="0" w:color="000000"/>
              <w:bottom w:val="single" w:sz="8" w:space="0" w:color="000000"/>
              <w:right w:val="single" w:sz="8" w:space="0" w:color="000000"/>
            </w:tcBorders>
          </w:tcPr>
          <w:p w14:paraId="4B54EAF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3C6ECC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1759EF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85FAD4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986CD2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378A3D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63226C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D06788F"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C4BDEBE"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5ACDBDD" w14:textId="77777777" w:rsidR="00451DC7" w:rsidRDefault="00451DC7" w:rsidP="005C5354">
            <w:pPr>
              <w:ind w:left="-35"/>
              <w:jc w:val="center"/>
            </w:pPr>
          </w:p>
        </w:tc>
      </w:tr>
      <w:tr w:rsidR="00451DC7" w14:paraId="1CED5AED"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17D007B6" w14:textId="77777777" w:rsidR="00451DC7" w:rsidRDefault="00451DC7" w:rsidP="005C5354">
            <w:pPr>
              <w:spacing w:before="1"/>
              <w:ind w:left="112" w:right="-20"/>
              <w:rPr>
                <w:rFonts w:ascii="Arial" w:eastAsia="Arial" w:hAnsi="Arial" w:cs="Arial"/>
                <w:sz w:val="19"/>
                <w:szCs w:val="19"/>
              </w:rPr>
            </w:pPr>
            <w:r>
              <w:rPr>
                <w:rFonts w:ascii="Arial" w:eastAsia="Arial" w:hAnsi="Arial" w:cs="Arial"/>
                <w:sz w:val="19"/>
                <w:szCs w:val="19"/>
              </w:rPr>
              <w:t>Swimming</w:t>
            </w:r>
          </w:p>
        </w:tc>
        <w:tc>
          <w:tcPr>
            <w:tcW w:w="735" w:type="dxa"/>
            <w:tcBorders>
              <w:top w:val="single" w:sz="8" w:space="0" w:color="000000"/>
              <w:left w:val="single" w:sz="8" w:space="0" w:color="000000"/>
              <w:bottom w:val="single" w:sz="8" w:space="0" w:color="000000"/>
              <w:right w:val="single" w:sz="8" w:space="0" w:color="000000"/>
            </w:tcBorders>
          </w:tcPr>
          <w:p w14:paraId="22C4817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7A6D25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5DF80D0"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A5D6A0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CBA614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5335BA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E4FF49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C67971B"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D1CB483"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7145C6ED" w14:textId="77777777" w:rsidR="00451DC7" w:rsidRDefault="00451DC7" w:rsidP="005C5354">
            <w:pPr>
              <w:ind w:left="-35"/>
              <w:jc w:val="center"/>
            </w:pPr>
          </w:p>
        </w:tc>
      </w:tr>
      <w:tr w:rsidR="00451DC7" w14:paraId="6DE38534"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58C5EE11" w14:textId="77777777" w:rsidR="00451DC7" w:rsidRDefault="00451DC7" w:rsidP="005C5354">
            <w:pPr>
              <w:spacing w:before="9"/>
              <w:ind w:left="119" w:right="-20"/>
              <w:rPr>
                <w:rFonts w:ascii="Arial" w:eastAsia="Arial" w:hAnsi="Arial" w:cs="Arial"/>
                <w:sz w:val="19"/>
                <w:szCs w:val="19"/>
              </w:rPr>
            </w:pPr>
            <w:r>
              <w:rPr>
                <w:rFonts w:ascii="Arial" w:eastAsia="Arial" w:hAnsi="Arial" w:cs="Arial"/>
                <w:sz w:val="19"/>
                <w:szCs w:val="19"/>
              </w:rPr>
              <w:t>Bowling (lawn bowl)</w:t>
            </w:r>
          </w:p>
        </w:tc>
        <w:tc>
          <w:tcPr>
            <w:tcW w:w="735" w:type="dxa"/>
            <w:tcBorders>
              <w:top w:val="single" w:sz="8" w:space="0" w:color="000000"/>
              <w:left w:val="single" w:sz="8" w:space="0" w:color="000000"/>
              <w:bottom w:val="single" w:sz="8" w:space="0" w:color="000000"/>
              <w:right w:val="single" w:sz="8" w:space="0" w:color="000000"/>
            </w:tcBorders>
          </w:tcPr>
          <w:p w14:paraId="3C4AF65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2D849BC" w14:textId="77777777" w:rsidR="00451DC7" w:rsidRDefault="00451DC7" w:rsidP="005C5354">
            <w:pPr>
              <w:ind w:left="-35"/>
              <w:jc w:val="center"/>
            </w:pPr>
            <w:r>
              <w:t>X</w:t>
            </w:r>
          </w:p>
        </w:tc>
        <w:tc>
          <w:tcPr>
            <w:tcW w:w="660" w:type="dxa"/>
            <w:tcBorders>
              <w:top w:val="single" w:sz="8" w:space="0" w:color="000000"/>
              <w:left w:val="single" w:sz="8" w:space="0" w:color="000000"/>
              <w:bottom w:val="single" w:sz="8" w:space="0" w:color="000000"/>
              <w:right w:val="single" w:sz="8" w:space="0" w:color="000000"/>
            </w:tcBorders>
          </w:tcPr>
          <w:p w14:paraId="5E916FA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C749ED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0FED47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B2A50DD" w14:textId="77777777" w:rsidR="00451DC7" w:rsidRDefault="00451DC7" w:rsidP="005C5354">
            <w:pPr>
              <w:ind w:left="-35"/>
              <w:jc w:val="center"/>
            </w:pPr>
            <w:r>
              <w:t>X</w:t>
            </w:r>
          </w:p>
        </w:tc>
        <w:tc>
          <w:tcPr>
            <w:tcW w:w="550" w:type="dxa"/>
            <w:tcBorders>
              <w:top w:val="single" w:sz="8" w:space="0" w:color="000000"/>
              <w:left w:val="single" w:sz="8" w:space="0" w:color="000000"/>
              <w:bottom w:val="single" w:sz="8" w:space="0" w:color="000000"/>
              <w:right w:val="single" w:sz="8" w:space="0" w:color="000000"/>
            </w:tcBorders>
          </w:tcPr>
          <w:p w14:paraId="216D3AE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67A6DB0" w14:textId="77777777" w:rsidR="00451DC7" w:rsidRDefault="00451DC7" w:rsidP="005C5354">
            <w:pPr>
              <w:ind w:left="-35"/>
              <w:jc w:val="center"/>
            </w:pPr>
            <w:r>
              <w:t>X</w:t>
            </w:r>
          </w:p>
        </w:tc>
        <w:tc>
          <w:tcPr>
            <w:tcW w:w="770" w:type="dxa"/>
            <w:tcBorders>
              <w:top w:val="single" w:sz="8" w:space="0" w:color="000000"/>
              <w:left w:val="single" w:sz="8" w:space="0" w:color="000000"/>
              <w:bottom w:val="single" w:sz="8" w:space="0" w:color="000000"/>
              <w:right w:val="single" w:sz="8" w:space="0" w:color="000000"/>
            </w:tcBorders>
          </w:tcPr>
          <w:p w14:paraId="51CEDFBD" w14:textId="77777777" w:rsidR="00451DC7" w:rsidRDefault="00451DC7" w:rsidP="005C5354">
            <w:pPr>
              <w:ind w:left="-35"/>
              <w:jc w:val="center"/>
            </w:pPr>
            <w:r>
              <w:t>X</w:t>
            </w:r>
          </w:p>
        </w:tc>
        <w:tc>
          <w:tcPr>
            <w:tcW w:w="880" w:type="dxa"/>
            <w:tcBorders>
              <w:top w:val="single" w:sz="8" w:space="0" w:color="000000"/>
              <w:left w:val="single" w:sz="8" w:space="0" w:color="000000"/>
              <w:bottom w:val="single" w:sz="8" w:space="0" w:color="000000"/>
              <w:right w:val="single" w:sz="8" w:space="0" w:color="000000"/>
            </w:tcBorders>
          </w:tcPr>
          <w:p w14:paraId="086A3798" w14:textId="77777777" w:rsidR="00451DC7" w:rsidRDefault="00451DC7" w:rsidP="005C5354">
            <w:pPr>
              <w:ind w:left="-35"/>
              <w:jc w:val="center"/>
            </w:pPr>
          </w:p>
        </w:tc>
      </w:tr>
      <w:tr w:rsidR="00451DC7" w14:paraId="30B93636"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4C7A0491" w14:textId="77777777" w:rsidR="00451DC7" w:rsidRDefault="00451DC7" w:rsidP="005C5354">
            <w:pPr>
              <w:spacing w:before="1"/>
              <w:ind w:left="104" w:right="-20"/>
              <w:rPr>
                <w:rFonts w:ascii="Arial" w:eastAsia="Arial" w:hAnsi="Arial" w:cs="Arial"/>
                <w:sz w:val="19"/>
                <w:szCs w:val="19"/>
              </w:rPr>
            </w:pPr>
            <w:r>
              <w:rPr>
                <w:rFonts w:ascii="Arial" w:eastAsia="Arial" w:hAnsi="Arial" w:cs="Arial"/>
                <w:sz w:val="19"/>
                <w:szCs w:val="19"/>
              </w:rPr>
              <w:t>Visiting</w:t>
            </w:r>
          </w:p>
        </w:tc>
        <w:tc>
          <w:tcPr>
            <w:tcW w:w="735" w:type="dxa"/>
            <w:tcBorders>
              <w:top w:val="single" w:sz="8" w:space="0" w:color="000000"/>
              <w:left w:val="single" w:sz="8" w:space="0" w:color="000000"/>
              <w:bottom w:val="single" w:sz="8" w:space="0" w:color="000000"/>
              <w:right w:val="single" w:sz="8" w:space="0" w:color="000000"/>
            </w:tcBorders>
          </w:tcPr>
          <w:p w14:paraId="000DFF1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3FF51E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4F6924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2571A4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297866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A0D211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4BB8E9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A599D14"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AEBF5E3"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944D558" w14:textId="77777777" w:rsidR="00451DC7" w:rsidRDefault="00451DC7" w:rsidP="005C5354">
            <w:pPr>
              <w:ind w:left="-35"/>
              <w:jc w:val="center"/>
            </w:pPr>
          </w:p>
        </w:tc>
      </w:tr>
      <w:tr w:rsidR="00451DC7" w14:paraId="7683558D"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4C6173A8" w14:textId="77777777" w:rsidR="00451DC7" w:rsidRDefault="00451DC7" w:rsidP="005C5354">
            <w:pPr>
              <w:spacing w:before="1"/>
              <w:ind w:left="119" w:right="-20"/>
              <w:rPr>
                <w:rFonts w:ascii="Arial" w:eastAsia="Arial" w:hAnsi="Arial" w:cs="Arial"/>
                <w:sz w:val="19"/>
                <w:szCs w:val="19"/>
              </w:rPr>
            </w:pPr>
            <w:r>
              <w:rPr>
                <w:rFonts w:ascii="Arial" w:eastAsia="Arial" w:hAnsi="Arial" w:cs="Arial"/>
                <w:w w:val="102"/>
                <w:sz w:val="19"/>
                <w:szCs w:val="19"/>
              </w:rPr>
              <w:t>Mending</w:t>
            </w:r>
          </w:p>
        </w:tc>
        <w:tc>
          <w:tcPr>
            <w:tcW w:w="735" w:type="dxa"/>
            <w:tcBorders>
              <w:top w:val="single" w:sz="8" w:space="0" w:color="000000"/>
              <w:left w:val="single" w:sz="8" w:space="0" w:color="000000"/>
              <w:bottom w:val="single" w:sz="8" w:space="0" w:color="000000"/>
              <w:right w:val="single" w:sz="8" w:space="0" w:color="000000"/>
            </w:tcBorders>
          </w:tcPr>
          <w:p w14:paraId="519EDD2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6971B4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DFF35A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2BA625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35ABA0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A9FA15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8FE728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47CAE04"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E2C846E"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4CE1338C" w14:textId="77777777" w:rsidR="00451DC7" w:rsidRDefault="00451DC7" w:rsidP="005C5354">
            <w:pPr>
              <w:ind w:left="-35"/>
              <w:jc w:val="center"/>
            </w:pPr>
          </w:p>
        </w:tc>
      </w:tr>
      <w:tr w:rsidR="00451DC7" w14:paraId="707A073F"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2775FE4E" w14:textId="77777777" w:rsidR="00451DC7" w:rsidRDefault="00451DC7" w:rsidP="005C5354">
            <w:pPr>
              <w:spacing w:before="1"/>
              <w:ind w:left="112" w:right="-20"/>
              <w:rPr>
                <w:rFonts w:ascii="Arial" w:eastAsia="Arial" w:hAnsi="Arial" w:cs="Arial"/>
                <w:sz w:val="19"/>
                <w:szCs w:val="19"/>
              </w:rPr>
            </w:pPr>
            <w:r>
              <w:rPr>
                <w:rFonts w:ascii="Arial" w:eastAsia="Arial" w:hAnsi="Arial" w:cs="Arial"/>
                <w:sz w:val="19"/>
                <w:szCs w:val="19"/>
              </w:rPr>
              <w:t>Checkers/Chess</w:t>
            </w:r>
          </w:p>
        </w:tc>
        <w:tc>
          <w:tcPr>
            <w:tcW w:w="735" w:type="dxa"/>
            <w:tcBorders>
              <w:top w:val="single" w:sz="8" w:space="0" w:color="000000"/>
              <w:left w:val="single" w:sz="8" w:space="0" w:color="000000"/>
              <w:bottom w:val="single" w:sz="8" w:space="0" w:color="000000"/>
              <w:right w:val="single" w:sz="8" w:space="0" w:color="000000"/>
            </w:tcBorders>
          </w:tcPr>
          <w:p w14:paraId="74A9C86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0792D7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3D234B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23D9F2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10EB3D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C162CC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9C18B5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10A69E9"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778DCE0F"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626FB0E" w14:textId="77777777" w:rsidR="00451DC7" w:rsidRDefault="00451DC7" w:rsidP="005C5354">
            <w:pPr>
              <w:ind w:left="-35"/>
              <w:jc w:val="center"/>
            </w:pPr>
          </w:p>
        </w:tc>
      </w:tr>
      <w:tr w:rsidR="00451DC7" w14:paraId="3952A9AD"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147500D0" w14:textId="77777777" w:rsidR="00451DC7" w:rsidRDefault="00451DC7" w:rsidP="005C5354">
            <w:pPr>
              <w:spacing w:before="9"/>
              <w:ind w:left="119" w:right="-20"/>
              <w:rPr>
                <w:rFonts w:ascii="Arial" w:eastAsia="Arial" w:hAnsi="Arial" w:cs="Arial"/>
                <w:sz w:val="19"/>
                <w:szCs w:val="19"/>
              </w:rPr>
            </w:pPr>
            <w:r>
              <w:rPr>
                <w:rFonts w:ascii="Arial" w:eastAsia="Arial" w:hAnsi="Arial" w:cs="Arial"/>
                <w:sz w:val="19"/>
                <w:szCs w:val="19"/>
              </w:rPr>
              <w:t>Barbecues</w:t>
            </w:r>
          </w:p>
        </w:tc>
        <w:tc>
          <w:tcPr>
            <w:tcW w:w="735" w:type="dxa"/>
            <w:tcBorders>
              <w:top w:val="single" w:sz="8" w:space="0" w:color="000000"/>
              <w:left w:val="single" w:sz="8" w:space="0" w:color="000000"/>
              <w:bottom w:val="single" w:sz="8" w:space="0" w:color="000000"/>
              <w:right w:val="single" w:sz="8" w:space="0" w:color="000000"/>
            </w:tcBorders>
          </w:tcPr>
          <w:p w14:paraId="67ACE80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F4E44C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8B1B09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3D0FF3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3DB400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D338FED"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E2552F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8EC755F"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725F745B"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2FFC5C3" w14:textId="77777777" w:rsidR="00451DC7" w:rsidRDefault="00451DC7" w:rsidP="005C5354">
            <w:pPr>
              <w:ind w:left="-35"/>
              <w:jc w:val="center"/>
            </w:pPr>
          </w:p>
        </w:tc>
      </w:tr>
      <w:tr w:rsidR="00451DC7" w14:paraId="1B2BF7EF"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3344118A" w14:textId="77777777" w:rsidR="00451DC7" w:rsidRDefault="00451DC7" w:rsidP="005C5354">
            <w:pPr>
              <w:spacing w:before="1"/>
              <w:ind w:left="119" w:right="-20"/>
              <w:rPr>
                <w:rFonts w:ascii="Arial" w:eastAsia="Arial" w:hAnsi="Arial" w:cs="Arial"/>
                <w:sz w:val="19"/>
                <w:szCs w:val="19"/>
              </w:rPr>
            </w:pPr>
            <w:r>
              <w:rPr>
                <w:rFonts w:ascii="Arial" w:eastAsia="Arial" w:hAnsi="Arial" w:cs="Arial"/>
                <w:w w:val="102"/>
                <w:sz w:val="19"/>
                <w:szCs w:val="19"/>
              </w:rPr>
              <w:t>Reading</w:t>
            </w:r>
          </w:p>
        </w:tc>
        <w:tc>
          <w:tcPr>
            <w:tcW w:w="735" w:type="dxa"/>
            <w:tcBorders>
              <w:top w:val="single" w:sz="8" w:space="0" w:color="000000"/>
              <w:left w:val="single" w:sz="8" w:space="0" w:color="000000"/>
              <w:bottom w:val="single" w:sz="8" w:space="0" w:color="000000"/>
              <w:right w:val="single" w:sz="8" w:space="0" w:color="000000"/>
            </w:tcBorders>
          </w:tcPr>
          <w:p w14:paraId="55619DB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CED6E3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BAA3F4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D4A2D9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1C4709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820568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BA454A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A5176AB"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224267B2"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890EEF4" w14:textId="77777777" w:rsidR="00451DC7" w:rsidRDefault="00451DC7" w:rsidP="005C5354">
            <w:pPr>
              <w:ind w:left="-35"/>
              <w:jc w:val="center"/>
            </w:pPr>
          </w:p>
        </w:tc>
      </w:tr>
      <w:tr w:rsidR="00451DC7" w14:paraId="144642C9"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00D357E1" w14:textId="77777777" w:rsidR="00451DC7" w:rsidRDefault="00451DC7" w:rsidP="005C5354">
            <w:pPr>
              <w:spacing w:before="1"/>
              <w:ind w:left="104" w:right="-20"/>
              <w:rPr>
                <w:rFonts w:ascii="Arial" w:eastAsia="Arial" w:hAnsi="Arial" w:cs="Arial"/>
                <w:sz w:val="19"/>
                <w:szCs w:val="19"/>
              </w:rPr>
            </w:pPr>
            <w:r>
              <w:rPr>
                <w:rFonts w:ascii="Arial" w:eastAsia="Arial" w:hAnsi="Arial" w:cs="Arial"/>
                <w:w w:val="101"/>
                <w:sz w:val="19"/>
                <w:szCs w:val="19"/>
              </w:rPr>
              <w:t>Traveling</w:t>
            </w:r>
          </w:p>
        </w:tc>
        <w:tc>
          <w:tcPr>
            <w:tcW w:w="735" w:type="dxa"/>
            <w:tcBorders>
              <w:top w:val="single" w:sz="8" w:space="0" w:color="000000"/>
              <w:left w:val="single" w:sz="8" w:space="0" w:color="000000"/>
              <w:bottom w:val="single" w:sz="8" w:space="0" w:color="000000"/>
              <w:right w:val="single" w:sz="8" w:space="0" w:color="000000"/>
            </w:tcBorders>
          </w:tcPr>
          <w:p w14:paraId="46DF143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717C57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5FF6E1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32EB4E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1DDFDC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C5C525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CCFB82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7D8E499"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26C6840C"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28C47842" w14:textId="77777777" w:rsidR="00451DC7" w:rsidRDefault="00451DC7" w:rsidP="005C5354">
            <w:pPr>
              <w:ind w:left="-35"/>
              <w:jc w:val="center"/>
            </w:pPr>
          </w:p>
        </w:tc>
      </w:tr>
      <w:tr w:rsidR="00451DC7" w14:paraId="2AF00A94"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67CE572"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Parties</w:t>
            </w:r>
          </w:p>
        </w:tc>
        <w:tc>
          <w:tcPr>
            <w:tcW w:w="735" w:type="dxa"/>
            <w:tcBorders>
              <w:top w:val="single" w:sz="8" w:space="0" w:color="000000"/>
              <w:left w:val="single" w:sz="8" w:space="0" w:color="000000"/>
              <w:bottom w:val="single" w:sz="8" w:space="0" w:color="000000"/>
              <w:right w:val="single" w:sz="8" w:space="0" w:color="000000"/>
            </w:tcBorders>
          </w:tcPr>
          <w:p w14:paraId="607B2AB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0239D2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151C59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916815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F6C724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E698DF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278646D"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FB14A57"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2F7DD3E9"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9375622" w14:textId="77777777" w:rsidR="00451DC7" w:rsidRDefault="00451DC7" w:rsidP="005C5354">
            <w:pPr>
              <w:ind w:left="-35"/>
              <w:jc w:val="center"/>
            </w:pPr>
          </w:p>
        </w:tc>
      </w:tr>
      <w:tr w:rsidR="00451DC7" w14:paraId="6CB72875"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55D29A65" w14:textId="77777777" w:rsidR="00451DC7" w:rsidRDefault="00451DC7" w:rsidP="005C5354">
            <w:pPr>
              <w:spacing w:before="9"/>
              <w:ind w:left="104" w:right="-20"/>
              <w:rPr>
                <w:rFonts w:ascii="Arial" w:eastAsia="Arial" w:hAnsi="Arial" w:cs="Arial"/>
                <w:sz w:val="19"/>
                <w:szCs w:val="19"/>
              </w:rPr>
            </w:pPr>
            <w:r>
              <w:rPr>
                <w:rFonts w:ascii="Arial" w:eastAsia="Arial" w:hAnsi="Arial" w:cs="Arial"/>
                <w:sz w:val="19"/>
                <w:szCs w:val="19"/>
              </w:rPr>
              <w:t>Wrestling</w:t>
            </w:r>
          </w:p>
        </w:tc>
        <w:tc>
          <w:tcPr>
            <w:tcW w:w="735" w:type="dxa"/>
            <w:tcBorders>
              <w:top w:val="single" w:sz="8" w:space="0" w:color="000000"/>
              <w:left w:val="single" w:sz="8" w:space="0" w:color="000000"/>
              <w:bottom w:val="single" w:sz="8" w:space="0" w:color="000000"/>
              <w:right w:val="single" w:sz="8" w:space="0" w:color="000000"/>
            </w:tcBorders>
          </w:tcPr>
          <w:p w14:paraId="0B79EB3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F422EC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9090A7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AE35B56"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F33BF7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F46290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1A0CCB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0DAFDF3"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C4D08DA"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725973AA" w14:textId="77777777" w:rsidR="00451DC7" w:rsidRDefault="00451DC7" w:rsidP="005C5354">
            <w:pPr>
              <w:ind w:left="-35"/>
              <w:jc w:val="center"/>
            </w:pPr>
          </w:p>
        </w:tc>
      </w:tr>
      <w:tr w:rsidR="00451DC7" w14:paraId="6ABB4773"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4997F954" w14:textId="77777777" w:rsidR="00451DC7" w:rsidRDefault="00451DC7" w:rsidP="005C5354">
            <w:pPr>
              <w:spacing w:before="1"/>
              <w:ind w:left="119" w:right="-20"/>
              <w:rPr>
                <w:rFonts w:ascii="Arial" w:eastAsia="Arial" w:hAnsi="Arial" w:cs="Arial"/>
                <w:sz w:val="19"/>
                <w:szCs w:val="19"/>
              </w:rPr>
            </w:pPr>
            <w:r>
              <w:rPr>
                <w:rFonts w:ascii="Arial" w:eastAsia="Arial" w:hAnsi="Arial" w:cs="Arial"/>
                <w:w w:val="101"/>
                <w:sz w:val="19"/>
                <w:szCs w:val="19"/>
              </w:rPr>
              <w:t>Housecleaning</w:t>
            </w:r>
          </w:p>
        </w:tc>
        <w:tc>
          <w:tcPr>
            <w:tcW w:w="735" w:type="dxa"/>
            <w:tcBorders>
              <w:top w:val="single" w:sz="8" w:space="0" w:color="000000"/>
              <w:left w:val="single" w:sz="8" w:space="0" w:color="000000"/>
              <w:bottom w:val="single" w:sz="8" w:space="0" w:color="000000"/>
              <w:right w:val="single" w:sz="8" w:space="0" w:color="000000"/>
            </w:tcBorders>
          </w:tcPr>
          <w:p w14:paraId="6644E9D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CCC1DF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DA6A1C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C989A9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570850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8AB368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B57B79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F2B71A0"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20B2E96F"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AB206CB" w14:textId="77777777" w:rsidR="00451DC7" w:rsidRDefault="00451DC7" w:rsidP="005C5354">
            <w:pPr>
              <w:ind w:left="-35"/>
              <w:jc w:val="center"/>
            </w:pPr>
          </w:p>
        </w:tc>
      </w:tr>
      <w:tr w:rsidR="00451DC7" w14:paraId="21C3A5F0"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2DB0FF57"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Model</w:t>
            </w:r>
            <w:r>
              <w:rPr>
                <w:rFonts w:ascii="Arial" w:eastAsia="Arial" w:hAnsi="Arial" w:cs="Arial"/>
                <w:spacing w:val="-9"/>
                <w:sz w:val="19"/>
                <w:szCs w:val="19"/>
              </w:rPr>
              <w:t xml:space="preserve"> </w:t>
            </w:r>
            <w:r>
              <w:rPr>
                <w:rFonts w:ascii="Arial" w:eastAsia="Arial" w:hAnsi="Arial" w:cs="Arial"/>
                <w:w w:val="101"/>
                <w:sz w:val="19"/>
                <w:szCs w:val="19"/>
              </w:rPr>
              <w:t>building</w:t>
            </w:r>
          </w:p>
        </w:tc>
        <w:tc>
          <w:tcPr>
            <w:tcW w:w="735" w:type="dxa"/>
            <w:tcBorders>
              <w:top w:val="single" w:sz="8" w:space="0" w:color="000000"/>
              <w:left w:val="single" w:sz="8" w:space="0" w:color="000000"/>
              <w:bottom w:val="single" w:sz="8" w:space="0" w:color="000000"/>
              <w:right w:val="single" w:sz="8" w:space="0" w:color="000000"/>
            </w:tcBorders>
          </w:tcPr>
          <w:p w14:paraId="7A406A0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431261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C8F81E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8770ED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A8180C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537673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97F263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DE9A3CE"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73E0CE6"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2819F28" w14:textId="77777777" w:rsidR="00451DC7" w:rsidRDefault="00451DC7" w:rsidP="005C5354">
            <w:pPr>
              <w:ind w:left="-35"/>
              <w:jc w:val="center"/>
            </w:pPr>
          </w:p>
        </w:tc>
      </w:tr>
      <w:tr w:rsidR="00451DC7" w14:paraId="060D1DA6"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9C1AAF2" w14:textId="77777777" w:rsidR="00451DC7" w:rsidRDefault="00451DC7" w:rsidP="005C5354">
            <w:pPr>
              <w:spacing w:before="1"/>
              <w:ind w:left="104" w:right="-20"/>
              <w:rPr>
                <w:rFonts w:ascii="Arial" w:eastAsia="Arial" w:hAnsi="Arial" w:cs="Arial"/>
                <w:sz w:val="19"/>
                <w:szCs w:val="19"/>
              </w:rPr>
            </w:pPr>
            <w:r>
              <w:rPr>
                <w:rFonts w:ascii="Arial" w:eastAsia="Arial" w:hAnsi="Arial" w:cs="Arial"/>
                <w:sz w:val="19"/>
                <w:szCs w:val="19"/>
              </w:rPr>
              <w:t>Television</w:t>
            </w:r>
          </w:p>
        </w:tc>
        <w:tc>
          <w:tcPr>
            <w:tcW w:w="735" w:type="dxa"/>
            <w:tcBorders>
              <w:top w:val="single" w:sz="8" w:space="0" w:color="000000"/>
              <w:left w:val="single" w:sz="8" w:space="0" w:color="000000"/>
              <w:bottom w:val="single" w:sz="8" w:space="0" w:color="000000"/>
              <w:right w:val="single" w:sz="8" w:space="0" w:color="000000"/>
            </w:tcBorders>
          </w:tcPr>
          <w:p w14:paraId="45C8000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4B6A90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E7FFF4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F7169C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CF33A4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A107B5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55934A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A463918"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230937AB"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3A96ED1" w14:textId="77777777" w:rsidR="00451DC7" w:rsidRDefault="00451DC7" w:rsidP="005C5354">
            <w:pPr>
              <w:ind w:left="-35"/>
              <w:jc w:val="center"/>
            </w:pPr>
          </w:p>
        </w:tc>
      </w:tr>
      <w:tr w:rsidR="00451DC7" w14:paraId="65D54B42"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403714FD" w14:textId="77777777" w:rsidR="00451DC7" w:rsidRDefault="00451DC7" w:rsidP="005C5354">
            <w:pPr>
              <w:spacing w:before="9"/>
              <w:ind w:left="112" w:right="-20"/>
              <w:rPr>
                <w:rFonts w:ascii="Arial" w:eastAsia="Arial" w:hAnsi="Arial" w:cs="Arial"/>
                <w:sz w:val="19"/>
                <w:szCs w:val="19"/>
              </w:rPr>
            </w:pPr>
            <w:r>
              <w:rPr>
                <w:rFonts w:ascii="Arial" w:eastAsia="Arial" w:hAnsi="Arial" w:cs="Arial"/>
                <w:w w:val="102"/>
                <w:sz w:val="19"/>
                <w:szCs w:val="19"/>
              </w:rPr>
              <w:t>Concerts</w:t>
            </w:r>
          </w:p>
        </w:tc>
        <w:tc>
          <w:tcPr>
            <w:tcW w:w="735" w:type="dxa"/>
            <w:tcBorders>
              <w:top w:val="single" w:sz="8" w:space="0" w:color="000000"/>
              <w:left w:val="single" w:sz="8" w:space="0" w:color="000000"/>
              <w:bottom w:val="single" w:sz="8" w:space="0" w:color="000000"/>
              <w:right w:val="single" w:sz="8" w:space="0" w:color="000000"/>
            </w:tcBorders>
          </w:tcPr>
          <w:p w14:paraId="1C2D03C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5F6C94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794766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58FC79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7E94BE4"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C1147B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DF901D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4C7433C"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B6B10E5"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2573C83B" w14:textId="77777777" w:rsidR="00451DC7" w:rsidRDefault="00451DC7" w:rsidP="005C5354">
            <w:pPr>
              <w:ind w:left="-35"/>
              <w:jc w:val="center"/>
            </w:pPr>
          </w:p>
        </w:tc>
      </w:tr>
      <w:tr w:rsidR="00451DC7" w14:paraId="2D6E39D0" w14:textId="77777777" w:rsidTr="00451DC7">
        <w:trPr>
          <w:trHeight w:hRule="exact" w:val="263"/>
        </w:trPr>
        <w:tc>
          <w:tcPr>
            <w:tcW w:w="2345" w:type="dxa"/>
            <w:tcBorders>
              <w:top w:val="single" w:sz="8" w:space="0" w:color="000000"/>
              <w:left w:val="single" w:sz="14" w:space="0" w:color="000000"/>
              <w:bottom w:val="single" w:sz="14" w:space="0" w:color="000000"/>
              <w:right w:val="single" w:sz="8" w:space="0" w:color="000000"/>
            </w:tcBorders>
          </w:tcPr>
          <w:p w14:paraId="42B51C49" w14:textId="77777777" w:rsidR="00451DC7" w:rsidRDefault="00451DC7" w:rsidP="005C5354">
            <w:pPr>
              <w:spacing w:before="1"/>
              <w:ind w:left="119" w:right="-20"/>
              <w:rPr>
                <w:rFonts w:ascii="Arial" w:eastAsia="Arial" w:hAnsi="Arial" w:cs="Arial"/>
                <w:sz w:val="19"/>
                <w:szCs w:val="19"/>
              </w:rPr>
            </w:pPr>
            <w:r>
              <w:rPr>
                <w:rFonts w:ascii="Arial" w:eastAsia="Arial" w:hAnsi="Arial" w:cs="Arial"/>
                <w:sz w:val="19"/>
                <w:szCs w:val="19"/>
              </w:rPr>
              <w:t>Pottery</w:t>
            </w:r>
          </w:p>
        </w:tc>
        <w:tc>
          <w:tcPr>
            <w:tcW w:w="735" w:type="dxa"/>
            <w:tcBorders>
              <w:top w:val="single" w:sz="8" w:space="0" w:color="000000"/>
              <w:left w:val="single" w:sz="8" w:space="0" w:color="000000"/>
              <w:bottom w:val="single" w:sz="14" w:space="0" w:color="000000"/>
              <w:right w:val="single" w:sz="8" w:space="0" w:color="000000"/>
            </w:tcBorders>
          </w:tcPr>
          <w:p w14:paraId="390AF948"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750A140C"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1EB008D9"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6250234E"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37674333" w14:textId="77777777" w:rsidR="00451DC7" w:rsidRDefault="00451DC7" w:rsidP="005C5354">
            <w:pPr>
              <w:ind w:left="-35"/>
              <w:jc w:val="center"/>
            </w:pPr>
          </w:p>
        </w:tc>
        <w:tc>
          <w:tcPr>
            <w:tcW w:w="550" w:type="dxa"/>
            <w:tcBorders>
              <w:top w:val="single" w:sz="8" w:space="0" w:color="000000"/>
              <w:left w:val="single" w:sz="8" w:space="0" w:color="000000"/>
              <w:bottom w:val="single" w:sz="14" w:space="0" w:color="000000"/>
              <w:right w:val="single" w:sz="8" w:space="0" w:color="000000"/>
            </w:tcBorders>
          </w:tcPr>
          <w:p w14:paraId="0F89C988" w14:textId="77777777" w:rsidR="00451DC7" w:rsidRDefault="00451DC7" w:rsidP="005C5354">
            <w:pPr>
              <w:ind w:left="-35"/>
              <w:jc w:val="center"/>
            </w:pPr>
          </w:p>
        </w:tc>
        <w:tc>
          <w:tcPr>
            <w:tcW w:w="550" w:type="dxa"/>
            <w:tcBorders>
              <w:top w:val="single" w:sz="8" w:space="0" w:color="000000"/>
              <w:left w:val="single" w:sz="8" w:space="0" w:color="000000"/>
              <w:bottom w:val="single" w:sz="14" w:space="0" w:color="000000"/>
              <w:right w:val="single" w:sz="8" w:space="0" w:color="000000"/>
            </w:tcBorders>
          </w:tcPr>
          <w:p w14:paraId="34051D41" w14:textId="77777777" w:rsidR="00451DC7" w:rsidRDefault="00451DC7" w:rsidP="005C5354">
            <w:pPr>
              <w:ind w:left="-35"/>
              <w:jc w:val="center"/>
            </w:pPr>
          </w:p>
        </w:tc>
        <w:tc>
          <w:tcPr>
            <w:tcW w:w="550" w:type="dxa"/>
            <w:tcBorders>
              <w:top w:val="single" w:sz="8" w:space="0" w:color="000000"/>
              <w:left w:val="single" w:sz="8" w:space="0" w:color="000000"/>
              <w:bottom w:val="single" w:sz="14" w:space="0" w:color="000000"/>
              <w:right w:val="single" w:sz="8" w:space="0" w:color="000000"/>
            </w:tcBorders>
          </w:tcPr>
          <w:p w14:paraId="43401EF4" w14:textId="77777777" w:rsidR="00451DC7" w:rsidRDefault="00451DC7" w:rsidP="005C5354">
            <w:pPr>
              <w:ind w:left="-35"/>
              <w:jc w:val="center"/>
            </w:pPr>
          </w:p>
        </w:tc>
        <w:tc>
          <w:tcPr>
            <w:tcW w:w="770" w:type="dxa"/>
            <w:tcBorders>
              <w:top w:val="single" w:sz="8" w:space="0" w:color="000000"/>
              <w:left w:val="single" w:sz="8" w:space="0" w:color="000000"/>
              <w:bottom w:val="single" w:sz="14" w:space="0" w:color="000000"/>
              <w:right w:val="single" w:sz="8" w:space="0" w:color="000000"/>
            </w:tcBorders>
          </w:tcPr>
          <w:p w14:paraId="0DF05667" w14:textId="77777777" w:rsidR="00451DC7" w:rsidRDefault="00451DC7" w:rsidP="005C5354">
            <w:pPr>
              <w:ind w:left="-35"/>
              <w:jc w:val="center"/>
            </w:pPr>
          </w:p>
        </w:tc>
        <w:tc>
          <w:tcPr>
            <w:tcW w:w="880" w:type="dxa"/>
            <w:tcBorders>
              <w:top w:val="single" w:sz="8" w:space="0" w:color="000000"/>
              <w:left w:val="single" w:sz="8" w:space="0" w:color="000000"/>
              <w:bottom w:val="single" w:sz="14" w:space="0" w:color="000000"/>
              <w:right w:val="single" w:sz="8" w:space="0" w:color="000000"/>
            </w:tcBorders>
          </w:tcPr>
          <w:p w14:paraId="582F6623" w14:textId="77777777" w:rsidR="00451DC7" w:rsidRDefault="00451DC7" w:rsidP="005C5354">
            <w:pPr>
              <w:ind w:left="-35"/>
              <w:jc w:val="center"/>
            </w:pPr>
          </w:p>
        </w:tc>
      </w:tr>
    </w:tbl>
    <w:p w14:paraId="78ACA605" w14:textId="77777777" w:rsidR="00451DC7" w:rsidRDefault="00451DC7" w:rsidP="00451DC7"/>
    <w:p w14:paraId="1269F645" w14:textId="77777777" w:rsidR="00451DC7" w:rsidRDefault="00451DC7" w:rsidP="00451DC7"/>
    <w:p w14:paraId="061970A3" w14:textId="77777777" w:rsidR="00451DC7" w:rsidRDefault="00451DC7" w:rsidP="00451DC7"/>
    <w:p w14:paraId="1902E034" w14:textId="77777777" w:rsidR="00451DC7" w:rsidRDefault="00451DC7" w:rsidP="00451DC7">
      <w:r>
        <w:br w:type="page"/>
      </w:r>
    </w:p>
    <w:p w14:paraId="1E5FED34" w14:textId="77777777" w:rsidR="00451DC7" w:rsidRDefault="00451DC7" w:rsidP="00451DC7"/>
    <w:p w14:paraId="611BB436" w14:textId="77777777" w:rsidR="00451DC7" w:rsidRDefault="00451DC7" w:rsidP="00451DC7"/>
    <w:tbl>
      <w:tblPr>
        <w:tblW w:w="0" w:type="auto"/>
        <w:tblInd w:w="18" w:type="dxa"/>
        <w:tblLayout w:type="fixed"/>
        <w:tblCellMar>
          <w:left w:w="0" w:type="dxa"/>
          <w:right w:w="0" w:type="dxa"/>
        </w:tblCellMar>
        <w:tblLook w:val="01E0" w:firstRow="1" w:lastRow="1" w:firstColumn="1" w:lastColumn="1" w:noHBand="0" w:noVBand="0"/>
      </w:tblPr>
      <w:tblGrid>
        <w:gridCol w:w="2345"/>
        <w:gridCol w:w="735"/>
        <w:gridCol w:w="660"/>
        <w:gridCol w:w="660"/>
        <w:gridCol w:w="660"/>
        <w:gridCol w:w="660"/>
        <w:gridCol w:w="550"/>
        <w:gridCol w:w="550"/>
        <w:gridCol w:w="550"/>
        <w:gridCol w:w="770"/>
        <w:gridCol w:w="880"/>
      </w:tblGrid>
      <w:tr w:rsidR="00451DC7" w14:paraId="01BE5841" w14:textId="77777777" w:rsidTr="00451DC7">
        <w:trPr>
          <w:trHeight w:hRule="exact" w:val="565"/>
        </w:trPr>
        <w:tc>
          <w:tcPr>
            <w:tcW w:w="2345" w:type="dxa"/>
            <w:vMerge w:val="restart"/>
            <w:tcBorders>
              <w:top w:val="single" w:sz="11" w:space="0" w:color="000000"/>
              <w:left w:val="single" w:sz="14" w:space="0" w:color="000000"/>
              <w:right w:val="single" w:sz="8" w:space="0" w:color="000000"/>
            </w:tcBorders>
          </w:tcPr>
          <w:p w14:paraId="7EDD7107" w14:textId="77777777" w:rsidR="00451DC7" w:rsidRDefault="00451DC7" w:rsidP="005C5354">
            <w:pPr>
              <w:spacing w:line="200" w:lineRule="exact"/>
              <w:rPr>
                <w:sz w:val="20"/>
                <w:szCs w:val="20"/>
              </w:rPr>
            </w:pPr>
          </w:p>
          <w:p w14:paraId="10460B96" w14:textId="77777777" w:rsidR="00451DC7" w:rsidRDefault="00451DC7" w:rsidP="005C5354">
            <w:pPr>
              <w:jc w:val="center"/>
              <w:rPr>
                <w:rFonts w:ascii="Arial" w:eastAsia="Arial" w:hAnsi="Arial" w:cs="Arial"/>
                <w:sz w:val="20"/>
                <w:szCs w:val="20"/>
              </w:rPr>
            </w:pPr>
            <w:r>
              <w:rPr>
                <w:rFonts w:ascii="Arial" w:eastAsia="Arial" w:hAnsi="Arial" w:cs="Arial"/>
                <w:b/>
                <w:bCs/>
                <w:w w:val="105"/>
                <w:sz w:val="20"/>
                <w:szCs w:val="20"/>
              </w:rPr>
              <w:t>Activity</w:t>
            </w:r>
          </w:p>
        </w:tc>
        <w:tc>
          <w:tcPr>
            <w:tcW w:w="3925" w:type="dxa"/>
            <w:gridSpan w:val="6"/>
            <w:tcBorders>
              <w:top w:val="single" w:sz="11" w:space="0" w:color="000000"/>
              <w:left w:val="single" w:sz="8" w:space="0" w:color="000000"/>
              <w:bottom w:val="single" w:sz="8" w:space="0" w:color="000000"/>
              <w:right w:val="single" w:sz="8" w:space="0" w:color="000000"/>
            </w:tcBorders>
          </w:tcPr>
          <w:p w14:paraId="6A373EA6" w14:textId="77777777" w:rsidR="00451DC7" w:rsidRDefault="00451DC7" w:rsidP="005C5354">
            <w:pPr>
              <w:spacing w:before="35"/>
              <w:ind w:right="-20"/>
              <w:jc w:val="center"/>
              <w:rPr>
                <w:rFonts w:ascii="Arial" w:eastAsia="Arial" w:hAnsi="Arial" w:cs="Arial"/>
                <w:sz w:val="20"/>
                <w:szCs w:val="20"/>
              </w:rPr>
            </w:pPr>
            <w:r>
              <w:rPr>
                <w:rFonts w:ascii="Arial" w:eastAsia="Arial" w:hAnsi="Arial" w:cs="Arial"/>
                <w:b/>
                <w:bCs/>
                <w:sz w:val="20"/>
                <w:szCs w:val="20"/>
              </w:rPr>
              <w:t>What</w:t>
            </w:r>
            <w:r>
              <w:rPr>
                <w:rFonts w:ascii="Arial" w:eastAsia="Arial" w:hAnsi="Arial" w:cs="Arial"/>
                <w:b/>
                <w:bCs/>
                <w:spacing w:val="20"/>
                <w:sz w:val="20"/>
                <w:szCs w:val="20"/>
              </w:rPr>
              <w:t xml:space="preserve"> </w:t>
            </w:r>
            <w:r>
              <w:rPr>
                <w:rFonts w:ascii="Arial" w:eastAsia="Arial" w:hAnsi="Arial" w:cs="Arial"/>
                <w:b/>
                <w:bCs/>
                <w:sz w:val="20"/>
                <w:szCs w:val="20"/>
              </w:rPr>
              <w:t>has</w:t>
            </w:r>
            <w:r>
              <w:rPr>
                <w:rFonts w:ascii="Arial" w:eastAsia="Arial" w:hAnsi="Arial" w:cs="Arial"/>
                <w:b/>
                <w:bCs/>
                <w:spacing w:val="17"/>
                <w:sz w:val="20"/>
                <w:szCs w:val="20"/>
              </w:rPr>
              <w:t xml:space="preserve"> </w:t>
            </w:r>
            <w:r>
              <w:rPr>
                <w:rFonts w:ascii="Arial" w:eastAsia="Arial" w:hAnsi="Arial" w:cs="Arial"/>
                <w:b/>
                <w:bCs/>
                <w:sz w:val="20"/>
                <w:szCs w:val="20"/>
              </w:rPr>
              <w:t>been</w:t>
            </w:r>
            <w:r>
              <w:rPr>
                <w:rFonts w:ascii="Arial" w:eastAsia="Arial" w:hAnsi="Arial" w:cs="Arial"/>
                <w:b/>
                <w:bCs/>
                <w:spacing w:val="24"/>
                <w:sz w:val="20"/>
                <w:szCs w:val="20"/>
              </w:rPr>
              <w:t xml:space="preserve"> </w:t>
            </w:r>
            <w:r>
              <w:rPr>
                <w:rFonts w:ascii="Arial" w:eastAsia="Arial" w:hAnsi="Arial" w:cs="Arial"/>
                <w:b/>
                <w:bCs/>
                <w:sz w:val="20"/>
                <w:szCs w:val="20"/>
              </w:rPr>
              <w:t>your</w:t>
            </w:r>
            <w:r>
              <w:rPr>
                <w:rFonts w:ascii="Arial" w:eastAsia="Arial" w:hAnsi="Arial" w:cs="Arial"/>
                <w:b/>
                <w:bCs/>
                <w:spacing w:val="19"/>
                <w:sz w:val="20"/>
                <w:szCs w:val="20"/>
              </w:rPr>
              <w:t xml:space="preserve"> </w:t>
            </w:r>
            <w:r>
              <w:rPr>
                <w:rFonts w:ascii="Arial" w:eastAsia="Arial" w:hAnsi="Arial" w:cs="Arial"/>
                <w:b/>
                <w:bCs/>
                <w:sz w:val="20"/>
                <w:szCs w:val="20"/>
              </w:rPr>
              <w:t>level</w:t>
            </w:r>
            <w:r>
              <w:rPr>
                <w:rFonts w:ascii="Arial" w:eastAsia="Arial" w:hAnsi="Arial" w:cs="Arial"/>
                <w:b/>
                <w:bCs/>
                <w:spacing w:val="20"/>
                <w:sz w:val="20"/>
                <w:szCs w:val="20"/>
              </w:rPr>
              <w:t xml:space="preserve"> </w:t>
            </w:r>
            <w:r>
              <w:rPr>
                <w:rFonts w:ascii="Arial" w:eastAsia="Arial" w:hAnsi="Arial" w:cs="Arial"/>
                <w:b/>
                <w:bCs/>
                <w:sz w:val="20"/>
                <w:szCs w:val="20"/>
              </w:rPr>
              <w:t>of</w:t>
            </w:r>
            <w:r>
              <w:rPr>
                <w:rFonts w:ascii="Arial" w:eastAsia="Arial" w:hAnsi="Arial" w:cs="Arial"/>
                <w:b/>
                <w:bCs/>
                <w:spacing w:val="9"/>
                <w:sz w:val="20"/>
                <w:szCs w:val="20"/>
              </w:rPr>
              <w:t xml:space="preserve"> </w:t>
            </w:r>
            <w:r>
              <w:rPr>
                <w:rFonts w:ascii="Arial" w:eastAsia="Arial" w:hAnsi="Arial" w:cs="Arial"/>
                <w:b/>
                <w:bCs/>
                <w:w w:val="105"/>
                <w:sz w:val="20"/>
                <w:szCs w:val="20"/>
              </w:rPr>
              <w:t>interest</w:t>
            </w:r>
          </w:p>
        </w:tc>
        <w:tc>
          <w:tcPr>
            <w:tcW w:w="1100" w:type="dxa"/>
            <w:gridSpan w:val="2"/>
            <w:vMerge w:val="restart"/>
            <w:tcBorders>
              <w:top w:val="single" w:sz="11" w:space="0" w:color="000000"/>
              <w:left w:val="single" w:sz="8" w:space="0" w:color="000000"/>
              <w:right w:val="single" w:sz="8" w:space="0" w:color="000000"/>
            </w:tcBorders>
          </w:tcPr>
          <w:p w14:paraId="646B593E" w14:textId="77777777" w:rsidR="00451DC7" w:rsidRDefault="00451DC7" w:rsidP="005C5354">
            <w:pPr>
              <w:spacing w:before="35" w:line="255" w:lineRule="auto"/>
              <w:ind w:hanging="2"/>
              <w:jc w:val="center"/>
              <w:rPr>
                <w:rFonts w:ascii="Arial" w:eastAsia="Arial" w:hAnsi="Arial" w:cs="Arial"/>
                <w:sz w:val="20"/>
                <w:szCs w:val="20"/>
              </w:rPr>
            </w:pPr>
            <w:r>
              <w:rPr>
                <w:rFonts w:ascii="Arial" w:eastAsia="Arial" w:hAnsi="Arial" w:cs="Arial"/>
                <w:b/>
                <w:bCs/>
                <w:sz w:val="20"/>
                <w:szCs w:val="20"/>
              </w:rPr>
              <w:t>Do</w:t>
            </w:r>
            <w:r>
              <w:rPr>
                <w:rFonts w:ascii="Arial" w:eastAsia="Arial" w:hAnsi="Arial" w:cs="Arial"/>
                <w:b/>
                <w:bCs/>
                <w:spacing w:val="22"/>
                <w:sz w:val="20"/>
                <w:szCs w:val="20"/>
              </w:rPr>
              <w:t xml:space="preserve"> </w:t>
            </w:r>
            <w:r>
              <w:rPr>
                <w:rFonts w:ascii="Arial" w:eastAsia="Arial" w:hAnsi="Arial" w:cs="Arial"/>
                <w:b/>
                <w:bCs/>
                <w:w w:val="105"/>
                <w:sz w:val="20"/>
                <w:szCs w:val="20"/>
              </w:rPr>
              <w:t xml:space="preserve">you </w:t>
            </w:r>
            <w:r>
              <w:rPr>
                <w:rFonts w:ascii="Arial" w:eastAsia="Arial" w:hAnsi="Arial" w:cs="Arial"/>
                <w:b/>
                <w:bCs/>
                <w:w w:val="106"/>
                <w:sz w:val="20"/>
                <w:szCs w:val="20"/>
              </w:rPr>
              <w:t xml:space="preserve">currently </w:t>
            </w:r>
            <w:r>
              <w:rPr>
                <w:rFonts w:ascii="Arial" w:eastAsia="Arial" w:hAnsi="Arial" w:cs="Arial"/>
                <w:b/>
                <w:bCs/>
                <w:sz w:val="20"/>
                <w:szCs w:val="20"/>
              </w:rPr>
              <w:t>participate</w:t>
            </w:r>
            <w:r>
              <w:rPr>
                <w:rFonts w:ascii="Arial" w:eastAsia="Arial" w:hAnsi="Arial" w:cs="Arial"/>
                <w:b/>
                <w:bCs/>
                <w:spacing w:val="42"/>
                <w:sz w:val="20"/>
                <w:szCs w:val="20"/>
              </w:rPr>
              <w:t xml:space="preserve"> </w:t>
            </w:r>
            <w:r>
              <w:rPr>
                <w:rFonts w:ascii="Arial" w:eastAsia="Arial" w:hAnsi="Arial" w:cs="Arial"/>
                <w:b/>
                <w:bCs/>
                <w:w w:val="110"/>
                <w:sz w:val="20"/>
                <w:szCs w:val="20"/>
              </w:rPr>
              <w:t xml:space="preserve">in </w:t>
            </w:r>
            <w:r>
              <w:rPr>
                <w:rFonts w:ascii="Arial" w:eastAsia="Arial" w:hAnsi="Arial" w:cs="Arial"/>
                <w:b/>
                <w:bCs/>
                <w:sz w:val="20"/>
                <w:szCs w:val="20"/>
              </w:rPr>
              <w:t>this</w:t>
            </w:r>
            <w:r>
              <w:rPr>
                <w:rFonts w:ascii="Arial" w:eastAsia="Arial" w:hAnsi="Arial" w:cs="Arial"/>
                <w:b/>
                <w:bCs/>
                <w:spacing w:val="20"/>
                <w:sz w:val="20"/>
                <w:szCs w:val="20"/>
              </w:rPr>
              <w:t xml:space="preserve"> </w:t>
            </w:r>
            <w:r>
              <w:rPr>
                <w:rFonts w:ascii="Arial" w:eastAsia="Arial" w:hAnsi="Arial" w:cs="Arial"/>
                <w:b/>
                <w:bCs/>
                <w:w w:val="105"/>
                <w:sz w:val="20"/>
                <w:szCs w:val="20"/>
              </w:rPr>
              <w:t>activity?</w:t>
            </w:r>
          </w:p>
        </w:tc>
        <w:tc>
          <w:tcPr>
            <w:tcW w:w="1650" w:type="dxa"/>
            <w:gridSpan w:val="2"/>
            <w:vMerge w:val="restart"/>
            <w:tcBorders>
              <w:top w:val="single" w:sz="11" w:space="0" w:color="000000"/>
              <w:left w:val="single" w:sz="8" w:space="0" w:color="000000"/>
              <w:right w:val="single" w:sz="8" w:space="0" w:color="000000"/>
            </w:tcBorders>
          </w:tcPr>
          <w:p w14:paraId="054B91CB" w14:textId="77777777" w:rsidR="00451DC7" w:rsidRDefault="00451DC7" w:rsidP="005C5354">
            <w:pPr>
              <w:spacing w:before="35" w:line="259" w:lineRule="auto"/>
              <w:ind w:right="110"/>
              <w:jc w:val="center"/>
              <w:rPr>
                <w:rFonts w:ascii="Arial" w:eastAsia="Arial" w:hAnsi="Arial" w:cs="Arial"/>
                <w:sz w:val="20"/>
                <w:szCs w:val="20"/>
              </w:rPr>
            </w:pPr>
            <w:r>
              <w:rPr>
                <w:rFonts w:ascii="Arial" w:eastAsia="Arial" w:hAnsi="Arial" w:cs="Arial"/>
                <w:b/>
                <w:bCs/>
                <w:sz w:val="20"/>
                <w:szCs w:val="20"/>
              </w:rPr>
              <w:t>Would</w:t>
            </w:r>
            <w:r>
              <w:rPr>
                <w:rFonts w:ascii="Arial" w:eastAsia="Arial" w:hAnsi="Arial" w:cs="Arial"/>
                <w:b/>
                <w:bCs/>
                <w:spacing w:val="33"/>
                <w:sz w:val="20"/>
                <w:szCs w:val="20"/>
              </w:rPr>
              <w:t xml:space="preserve"> </w:t>
            </w:r>
            <w:r>
              <w:rPr>
                <w:rFonts w:ascii="Arial" w:eastAsia="Arial" w:hAnsi="Arial" w:cs="Arial"/>
                <w:b/>
                <w:bCs/>
                <w:w w:val="105"/>
                <w:sz w:val="20"/>
                <w:szCs w:val="20"/>
              </w:rPr>
              <w:t xml:space="preserve">you </w:t>
            </w:r>
            <w:r>
              <w:rPr>
                <w:rFonts w:ascii="Arial" w:eastAsia="Arial" w:hAnsi="Arial" w:cs="Arial"/>
                <w:b/>
                <w:bCs/>
                <w:sz w:val="20"/>
                <w:szCs w:val="20"/>
              </w:rPr>
              <w:t>like</w:t>
            </w:r>
            <w:r>
              <w:rPr>
                <w:rFonts w:ascii="Arial" w:eastAsia="Arial" w:hAnsi="Arial" w:cs="Arial"/>
                <w:b/>
                <w:bCs/>
                <w:spacing w:val="15"/>
                <w:sz w:val="20"/>
                <w:szCs w:val="20"/>
              </w:rPr>
              <w:t xml:space="preserve"> </w:t>
            </w:r>
            <w:r>
              <w:rPr>
                <w:rFonts w:ascii="Arial" w:eastAsia="Arial" w:hAnsi="Arial" w:cs="Arial"/>
                <w:b/>
                <w:bCs/>
                <w:w w:val="108"/>
                <w:sz w:val="20"/>
                <w:szCs w:val="20"/>
              </w:rPr>
              <w:t xml:space="preserve">to </w:t>
            </w:r>
            <w:r>
              <w:rPr>
                <w:rFonts w:ascii="Arial" w:eastAsia="Arial" w:hAnsi="Arial" w:cs="Arial"/>
                <w:b/>
                <w:bCs/>
                <w:sz w:val="20"/>
                <w:szCs w:val="20"/>
              </w:rPr>
              <w:t>pursue</w:t>
            </w:r>
            <w:r>
              <w:rPr>
                <w:rFonts w:ascii="Arial" w:eastAsia="Arial" w:hAnsi="Arial" w:cs="Arial"/>
                <w:b/>
                <w:bCs/>
                <w:spacing w:val="24"/>
                <w:sz w:val="20"/>
                <w:szCs w:val="20"/>
              </w:rPr>
              <w:t xml:space="preserve"> </w:t>
            </w:r>
            <w:proofErr w:type="gramStart"/>
            <w:r>
              <w:rPr>
                <w:rFonts w:ascii="Arial" w:eastAsia="Arial" w:hAnsi="Arial" w:cs="Arial"/>
                <w:b/>
                <w:bCs/>
                <w:w w:val="106"/>
                <w:sz w:val="20"/>
                <w:szCs w:val="20"/>
              </w:rPr>
              <w:t>this</w:t>
            </w:r>
            <w:proofErr w:type="gramEnd"/>
          </w:p>
          <w:p w14:paraId="3F24CC4C" w14:textId="77777777" w:rsidR="00451DC7" w:rsidRDefault="00451DC7" w:rsidP="005C5354">
            <w:pPr>
              <w:spacing w:line="220" w:lineRule="exact"/>
              <w:ind w:right="28"/>
              <w:jc w:val="center"/>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4"/>
                <w:sz w:val="20"/>
                <w:szCs w:val="20"/>
              </w:rPr>
              <w:t xml:space="preserve"> </w:t>
            </w:r>
            <w:r>
              <w:rPr>
                <w:rFonts w:ascii="Arial" w:eastAsia="Arial" w:hAnsi="Arial" w:cs="Arial"/>
                <w:b/>
                <w:bCs/>
                <w:sz w:val="20"/>
                <w:szCs w:val="20"/>
              </w:rPr>
              <w:t>the</w:t>
            </w:r>
            <w:r>
              <w:rPr>
                <w:rFonts w:ascii="Arial" w:eastAsia="Arial" w:hAnsi="Arial" w:cs="Arial"/>
                <w:b/>
                <w:bCs/>
                <w:spacing w:val="17"/>
                <w:sz w:val="20"/>
                <w:szCs w:val="20"/>
              </w:rPr>
              <w:t xml:space="preserve"> </w:t>
            </w:r>
            <w:r>
              <w:rPr>
                <w:rFonts w:ascii="Arial" w:eastAsia="Arial" w:hAnsi="Arial" w:cs="Arial"/>
                <w:b/>
                <w:bCs/>
                <w:w w:val="104"/>
                <w:sz w:val="20"/>
                <w:szCs w:val="20"/>
              </w:rPr>
              <w:t>future?</w:t>
            </w:r>
          </w:p>
        </w:tc>
      </w:tr>
      <w:tr w:rsidR="00451DC7" w14:paraId="7F1F2C13" w14:textId="77777777" w:rsidTr="00451DC7">
        <w:trPr>
          <w:trHeight w:hRule="exact" w:val="711"/>
        </w:trPr>
        <w:tc>
          <w:tcPr>
            <w:tcW w:w="2345" w:type="dxa"/>
            <w:vMerge/>
            <w:tcBorders>
              <w:left w:val="single" w:sz="14" w:space="0" w:color="000000"/>
              <w:right w:val="single" w:sz="8" w:space="0" w:color="000000"/>
            </w:tcBorders>
          </w:tcPr>
          <w:p w14:paraId="7E4C6484" w14:textId="77777777" w:rsidR="00451DC7" w:rsidRDefault="00451DC7" w:rsidP="005C5354"/>
        </w:tc>
        <w:tc>
          <w:tcPr>
            <w:tcW w:w="2055" w:type="dxa"/>
            <w:gridSpan w:val="3"/>
            <w:tcBorders>
              <w:top w:val="single" w:sz="8" w:space="0" w:color="000000"/>
              <w:left w:val="single" w:sz="8" w:space="0" w:color="000000"/>
              <w:bottom w:val="single" w:sz="8" w:space="0" w:color="000000"/>
              <w:right w:val="single" w:sz="8" w:space="0" w:color="000000"/>
            </w:tcBorders>
          </w:tcPr>
          <w:p w14:paraId="53B910EB" w14:textId="77777777" w:rsidR="00451DC7" w:rsidRDefault="00451DC7" w:rsidP="005C5354">
            <w:pPr>
              <w:spacing w:before="6"/>
              <w:ind w:left="75" w:right="-20"/>
              <w:jc w:val="center"/>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2"/>
                <w:sz w:val="20"/>
                <w:szCs w:val="20"/>
              </w:rPr>
              <w:t xml:space="preserve"> </w:t>
            </w:r>
            <w:r>
              <w:rPr>
                <w:rFonts w:ascii="Arial" w:eastAsia="Arial" w:hAnsi="Arial" w:cs="Arial"/>
                <w:b/>
                <w:bCs/>
                <w:sz w:val="20"/>
                <w:szCs w:val="20"/>
              </w:rPr>
              <w:t>the</w:t>
            </w:r>
            <w:r>
              <w:rPr>
                <w:rFonts w:ascii="Arial" w:eastAsia="Arial" w:hAnsi="Arial" w:cs="Arial"/>
                <w:b/>
                <w:bCs/>
                <w:spacing w:val="13"/>
                <w:sz w:val="20"/>
                <w:szCs w:val="20"/>
              </w:rPr>
              <w:t xml:space="preserve"> </w:t>
            </w:r>
            <w:r>
              <w:rPr>
                <w:rFonts w:ascii="Arial" w:eastAsia="Arial" w:hAnsi="Arial" w:cs="Arial"/>
                <w:b/>
                <w:bCs/>
                <w:sz w:val="20"/>
                <w:szCs w:val="20"/>
              </w:rPr>
              <w:t>past</w:t>
            </w:r>
            <w:r>
              <w:rPr>
                <w:rFonts w:ascii="Arial" w:eastAsia="Arial" w:hAnsi="Arial" w:cs="Arial"/>
                <w:b/>
                <w:bCs/>
                <w:spacing w:val="24"/>
                <w:sz w:val="20"/>
                <w:szCs w:val="20"/>
              </w:rPr>
              <w:t xml:space="preserve"> </w:t>
            </w:r>
            <w:r>
              <w:rPr>
                <w:rFonts w:ascii="Arial" w:eastAsia="Arial" w:hAnsi="Arial" w:cs="Arial"/>
                <w:b/>
                <w:bCs/>
                <w:sz w:val="20"/>
                <w:szCs w:val="20"/>
              </w:rPr>
              <w:t>ten</w:t>
            </w:r>
            <w:r>
              <w:rPr>
                <w:rFonts w:ascii="Arial" w:eastAsia="Arial" w:hAnsi="Arial" w:cs="Arial"/>
                <w:b/>
                <w:bCs/>
                <w:spacing w:val="18"/>
                <w:sz w:val="20"/>
                <w:szCs w:val="20"/>
              </w:rPr>
              <w:t xml:space="preserve"> </w:t>
            </w:r>
            <w:r>
              <w:rPr>
                <w:rFonts w:ascii="Arial" w:eastAsia="Arial" w:hAnsi="Arial" w:cs="Arial"/>
                <w:b/>
                <w:bCs/>
                <w:w w:val="105"/>
                <w:sz w:val="20"/>
                <w:szCs w:val="20"/>
              </w:rPr>
              <w:t>years</w:t>
            </w:r>
          </w:p>
        </w:tc>
        <w:tc>
          <w:tcPr>
            <w:tcW w:w="1870" w:type="dxa"/>
            <w:gridSpan w:val="3"/>
            <w:tcBorders>
              <w:top w:val="single" w:sz="8" w:space="0" w:color="000000"/>
              <w:left w:val="single" w:sz="8" w:space="0" w:color="000000"/>
              <w:bottom w:val="single" w:sz="8" w:space="0" w:color="000000"/>
              <w:right w:val="single" w:sz="8" w:space="0" w:color="000000"/>
            </w:tcBorders>
          </w:tcPr>
          <w:p w14:paraId="7DCAE69A" w14:textId="77777777" w:rsidR="00451DC7" w:rsidRDefault="00451DC7" w:rsidP="005C5354">
            <w:pPr>
              <w:spacing w:before="6"/>
              <w:ind w:right="-20"/>
              <w:jc w:val="center"/>
              <w:rPr>
                <w:rFonts w:ascii="Arial" w:eastAsia="Arial" w:hAnsi="Arial" w:cs="Arial"/>
                <w:b/>
                <w:bCs/>
                <w:spacing w:val="19"/>
                <w:sz w:val="20"/>
                <w:szCs w:val="20"/>
              </w:rPr>
            </w:pPr>
            <w:r>
              <w:rPr>
                <w:rFonts w:ascii="Arial" w:eastAsia="Arial" w:hAnsi="Arial" w:cs="Arial"/>
                <w:b/>
                <w:bCs/>
                <w:sz w:val="20"/>
                <w:szCs w:val="20"/>
              </w:rPr>
              <w:t>In</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22"/>
                <w:sz w:val="20"/>
                <w:szCs w:val="20"/>
              </w:rPr>
              <w:t xml:space="preserve"> </w:t>
            </w:r>
            <w:r>
              <w:rPr>
                <w:rFonts w:ascii="Arial" w:eastAsia="Arial" w:hAnsi="Arial" w:cs="Arial"/>
                <w:b/>
                <w:bCs/>
                <w:sz w:val="20"/>
                <w:szCs w:val="20"/>
              </w:rPr>
              <w:t>past</w:t>
            </w:r>
            <w:r>
              <w:rPr>
                <w:rFonts w:ascii="Arial" w:eastAsia="Arial" w:hAnsi="Arial" w:cs="Arial"/>
                <w:b/>
                <w:bCs/>
                <w:spacing w:val="19"/>
                <w:sz w:val="20"/>
                <w:szCs w:val="20"/>
              </w:rPr>
              <w:t xml:space="preserve"> </w:t>
            </w:r>
          </w:p>
          <w:p w14:paraId="6BFD9CFA" w14:textId="77777777" w:rsidR="00451DC7" w:rsidRDefault="00451DC7" w:rsidP="005C5354">
            <w:pPr>
              <w:spacing w:before="6"/>
              <w:ind w:right="-20"/>
              <w:jc w:val="center"/>
              <w:rPr>
                <w:rFonts w:ascii="Arial" w:eastAsia="Arial" w:hAnsi="Arial" w:cs="Arial"/>
                <w:sz w:val="20"/>
                <w:szCs w:val="20"/>
              </w:rPr>
            </w:pPr>
            <w:r>
              <w:rPr>
                <w:rFonts w:ascii="Arial" w:eastAsia="Arial" w:hAnsi="Arial" w:cs="Arial"/>
                <w:b/>
                <w:bCs/>
                <w:w w:val="108"/>
                <w:sz w:val="20"/>
                <w:szCs w:val="20"/>
              </w:rPr>
              <w:t>year</w:t>
            </w:r>
          </w:p>
        </w:tc>
        <w:tc>
          <w:tcPr>
            <w:tcW w:w="1100" w:type="dxa"/>
            <w:gridSpan w:val="2"/>
            <w:vMerge/>
            <w:tcBorders>
              <w:left w:val="single" w:sz="8" w:space="0" w:color="000000"/>
              <w:bottom w:val="single" w:sz="8" w:space="0" w:color="000000"/>
              <w:right w:val="single" w:sz="8" w:space="0" w:color="000000"/>
            </w:tcBorders>
          </w:tcPr>
          <w:p w14:paraId="7B7C068C" w14:textId="77777777" w:rsidR="00451DC7" w:rsidRDefault="00451DC7" w:rsidP="005C5354"/>
        </w:tc>
        <w:tc>
          <w:tcPr>
            <w:tcW w:w="1650" w:type="dxa"/>
            <w:gridSpan w:val="2"/>
            <w:vMerge/>
            <w:tcBorders>
              <w:left w:val="single" w:sz="8" w:space="0" w:color="000000"/>
              <w:bottom w:val="single" w:sz="8" w:space="0" w:color="000000"/>
              <w:right w:val="single" w:sz="8" w:space="0" w:color="000000"/>
            </w:tcBorders>
          </w:tcPr>
          <w:p w14:paraId="60142012" w14:textId="77777777" w:rsidR="00451DC7" w:rsidRDefault="00451DC7" w:rsidP="005C5354"/>
        </w:tc>
      </w:tr>
      <w:tr w:rsidR="00451DC7" w14:paraId="1832DB7B" w14:textId="77777777" w:rsidTr="00451DC7">
        <w:trPr>
          <w:trHeight w:hRule="exact" w:val="464"/>
        </w:trPr>
        <w:tc>
          <w:tcPr>
            <w:tcW w:w="2345" w:type="dxa"/>
            <w:vMerge/>
            <w:tcBorders>
              <w:left w:val="single" w:sz="14" w:space="0" w:color="000000"/>
              <w:bottom w:val="single" w:sz="14" w:space="0" w:color="000000"/>
              <w:right w:val="single" w:sz="8" w:space="0" w:color="000000"/>
            </w:tcBorders>
          </w:tcPr>
          <w:p w14:paraId="69EAD76D" w14:textId="77777777" w:rsidR="00451DC7" w:rsidRDefault="00451DC7" w:rsidP="005C5354"/>
        </w:tc>
        <w:tc>
          <w:tcPr>
            <w:tcW w:w="735" w:type="dxa"/>
            <w:tcBorders>
              <w:top w:val="single" w:sz="8" w:space="0" w:color="000000"/>
              <w:left w:val="single" w:sz="8" w:space="0" w:color="000000"/>
              <w:bottom w:val="single" w:sz="14" w:space="0" w:color="000000"/>
              <w:right w:val="single" w:sz="8" w:space="0" w:color="000000"/>
            </w:tcBorders>
          </w:tcPr>
          <w:p w14:paraId="71575A9E"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1"/>
                <w:sz w:val="19"/>
                <w:szCs w:val="19"/>
              </w:rPr>
              <w:t>Strong</w:t>
            </w:r>
          </w:p>
        </w:tc>
        <w:tc>
          <w:tcPr>
            <w:tcW w:w="660" w:type="dxa"/>
            <w:tcBorders>
              <w:top w:val="single" w:sz="8" w:space="0" w:color="000000"/>
              <w:left w:val="single" w:sz="8" w:space="0" w:color="000000"/>
              <w:bottom w:val="single" w:sz="14" w:space="0" w:color="000000"/>
              <w:right w:val="single" w:sz="8" w:space="0" w:color="000000"/>
            </w:tcBorders>
          </w:tcPr>
          <w:p w14:paraId="3F3C606D"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1"/>
                <w:sz w:val="19"/>
                <w:szCs w:val="19"/>
              </w:rPr>
              <w:t>Some</w:t>
            </w:r>
          </w:p>
        </w:tc>
        <w:tc>
          <w:tcPr>
            <w:tcW w:w="660" w:type="dxa"/>
            <w:tcBorders>
              <w:top w:val="single" w:sz="8" w:space="0" w:color="000000"/>
              <w:left w:val="single" w:sz="8" w:space="0" w:color="000000"/>
              <w:bottom w:val="single" w:sz="14" w:space="0" w:color="000000"/>
              <w:right w:val="single" w:sz="8" w:space="0" w:color="000000"/>
            </w:tcBorders>
          </w:tcPr>
          <w:p w14:paraId="0A4C0759"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4"/>
                <w:sz w:val="19"/>
                <w:szCs w:val="19"/>
              </w:rPr>
              <w:t>No</w:t>
            </w:r>
          </w:p>
        </w:tc>
        <w:tc>
          <w:tcPr>
            <w:tcW w:w="660" w:type="dxa"/>
            <w:tcBorders>
              <w:top w:val="single" w:sz="8" w:space="0" w:color="000000"/>
              <w:left w:val="single" w:sz="8" w:space="0" w:color="000000"/>
              <w:bottom w:val="single" w:sz="14" w:space="0" w:color="000000"/>
              <w:right w:val="single" w:sz="8" w:space="0" w:color="000000"/>
            </w:tcBorders>
          </w:tcPr>
          <w:p w14:paraId="21C29B54"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2"/>
                <w:sz w:val="19"/>
                <w:szCs w:val="19"/>
              </w:rPr>
              <w:t>Strong</w:t>
            </w:r>
          </w:p>
        </w:tc>
        <w:tc>
          <w:tcPr>
            <w:tcW w:w="660" w:type="dxa"/>
            <w:tcBorders>
              <w:top w:val="single" w:sz="8" w:space="0" w:color="000000"/>
              <w:left w:val="single" w:sz="8" w:space="0" w:color="000000"/>
              <w:bottom w:val="single" w:sz="14" w:space="0" w:color="000000"/>
              <w:right w:val="single" w:sz="8" w:space="0" w:color="000000"/>
            </w:tcBorders>
          </w:tcPr>
          <w:p w14:paraId="41CDAF9F" w14:textId="77777777" w:rsidR="00451DC7" w:rsidRDefault="00451DC7" w:rsidP="005C5354">
            <w:pPr>
              <w:spacing w:before="1"/>
              <w:ind w:left="115" w:right="-20"/>
              <w:jc w:val="center"/>
              <w:rPr>
                <w:rFonts w:ascii="Arial" w:eastAsia="Arial" w:hAnsi="Arial" w:cs="Arial"/>
                <w:sz w:val="19"/>
                <w:szCs w:val="19"/>
              </w:rPr>
            </w:pPr>
            <w:r>
              <w:rPr>
                <w:rFonts w:ascii="Arial" w:eastAsia="Arial" w:hAnsi="Arial" w:cs="Arial"/>
                <w:w w:val="101"/>
                <w:sz w:val="19"/>
                <w:szCs w:val="19"/>
              </w:rPr>
              <w:t>Some</w:t>
            </w:r>
          </w:p>
        </w:tc>
        <w:tc>
          <w:tcPr>
            <w:tcW w:w="550" w:type="dxa"/>
            <w:tcBorders>
              <w:top w:val="single" w:sz="8" w:space="0" w:color="000000"/>
              <w:left w:val="single" w:sz="8" w:space="0" w:color="000000"/>
              <w:bottom w:val="single" w:sz="14" w:space="0" w:color="000000"/>
              <w:right w:val="single" w:sz="8" w:space="0" w:color="000000"/>
            </w:tcBorders>
          </w:tcPr>
          <w:p w14:paraId="0AD732E4" w14:textId="77777777" w:rsidR="00451DC7" w:rsidRDefault="00451DC7" w:rsidP="005C5354">
            <w:pPr>
              <w:spacing w:before="1"/>
              <w:ind w:left="209" w:right="-20"/>
              <w:jc w:val="center"/>
              <w:rPr>
                <w:rFonts w:ascii="Arial" w:eastAsia="Arial" w:hAnsi="Arial" w:cs="Arial"/>
                <w:sz w:val="19"/>
                <w:szCs w:val="19"/>
              </w:rPr>
            </w:pPr>
            <w:r>
              <w:rPr>
                <w:rFonts w:ascii="Arial" w:eastAsia="Arial" w:hAnsi="Arial" w:cs="Arial"/>
                <w:w w:val="104"/>
                <w:sz w:val="19"/>
                <w:szCs w:val="19"/>
              </w:rPr>
              <w:t>No</w:t>
            </w:r>
          </w:p>
        </w:tc>
        <w:tc>
          <w:tcPr>
            <w:tcW w:w="550" w:type="dxa"/>
            <w:tcBorders>
              <w:top w:val="single" w:sz="8" w:space="0" w:color="000000"/>
              <w:left w:val="single" w:sz="8" w:space="0" w:color="000000"/>
              <w:bottom w:val="single" w:sz="14" w:space="0" w:color="000000"/>
              <w:right w:val="single" w:sz="8" w:space="0" w:color="000000"/>
            </w:tcBorders>
          </w:tcPr>
          <w:p w14:paraId="7CC81D48"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3"/>
                <w:sz w:val="19"/>
                <w:szCs w:val="19"/>
              </w:rPr>
              <w:t>Yes</w:t>
            </w:r>
          </w:p>
        </w:tc>
        <w:tc>
          <w:tcPr>
            <w:tcW w:w="550" w:type="dxa"/>
            <w:tcBorders>
              <w:top w:val="single" w:sz="8" w:space="0" w:color="000000"/>
              <w:left w:val="single" w:sz="8" w:space="0" w:color="000000"/>
              <w:bottom w:val="single" w:sz="14" w:space="0" w:color="000000"/>
              <w:right w:val="single" w:sz="8" w:space="0" w:color="000000"/>
            </w:tcBorders>
          </w:tcPr>
          <w:p w14:paraId="241845CC" w14:textId="77777777" w:rsidR="00451DC7" w:rsidRDefault="00451DC7" w:rsidP="005C5354">
            <w:pPr>
              <w:spacing w:before="2"/>
              <w:jc w:val="center"/>
              <w:rPr>
                <w:rFonts w:ascii="Times New Roman" w:eastAsia="Times New Roman" w:hAnsi="Times New Roman" w:cs="Times New Roman"/>
                <w:sz w:val="19"/>
                <w:szCs w:val="19"/>
              </w:rPr>
            </w:pPr>
            <w:r>
              <w:rPr>
                <w:rFonts w:ascii="Times New Roman" w:eastAsia="Times New Roman" w:hAnsi="Times New Roman" w:cs="Times New Roman"/>
                <w:w w:val="104"/>
                <w:sz w:val="19"/>
                <w:szCs w:val="19"/>
              </w:rPr>
              <w:t>No</w:t>
            </w:r>
          </w:p>
        </w:tc>
        <w:tc>
          <w:tcPr>
            <w:tcW w:w="770" w:type="dxa"/>
            <w:tcBorders>
              <w:top w:val="single" w:sz="8" w:space="0" w:color="000000"/>
              <w:left w:val="single" w:sz="8" w:space="0" w:color="000000"/>
              <w:bottom w:val="single" w:sz="14" w:space="0" w:color="000000"/>
              <w:right w:val="single" w:sz="8" w:space="0" w:color="000000"/>
            </w:tcBorders>
          </w:tcPr>
          <w:p w14:paraId="523A79A7"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3"/>
                <w:sz w:val="19"/>
                <w:szCs w:val="19"/>
              </w:rPr>
              <w:t>Yes</w:t>
            </w:r>
          </w:p>
        </w:tc>
        <w:tc>
          <w:tcPr>
            <w:tcW w:w="880" w:type="dxa"/>
            <w:tcBorders>
              <w:top w:val="single" w:sz="8" w:space="0" w:color="000000"/>
              <w:left w:val="single" w:sz="8" w:space="0" w:color="000000"/>
              <w:bottom w:val="single" w:sz="14" w:space="0" w:color="000000"/>
              <w:right w:val="single" w:sz="8" w:space="0" w:color="000000"/>
            </w:tcBorders>
          </w:tcPr>
          <w:p w14:paraId="2859CDA4" w14:textId="77777777" w:rsidR="00451DC7" w:rsidRDefault="00451DC7" w:rsidP="005C5354">
            <w:pPr>
              <w:spacing w:before="1"/>
              <w:ind w:right="-20"/>
              <w:jc w:val="center"/>
              <w:rPr>
                <w:rFonts w:ascii="Arial" w:eastAsia="Arial" w:hAnsi="Arial" w:cs="Arial"/>
                <w:sz w:val="19"/>
                <w:szCs w:val="19"/>
              </w:rPr>
            </w:pPr>
            <w:r>
              <w:rPr>
                <w:rFonts w:ascii="Arial" w:eastAsia="Arial" w:hAnsi="Arial" w:cs="Arial"/>
                <w:w w:val="104"/>
                <w:sz w:val="19"/>
                <w:szCs w:val="19"/>
              </w:rPr>
              <w:t>No</w:t>
            </w:r>
          </w:p>
        </w:tc>
      </w:tr>
      <w:tr w:rsidR="00451DC7" w14:paraId="285A7A38" w14:textId="77777777" w:rsidTr="00451DC7">
        <w:trPr>
          <w:trHeight w:hRule="exact" w:val="292"/>
        </w:trPr>
        <w:tc>
          <w:tcPr>
            <w:tcW w:w="2345" w:type="dxa"/>
            <w:tcBorders>
              <w:top w:val="single" w:sz="14" w:space="0" w:color="000000"/>
              <w:left w:val="single" w:sz="14" w:space="0" w:color="000000"/>
              <w:bottom w:val="single" w:sz="8" w:space="0" w:color="000000"/>
              <w:right w:val="single" w:sz="8" w:space="0" w:color="000000"/>
            </w:tcBorders>
          </w:tcPr>
          <w:p w14:paraId="721ABB6C" w14:textId="77777777" w:rsidR="00451DC7" w:rsidRDefault="00451DC7" w:rsidP="005C5354">
            <w:pPr>
              <w:spacing w:before="30"/>
              <w:ind w:left="115" w:right="-20"/>
              <w:rPr>
                <w:rFonts w:ascii="Arial" w:eastAsia="Arial" w:hAnsi="Arial" w:cs="Arial"/>
                <w:sz w:val="19"/>
                <w:szCs w:val="19"/>
              </w:rPr>
            </w:pPr>
            <w:r>
              <w:rPr>
                <w:rFonts w:ascii="Arial" w:eastAsia="Arial" w:hAnsi="Arial" w:cs="Arial"/>
                <w:w w:val="101"/>
                <w:sz w:val="19"/>
                <w:szCs w:val="19"/>
              </w:rPr>
              <w:t>Camping</w:t>
            </w:r>
          </w:p>
        </w:tc>
        <w:tc>
          <w:tcPr>
            <w:tcW w:w="735" w:type="dxa"/>
            <w:tcBorders>
              <w:top w:val="single" w:sz="14" w:space="0" w:color="000000"/>
              <w:left w:val="single" w:sz="8" w:space="0" w:color="000000"/>
              <w:bottom w:val="single" w:sz="8" w:space="0" w:color="000000"/>
              <w:right w:val="single" w:sz="8" w:space="0" w:color="000000"/>
            </w:tcBorders>
          </w:tcPr>
          <w:p w14:paraId="069511DA" w14:textId="77777777" w:rsidR="00451DC7" w:rsidRDefault="00451DC7" w:rsidP="005C5354">
            <w:pPr>
              <w:ind w:left="-35"/>
              <w:jc w:val="center"/>
            </w:pPr>
          </w:p>
        </w:tc>
        <w:tc>
          <w:tcPr>
            <w:tcW w:w="660" w:type="dxa"/>
            <w:tcBorders>
              <w:top w:val="single" w:sz="14" w:space="0" w:color="000000"/>
              <w:left w:val="single" w:sz="8" w:space="0" w:color="000000"/>
              <w:bottom w:val="single" w:sz="8" w:space="0" w:color="000000"/>
              <w:right w:val="single" w:sz="8" w:space="0" w:color="000000"/>
            </w:tcBorders>
          </w:tcPr>
          <w:p w14:paraId="1FDA962A" w14:textId="77777777" w:rsidR="00451DC7" w:rsidRDefault="00451DC7" w:rsidP="005C5354">
            <w:pPr>
              <w:ind w:left="-35"/>
              <w:jc w:val="center"/>
            </w:pPr>
          </w:p>
        </w:tc>
        <w:tc>
          <w:tcPr>
            <w:tcW w:w="660" w:type="dxa"/>
            <w:tcBorders>
              <w:top w:val="single" w:sz="14" w:space="0" w:color="000000"/>
              <w:left w:val="single" w:sz="8" w:space="0" w:color="000000"/>
              <w:bottom w:val="single" w:sz="8" w:space="0" w:color="000000"/>
              <w:right w:val="single" w:sz="8" w:space="0" w:color="000000"/>
            </w:tcBorders>
          </w:tcPr>
          <w:p w14:paraId="1FBF850E" w14:textId="77777777" w:rsidR="00451DC7" w:rsidRDefault="00451DC7" w:rsidP="005C5354">
            <w:pPr>
              <w:ind w:left="-35"/>
              <w:jc w:val="center"/>
            </w:pPr>
          </w:p>
        </w:tc>
        <w:tc>
          <w:tcPr>
            <w:tcW w:w="660" w:type="dxa"/>
            <w:tcBorders>
              <w:top w:val="single" w:sz="14" w:space="0" w:color="000000"/>
              <w:left w:val="single" w:sz="8" w:space="0" w:color="000000"/>
              <w:bottom w:val="single" w:sz="8" w:space="0" w:color="000000"/>
              <w:right w:val="single" w:sz="8" w:space="0" w:color="000000"/>
            </w:tcBorders>
          </w:tcPr>
          <w:p w14:paraId="11601B9E" w14:textId="77777777" w:rsidR="00451DC7" w:rsidRDefault="00451DC7" w:rsidP="005C5354">
            <w:pPr>
              <w:ind w:left="-35"/>
              <w:jc w:val="center"/>
            </w:pPr>
          </w:p>
        </w:tc>
        <w:tc>
          <w:tcPr>
            <w:tcW w:w="660" w:type="dxa"/>
            <w:tcBorders>
              <w:top w:val="single" w:sz="14" w:space="0" w:color="000000"/>
              <w:left w:val="single" w:sz="8" w:space="0" w:color="000000"/>
              <w:bottom w:val="single" w:sz="8" w:space="0" w:color="000000"/>
              <w:right w:val="single" w:sz="8" w:space="0" w:color="000000"/>
            </w:tcBorders>
          </w:tcPr>
          <w:p w14:paraId="2F103259" w14:textId="77777777" w:rsidR="00451DC7" w:rsidRDefault="00451DC7" w:rsidP="005C5354">
            <w:pPr>
              <w:ind w:left="-35"/>
              <w:jc w:val="center"/>
            </w:pPr>
          </w:p>
        </w:tc>
        <w:tc>
          <w:tcPr>
            <w:tcW w:w="550" w:type="dxa"/>
            <w:tcBorders>
              <w:top w:val="single" w:sz="14" w:space="0" w:color="000000"/>
              <w:left w:val="single" w:sz="8" w:space="0" w:color="000000"/>
              <w:bottom w:val="single" w:sz="8" w:space="0" w:color="000000"/>
              <w:right w:val="single" w:sz="8" w:space="0" w:color="000000"/>
            </w:tcBorders>
          </w:tcPr>
          <w:p w14:paraId="1B6851C8" w14:textId="77777777" w:rsidR="00451DC7" w:rsidRDefault="00451DC7" w:rsidP="005C5354">
            <w:pPr>
              <w:ind w:left="-35"/>
              <w:jc w:val="center"/>
            </w:pPr>
          </w:p>
        </w:tc>
        <w:tc>
          <w:tcPr>
            <w:tcW w:w="550" w:type="dxa"/>
            <w:tcBorders>
              <w:top w:val="single" w:sz="14" w:space="0" w:color="000000"/>
              <w:left w:val="single" w:sz="8" w:space="0" w:color="000000"/>
              <w:bottom w:val="single" w:sz="8" w:space="0" w:color="000000"/>
              <w:right w:val="single" w:sz="8" w:space="0" w:color="000000"/>
            </w:tcBorders>
          </w:tcPr>
          <w:p w14:paraId="0C162A25" w14:textId="77777777" w:rsidR="00451DC7" w:rsidRDefault="00451DC7" w:rsidP="005C5354">
            <w:pPr>
              <w:ind w:left="-35"/>
              <w:jc w:val="center"/>
            </w:pPr>
          </w:p>
        </w:tc>
        <w:tc>
          <w:tcPr>
            <w:tcW w:w="550" w:type="dxa"/>
            <w:tcBorders>
              <w:top w:val="single" w:sz="14" w:space="0" w:color="000000"/>
              <w:left w:val="single" w:sz="8" w:space="0" w:color="000000"/>
              <w:bottom w:val="single" w:sz="8" w:space="0" w:color="000000"/>
              <w:right w:val="single" w:sz="8" w:space="0" w:color="000000"/>
            </w:tcBorders>
          </w:tcPr>
          <w:p w14:paraId="495B81AB" w14:textId="77777777" w:rsidR="00451DC7" w:rsidRDefault="00451DC7" w:rsidP="005C5354">
            <w:pPr>
              <w:ind w:left="-35"/>
              <w:jc w:val="center"/>
            </w:pPr>
          </w:p>
        </w:tc>
        <w:tc>
          <w:tcPr>
            <w:tcW w:w="770" w:type="dxa"/>
            <w:tcBorders>
              <w:top w:val="single" w:sz="14" w:space="0" w:color="000000"/>
              <w:left w:val="single" w:sz="8" w:space="0" w:color="000000"/>
              <w:bottom w:val="single" w:sz="8" w:space="0" w:color="000000"/>
              <w:right w:val="single" w:sz="8" w:space="0" w:color="000000"/>
            </w:tcBorders>
          </w:tcPr>
          <w:p w14:paraId="568A47C0" w14:textId="77777777" w:rsidR="00451DC7" w:rsidRDefault="00451DC7" w:rsidP="005C5354">
            <w:pPr>
              <w:ind w:left="-35"/>
              <w:jc w:val="center"/>
            </w:pPr>
          </w:p>
        </w:tc>
        <w:tc>
          <w:tcPr>
            <w:tcW w:w="880" w:type="dxa"/>
            <w:tcBorders>
              <w:top w:val="single" w:sz="14" w:space="0" w:color="000000"/>
              <w:left w:val="single" w:sz="8" w:space="0" w:color="000000"/>
              <w:bottom w:val="single" w:sz="8" w:space="0" w:color="000000"/>
              <w:right w:val="single" w:sz="8" w:space="0" w:color="000000"/>
            </w:tcBorders>
          </w:tcPr>
          <w:p w14:paraId="11EF674C" w14:textId="77777777" w:rsidR="00451DC7" w:rsidRDefault="00451DC7" w:rsidP="005C5354">
            <w:pPr>
              <w:ind w:left="-35"/>
              <w:jc w:val="center"/>
            </w:pPr>
          </w:p>
        </w:tc>
      </w:tr>
      <w:tr w:rsidR="00451DC7" w14:paraId="6EBC56D2"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320F853F"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Laundry/Ironing</w:t>
            </w:r>
          </w:p>
        </w:tc>
        <w:tc>
          <w:tcPr>
            <w:tcW w:w="735" w:type="dxa"/>
            <w:tcBorders>
              <w:top w:val="single" w:sz="8" w:space="0" w:color="000000"/>
              <w:left w:val="single" w:sz="8" w:space="0" w:color="000000"/>
              <w:bottom w:val="single" w:sz="8" w:space="0" w:color="000000"/>
              <w:right w:val="single" w:sz="8" w:space="0" w:color="000000"/>
            </w:tcBorders>
          </w:tcPr>
          <w:p w14:paraId="18777FA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B6810B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25706E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FB11A3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846CC2D"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F13B64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244E37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7D80B7F"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63E0637"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4814839" w14:textId="77777777" w:rsidR="00451DC7" w:rsidRDefault="00451DC7" w:rsidP="005C5354">
            <w:pPr>
              <w:ind w:left="-35"/>
              <w:jc w:val="center"/>
            </w:pPr>
          </w:p>
        </w:tc>
      </w:tr>
      <w:tr w:rsidR="00451DC7" w14:paraId="6CAE2484"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4A5BA542"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Politics</w:t>
            </w:r>
          </w:p>
        </w:tc>
        <w:tc>
          <w:tcPr>
            <w:tcW w:w="735" w:type="dxa"/>
            <w:tcBorders>
              <w:top w:val="single" w:sz="8" w:space="0" w:color="000000"/>
              <w:left w:val="single" w:sz="8" w:space="0" w:color="000000"/>
              <w:bottom w:val="single" w:sz="8" w:space="0" w:color="000000"/>
              <w:right w:val="single" w:sz="8" w:space="0" w:color="000000"/>
            </w:tcBorders>
          </w:tcPr>
          <w:p w14:paraId="38DFAF4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85398D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A1A975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92BCEF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0B00A6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C8C43D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C12BBC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5BAE875"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E74B38F"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E1953BC" w14:textId="77777777" w:rsidR="00451DC7" w:rsidRDefault="00451DC7" w:rsidP="005C5354">
            <w:pPr>
              <w:ind w:left="-35"/>
              <w:jc w:val="center"/>
            </w:pPr>
          </w:p>
        </w:tc>
      </w:tr>
      <w:tr w:rsidR="00451DC7" w14:paraId="395A2802"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FBBD842"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Table</w:t>
            </w:r>
            <w:r>
              <w:rPr>
                <w:rFonts w:ascii="Arial" w:eastAsia="Arial" w:hAnsi="Arial" w:cs="Arial"/>
                <w:spacing w:val="-10"/>
                <w:sz w:val="19"/>
                <w:szCs w:val="19"/>
              </w:rPr>
              <w:t xml:space="preserve"> </w:t>
            </w:r>
            <w:r>
              <w:rPr>
                <w:rFonts w:ascii="Arial" w:eastAsia="Arial" w:hAnsi="Arial" w:cs="Arial"/>
                <w:w w:val="102"/>
                <w:sz w:val="19"/>
                <w:szCs w:val="19"/>
              </w:rPr>
              <w:t>games</w:t>
            </w:r>
          </w:p>
        </w:tc>
        <w:tc>
          <w:tcPr>
            <w:tcW w:w="735" w:type="dxa"/>
            <w:tcBorders>
              <w:top w:val="single" w:sz="8" w:space="0" w:color="000000"/>
              <w:left w:val="single" w:sz="8" w:space="0" w:color="000000"/>
              <w:bottom w:val="single" w:sz="8" w:space="0" w:color="000000"/>
              <w:right w:val="single" w:sz="8" w:space="0" w:color="000000"/>
            </w:tcBorders>
          </w:tcPr>
          <w:p w14:paraId="1464430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56B4DE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098C79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02E1E4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44BB67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7A41A6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D9577B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A1FB92B"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E0F9E48"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8380D12" w14:textId="77777777" w:rsidR="00451DC7" w:rsidRDefault="00451DC7" w:rsidP="005C5354">
            <w:pPr>
              <w:ind w:left="-35"/>
              <w:jc w:val="center"/>
            </w:pPr>
          </w:p>
        </w:tc>
      </w:tr>
      <w:tr w:rsidR="00451DC7" w14:paraId="106BB89A"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52BD9E9B"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Home</w:t>
            </w:r>
            <w:r>
              <w:rPr>
                <w:rFonts w:ascii="Arial" w:eastAsia="Arial" w:hAnsi="Arial" w:cs="Arial"/>
                <w:spacing w:val="4"/>
                <w:sz w:val="19"/>
                <w:szCs w:val="19"/>
              </w:rPr>
              <w:t xml:space="preserve"> </w:t>
            </w:r>
            <w:r>
              <w:rPr>
                <w:rFonts w:ascii="Arial" w:eastAsia="Arial" w:hAnsi="Arial" w:cs="Arial"/>
                <w:sz w:val="19"/>
                <w:szCs w:val="19"/>
              </w:rPr>
              <w:t>decorating</w:t>
            </w:r>
          </w:p>
        </w:tc>
        <w:tc>
          <w:tcPr>
            <w:tcW w:w="735" w:type="dxa"/>
            <w:tcBorders>
              <w:top w:val="single" w:sz="8" w:space="0" w:color="000000"/>
              <w:left w:val="single" w:sz="8" w:space="0" w:color="000000"/>
              <w:bottom w:val="single" w:sz="8" w:space="0" w:color="000000"/>
              <w:right w:val="single" w:sz="8" w:space="0" w:color="000000"/>
            </w:tcBorders>
          </w:tcPr>
          <w:p w14:paraId="4F7A7DE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93C8F0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347313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D38F87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DA1622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340038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9D35DA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CBDB2AD"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47C8838"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8827914" w14:textId="77777777" w:rsidR="00451DC7" w:rsidRDefault="00451DC7" w:rsidP="005C5354">
            <w:pPr>
              <w:ind w:left="-35"/>
              <w:jc w:val="center"/>
            </w:pPr>
          </w:p>
        </w:tc>
      </w:tr>
      <w:tr w:rsidR="00451DC7" w14:paraId="501F08A4"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0F95B89A" w14:textId="77777777" w:rsidR="00451DC7" w:rsidRDefault="00451DC7" w:rsidP="005C5354">
            <w:pPr>
              <w:spacing w:before="9"/>
              <w:ind w:left="115" w:right="-20"/>
              <w:rPr>
                <w:rFonts w:ascii="Arial" w:eastAsia="Arial" w:hAnsi="Arial" w:cs="Arial"/>
                <w:sz w:val="19"/>
                <w:szCs w:val="19"/>
              </w:rPr>
            </w:pPr>
            <w:r>
              <w:rPr>
                <w:rFonts w:ascii="Arial" w:eastAsia="Arial" w:hAnsi="Arial" w:cs="Arial"/>
                <w:w w:val="101"/>
                <w:sz w:val="19"/>
                <w:szCs w:val="19"/>
              </w:rPr>
              <w:t>Clubs/Lodge</w:t>
            </w:r>
          </w:p>
        </w:tc>
        <w:tc>
          <w:tcPr>
            <w:tcW w:w="735" w:type="dxa"/>
            <w:tcBorders>
              <w:top w:val="single" w:sz="8" w:space="0" w:color="000000"/>
              <w:left w:val="single" w:sz="8" w:space="0" w:color="000000"/>
              <w:bottom w:val="single" w:sz="8" w:space="0" w:color="000000"/>
              <w:right w:val="single" w:sz="8" w:space="0" w:color="000000"/>
            </w:tcBorders>
          </w:tcPr>
          <w:p w14:paraId="7DD7987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3006FE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2D2FCE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33D75B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7DA167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49BDDE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A9C79C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FF97E9F"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17B68BC"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66DDF5E" w14:textId="77777777" w:rsidR="00451DC7" w:rsidRDefault="00451DC7" w:rsidP="005C5354">
            <w:pPr>
              <w:ind w:left="-35"/>
              <w:jc w:val="center"/>
            </w:pPr>
          </w:p>
        </w:tc>
      </w:tr>
      <w:tr w:rsidR="00451DC7" w14:paraId="669701DF"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519B6035"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Singing</w:t>
            </w:r>
          </w:p>
        </w:tc>
        <w:tc>
          <w:tcPr>
            <w:tcW w:w="735" w:type="dxa"/>
            <w:tcBorders>
              <w:top w:val="single" w:sz="8" w:space="0" w:color="000000"/>
              <w:left w:val="single" w:sz="8" w:space="0" w:color="000000"/>
              <w:bottom w:val="single" w:sz="8" w:space="0" w:color="000000"/>
              <w:right w:val="single" w:sz="8" w:space="0" w:color="000000"/>
            </w:tcBorders>
          </w:tcPr>
          <w:p w14:paraId="50C6A8E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04B2D2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F0F9BE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4DC3D30"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0243F9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9A865F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C5B793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C44E77A"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A710045"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C2445D0" w14:textId="77777777" w:rsidR="00451DC7" w:rsidRDefault="00451DC7" w:rsidP="005C5354">
            <w:pPr>
              <w:ind w:left="-35"/>
              <w:jc w:val="center"/>
            </w:pPr>
          </w:p>
        </w:tc>
      </w:tr>
      <w:tr w:rsidR="00451DC7" w14:paraId="7DE29073"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4A2FA286"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Scouting</w:t>
            </w:r>
          </w:p>
        </w:tc>
        <w:tc>
          <w:tcPr>
            <w:tcW w:w="735" w:type="dxa"/>
            <w:tcBorders>
              <w:top w:val="single" w:sz="8" w:space="0" w:color="000000"/>
              <w:left w:val="single" w:sz="8" w:space="0" w:color="000000"/>
              <w:bottom w:val="single" w:sz="8" w:space="0" w:color="000000"/>
              <w:right w:val="single" w:sz="8" w:space="0" w:color="000000"/>
            </w:tcBorders>
          </w:tcPr>
          <w:p w14:paraId="207AD8B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3D84C0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BEA86A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F3DB9F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E153DF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FF7B7ED"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D57CEC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CA35272"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09ED02F"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7A55CB6" w14:textId="77777777" w:rsidR="00451DC7" w:rsidRDefault="00451DC7" w:rsidP="005C5354">
            <w:pPr>
              <w:ind w:left="-35"/>
              <w:jc w:val="center"/>
            </w:pPr>
          </w:p>
        </w:tc>
      </w:tr>
      <w:tr w:rsidR="00451DC7" w14:paraId="4EB8CDEE"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77CC7FEA" w14:textId="77777777" w:rsidR="00451DC7" w:rsidRDefault="00451DC7" w:rsidP="005C5354">
            <w:pPr>
              <w:spacing w:before="1"/>
              <w:ind w:left="115" w:right="-20"/>
              <w:rPr>
                <w:rFonts w:ascii="Arial" w:eastAsia="Arial" w:hAnsi="Arial" w:cs="Arial"/>
                <w:sz w:val="19"/>
                <w:szCs w:val="19"/>
              </w:rPr>
            </w:pPr>
            <w:r>
              <w:rPr>
                <w:rFonts w:ascii="Arial" w:eastAsia="Arial" w:hAnsi="Arial" w:cs="Arial"/>
                <w:w w:val="101"/>
                <w:sz w:val="19"/>
                <w:szCs w:val="19"/>
              </w:rPr>
              <w:t>Clothes</w:t>
            </w:r>
          </w:p>
        </w:tc>
        <w:tc>
          <w:tcPr>
            <w:tcW w:w="735" w:type="dxa"/>
            <w:tcBorders>
              <w:top w:val="single" w:sz="8" w:space="0" w:color="000000"/>
              <w:left w:val="single" w:sz="8" w:space="0" w:color="000000"/>
              <w:bottom w:val="single" w:sz="8" w:space="0" w:color="000000"/>
              <w:right w:val="single" w:sz="8" w:space="0" w:color="000000"/>
            </w:tcBorders>
          </w:tcPr>
          <w:p w14:paraId="7B5422D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5C8EB5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7FA529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93F0B6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2A4354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09C784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DBEF7F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23B6CBC"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CC761DE"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80263BB" w14:textId="77777777" w:rsidR="00451DC7" w:rsidRDefault="00451DC7" w:rsidP="005C5354">
            <w:pPr>
              <w:ind w:left="-35"/>
              <w:jc w:val="center"/>
            </w:pPr>
          </w:p>
        </w:tc>
      </w:tr>
      <w:tr w:rsidR="00451DC7" w14:paraId="03A71198"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22C10ADD"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Handicrafts</w:t>
            </w:r>
          </w:p>
        </w:tc>
        <w:tc>
          <w:tcPr>
            <w:tcW w:w="735" w:type="dxa"/>
            <w:tcBorders>
              <w:top w:val="single" w:sz="8" w:space="0" w:color="000000"/>
              <w:left w:val="single" w:sz="8" w:space="0" w:color="000000"/>
              <w:bottom w:val="single" w:sz="8" w:space="0" w:color="000000"/>
              <w:right w:val="single" w:sz="8" w:space="0" w:color="000000"/>
            </w:tcBorders>
          </w:tcPr>
          <w:p w14:paraId="62CA8D3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F99258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1420AC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DA55B5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BAE4F5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9273C2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13CC704"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3ABCC88"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0D23C59"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C61EBFC" w14:textId="77777777" w:rsidR="00451DC7" w:rsidRDefault="00451DC7" w:rsidP="005C5354">
            <w:pPr>
              <w:ind w:left="-35"/>
              <w:jc w:val="center"/>
            </w:pPr>
          </w:p>
        </w:tc>
      </w:tr>
      <w:tr w:rsidR="00451DC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3B5AAF30"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Hairstyling</w:t>
            </w:r>
          </w:p>
        </w:tc>
        <w:tc>
          <w:tcPr>
            <w:tcW w:w="735" w:type="dxa"/>
            <w:tcBorders>
              <w:top w:val="single" w:sz="8" w:space="0" w:color="000000"/>
              <w:left w:val="single" w:sz="8" w:space="0" w:color="000000"/>
              <w:bottom w:val="single" w:sz="8" w:space="0" w:color="000000"/>
              <w:right w:val="single" w:sz="8" w:space="0" w:color="000000"/>
            </w:tcBorders>
          </w:tcPr>
          <w:p w14:paraId="20FF9C6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91FFEB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B7AE65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4E3F5E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85E0F7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B83181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F3F695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EB82F28"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AF5C622"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1BECD75" w14:textId="77777777" w:rsidR="00451DC7" w:rsidRDefault="00451DC7" w:rsidP="005C5354">
            <w:pPr>
              <w:ind w:left="-35"/>
              <w:jc w:val="center"/>
            </w:pPr>
          </w:p>
        </w:tc>
      </w:tr>
      <w:tr w:rsidR="00451DC7" w14:paraId="57DBD845"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090257AF" w14:textId="77777777" w:rsidR="00451DC7" w:rsidRDefault="00451DC7" w:rsidP="005C5354">
            <w:pPr>
              <w:spacing w:before="1"/>
              <w:ind w:left="115" w:right="-20"/>
              <w:rPr>
                <w:rFonts w:ascii="Arial" w:eastAsia="Arial" w:hAnsi="Arial" w:cs="Arial"/>
                <w:sz w:val="19"/>
                <w:szCs w:val="19"/>
              </w:rPr>
            </w:pPr>
            <w:r>
              <w:rPr>
                <w:rFonts w:ascii="Arial" w:eastAsia="Arial" w:hAnsi="Arial" w:cs="Arial"/>
                <w:w w:val="103"/>
                <w:sz w:val="19"/>
                <w:szCs w:val="19"/>
              </w:rPr>
              <w:t>Cycling</w:t>
            </w:r>
          </w:p>
        </w:tc>
        <w:tc>
          <w:tcPr>
            <w:tcW w:w="735" w:type="dxa"/>
            <w:tcBorders>
              <w:top w:val="single" w:sz="8" w:space="0" w:color="000000"/>
              <w:left w:val="single" w:sz="8" w:space="0" w:color="000000"/>
              <w:bottom w:val="single" w:sz="8" w:space="0" w:color="000000"/>
              <w:right w:val="single" w:sz="8" w:space="0" w:color="000000"/>
            </w:tcBorders>
          </w:tcPr>
          <w:p w14:paraId="39EA91F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6ED9B5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46C91A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41C66B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09C88E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03C5E9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705462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0623A90"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36D76B5"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796FFA22" w14:textId="77777777" w:rsidR="00451DC7" w:rsidRDefault="00451DC7" w:rsidP="005C5354">
            <w:pPr>
              <w:ind w:left="-35"/>
              <w:jc w:val="center"/>
            </w:pPr>
          </w:p>
        </w:tc>
      </w:tr>
      <w:tr w:rsidR="00451DC7" w14:paraId="2C0D73B4"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2804BAE4" w14:textId="77777777" w:rsidR="00451DC7" w:rsidRDefault="00451DC7" w:rsidP="005C5354">
            <w:pPr>
              <w:spacing w:before="1"/>
              <w:ind w:left="108" w:right="-20"/>
              <w:rPr>
                <w:rFonts w:ascii="Arial" w:eastAsia="Arial" w:hAnsi="Arial" w:cs="Arial"/>
                <w:sz w:val="19"/>
                <w:szCs w:val="19"/>
              </w:rPr>
            </w:pPr>
            <w:r>
              <w:rPr>
                <w:rFonts w:ascii="Arial" w:eastAsia="Arial" w:hAnsi="Arial" w:cs="Arial"/>
                <w:sz w:val="19"/>
                <w:szCs w:val="19"/>
              </w:rPr>
              <w:t>Attending</w:t>
            </w:r>
            <w:r>
              <w:rPr>
                <w:rFonts w:ascii="Arial" w:eastAsia="Arial" w:hAnsi="Arial" w:cs="Arial"/>
                <w:spacing w:val="-15"/>
                <w:sz w:val="19"/>
                <w:szCs w:val="19"/>
              </w:rPr>
              <w:t xml:space="preserve"> </w:t>
            </w:r>
            <w:r>
              <w:rPr>
                <w:rFonts w:ascii="Arial" w:eastAsia="Arial" w:hAnsi="Arial" w:cs="Arial"/>
                <w:w w:val="102"/>
                <w:sz w:val="19"/>
                <w:szCs w:val="19"/>
              </w:rPr>
              <w:t>plays</w:t>
            </w:r>
          </w:p>
        </w:tc>
        <w:tc>
          <w:tcPr>
            <w:tcW w:w="735" w:type="dxa"/>
            <w:tcBorders>
              <w:top w:val="single" w:sz="8" w:space="0" w:color="000000"/>
              <w:left w:val="single" w:sz="8" w:space="0" w:color="000000"/>
              <w:bottom w:val="single" w:sz="8" w:space="0" w:color="000000"/>
              <w:right w:val="single" w:sz="8" w:space="0" w:color="000000"/>
            </w:tcBorders>
          </w:tcPr>
          <w:p w14:paraId="58827EE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14BB8C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0FCF8C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3E174A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B456D6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1830BD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B6A280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28E3DC1"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5E3EB5C"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3C8DE85" w14:textId="77777777" w:rsidR="00451DC7" w:rsidRDefault="00451DC7" w:rsidP="005C5354">
            <w:pPr>
              <w:ind w:left="-35"/>
              <w:jc w:val="center"/>
            </w:pPr>
          </w:p>
        </w:tc>
      </w:tr>
      <w:tr w:rsidR="00451DC7" w14:paraId="0834D2EA"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1B1C7CA3" w14:textId="77777777" w:rsidR="00451DC7" w:rsidRDefault="00451DC7" w:rsidP="005C5354">
            <w:pPr>
              <w:spacing w:before="9"/>
              <w:ind w:left="122" w:right="-20"/>
              <w:rPr>
                <w:rFonts w:ascii="Arial" w:eastAsia="Arial" w:hAnsi="Arial" w:cs="Arial"/>
                <w:sz w:val="19"/>
                <w:szCs w:val="19"/>
              </w:rPr>
            </w:pPr>
            <w:r>
              <w:rPr>
                <w:rFonts w:ascii="Arial" w:eastAsia="Arial" w:hAnsi="Arial" w:cs="Arial"/>
                <w:sz w:val="19"/>
                <w:szCs w:val="19"/>
              </w:rPr>
              <w:t>Bird</w:t>
            </w:r>
            <w:r>
              <w:rPr>
                <w:rFonts w:ascii="Arial" w:eastAsia="Arial" w:hAnsi="Arial" w:cs="Arial"/>
                <w:spacing w:val="-7"/>
                <w:sz w:val="19"/>
                <w:szCs w:val="19"/>
              </w:rPr>
              <w:t xml:space="preserve"> </w:t>
            </w:r>
            <w:r>
              <w:rPr>
                <w:rFonts w:ascii="Arial" w:eastAsia="Arial" w:hAnsi="Arial" w:cs="Arial"/>
                <w:w w:val="101"/>
                <w:sz w:val="19"/>
                <w:szCs w:val="19"/>
              </w:rPr>
              <w:t>watching</w:t>
            </w:r>
          </w:p>
        </w:tc>
        <w:tc>
          <w:tcPr>
            <w:tcW w:w="735" w:type="dxa"/>
            <w:tcBorders>
              <w:top w:val="single" w:sz="8" w:space="0" w:color="000000"/>
              <w:left w:val="single" w:sz="8" w:space="0" w:color="000000"/>
              <w:bottom w:val="single" w:sz="8" w:space="0" w:color="000000"/>
              <w:right w:val="single" w:sz="8" w:space="0" w:color="000000"/>
            </w:tcBorders>
          </w:tcPr>
          <w:p w14:paraId="2EE62E3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F86D16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21B96A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76FA71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16AD59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A90A20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9A3B0E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7C6F5D3"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76D159F2"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8747EE4" w14:textId="77777777" w:rsidR="00451DC7" w:rsidRDefault="00451DC7" w:rsidP="005C5354">
            <w:pPr>
              <w:ind w:left="-35"/>
              <w:jc w:val="center"/>
            </w:pPr>
          </w:p>
        </w:tc>
      </w:tr>
      <w:tr w:rsidR="00451DC7" w14:paraId="6BF99EFE"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D8C0591" w14:textId="77777777" w:rsidR="00451DC7" w:rsidRDefault="00451DC7" w:rsidP="005C5354">
            <w:pPr>
              <w:spacing w:before="1"/>
              <w:ind w:left="122" w:right="-20"/>
              <w:rPr>
                <w:rFonts w:ascii="Arial" w:eastAsia="Arial" w:hAnsi="Arial" w:cs="Arial"/>
                <w:sz w:val="19"/>
                <w:szCs w:val="19"/>
              </w:rPr>
            </w:pPr>
            <w:r>
              <w:rPr>
                <w:rFonts w:ascii="Arial" w:eastAsia="Arial" w:hAnsi="Arial" w:cs="Arial"/>
                <w:w w:val="101"/>
                <w:sz w:val="19"/>
                <w:szCs w:val="19"/>
              </w:rPr>
              <w:t>Dating</w:t>
            </w:r>
          </w:p>
        </w:tc>
        <w:tc>
          <w:tcPr>
            <w:tcW w:w="735" w:type="dxa"/>
            <w:tcBorders>
              <w:top w:val="single" w:sz="8" w:space="0" w:color="000000"/>
              <w:left w:val="single" w:sz="8" w:space="0" w:color="000000"/>
              <w:bottom w:val="single" w:sz="8" w:space="0" w:color="000000"/>
              <w:right w:val="single" w:sz="8" w:space="0" w:color="000000"/>
            </w:tcBorders>
          </w:tcPr>
          <w:p w14:paraId="2FBE6C1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7463F5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CF7FBC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08252E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2B3A42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0ACB758"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D0282A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45A6E9F"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C52A793"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9F375C3" w14:textId="77777777" w:rsidR="00451DC7" w:rsidRDefault="00451DC7" w:rsidP="005C5354">
            <w:pPr>
              <w:ind w:left="-35"/>
              <w:jc w:val="center"/>
            </w:pPr>
          </w:p>
        </w:tc>
      </w:tr>
      <w:tr w:rsidR="00451DC7" w14:paraId="058617E1"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255585A" w14:textId="77777777" w:rsidR="00451DC7" w:rsidRDefault="00451DC7" w:rsidP="005C5354">
            <w:pPr>
              <w:spacing w:line="213" w:lineRule="exact"/>
              <w:ind w:left="108" w:right="-20"/>
              <w:rPr>
                <w:rFonts w:ascii="Arial" w:eastAsia="Arial" w:hAnsi="Arial" w:cs="Arial"/>
                <w:sz w:val="19"/>
                <w:szCs w:val="19"/>
              </w:rPr>
            </w:pPr>
            <w:r>
              <w:rPr>
                <w:rFonts w:ascii="Arial" w:eastAsia="Arial" w:hAnsi="Arial" w:cs="Arial"/>
                <w:sz w:val="19"/>
                <w:szCs w:val="19"/>
              </w:rPr>
              <w:t>Auto-racing</w:t>
            </w:r>
          </w:p>
        </w:tc>
        <w:tc>
          <w:tcPr>
            <w:tcW w:w="735" w:type="dxa"/>
            <w:tcBorders>
              <w:top w:val="single" w:sz="8" w:space="0" w:color="000000"/>
              <w:left w:val="single" w:sz="8" w:space="0" w:color="000000"/>
              <w:bottom w:val="single" w:sz="8" w:space="0" w:color="000000"/>
              <w:right w:val="single" w:sz="8" w:space="0" w:color="000000"/>
            </w:tcBorders>
          </w:tcPr>
          <w:p w14:paraId="7F2B6C0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FDD3C7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566545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1BF3C2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07402E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DA13EF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DF9C07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15A14F6"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7E2F8E2"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972D5F0" w14:textId="77777777" w:rsidR="00451DC7" w:rsidRDefault="00451DC7" w:rsidP="005C5354">
            <w:pPr>
              <w:ind w:left="-35"/>
              <w:jc w:val="center"/>
            </w:pPr>
          </w:p>
        </w:tc>
      </w:tr>
      <w:tr w:rsidR="00451DC7" w14:paraId="0E42C864"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044ED55A"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Home</w:t>
            </w:r>
            <w:r>
              <w:rPr>
                <w:rFonts w:ascii="Arial" w:eastAsia="Arial" w:hAnsi="Arial" w:cs="Arial"/>
                <w:spacing w:val="5"/>
                <w:sz w:val="19"/>
                <w:szCs w:val="19"/>
              </w:rPr>
              <w:t xml:space="preserve"> </w:t>
            </w:r>
            <w:r>
              <w:rPr>
                <w:rFonts w:ascii="Arial" w:eastAsia="Arial" w:hAnsi="Arial" w:cs="Arial"/>
                <w:w w:val="101"/>
                <w:sz w:val="19"/>
                <w:szCs w:val="19"/>
              </w:rPr>
              <w:t>repairs</w:t>
            </w:r>
          </w:p>
        </w:tc>
        <w:tc>
          <w:tcPr>
            <w:tcW w:w="735" w:type="dxa"/>
            <w:tcBorders>
              <w:top w:val="single" w:sz="8" w:space="0" w:color="000000"/>
              <w:left w:val="single" w:sz="8" w:space="0" w:color="000000"/>
              <w:bottom w:val="single" w:sz="8" w:space="0" w:color="000000"/>
              <w:right w:val="single" w:sz="8" w:space="0" w:color="000000"/>
            </w:tcBorders>
          </w:tcPr>
          <w:p w14:paraId="5F5BA38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99D56F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41E5BA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BAE332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4ECA50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583B2D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86FDB6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640282C"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46521D90"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74507A2" w14:textId="77777777" w:rsidR="00451DC7" w:rsidRDefault="00451DC7" w:rsidP="005C5354">
            <w:pPr>
              <w:ind w:left="-35"/>
              <w:jc w:val="center"/>
            </w:pPr>
          </w:p>
        </w:tc>
      </w:tr>
      <w:tr w:rsidR="00451DC7" w14:paraId="5FDABDEE"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330E6571" w14:textId="77777777" w:rsidR="00451DC7" w:rsidRDefault="00451DC7" w:rsidP="005C5354">
            <w:pPr>
              <w:spacing w:before="9"/>
              <w:ind w:left="122" w:right="-20"/>
              <w:rPr>
                <w:rFonts w:ascii="Arial" w:eastAsia="Arial" w:hAnsi="Arial" w:cs="Arial"/>
                <w:sz w:val="19"/>
                <w:szCs w:val="19"/>
              </w:rPr>
            </w:pPr>
            <w:r>
              <w:rPr>
                <w:rFonts w:ascii="Arial" w:eastAsia="Arial" w:hAnsi="Arial" w:cs="Arial"/>
                <w:w w:val="101"/>
                <w:sz w:val="19"/>
                <w:szCs w:val="19"/>
              </w:rPr>
              <w:t>Exercise</w:t>
            </w:r>
          </w:p>
        </w:tc>
        <w:tc>
          <w:tcPr>
            <w:tcW w:w="735" w:type="dxa"/>
            <w:tcBorders>
              <w:top w:val="single" w:sz="8" w:space="0" w:color="000000"/>
              <w:left w:val="single" w:sz="8" w:space="0" w:color="000000"/>
              <w:bottom w:val="single" w:sz="8" w:space="0" w:color="000000"/>
              <w:right w:val="single" w:sz="8" w:space="0" w:color="000000"/>
            </w:tcBorders>
          </w:tcPr>
          <w:p w14:paraId="4A5673F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1ABDBB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918E786"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B76FD2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EDBD76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2E46B6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FF9437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89DAEDA"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449C8BF"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0DA72247" w14:textId="77777777" w:rsidR="00451DC7" w:rsidRDefault="00451DC7" w:rsidP="005C5354">
            <w:pPr>
              <w:ind w:left="-35"/>
              <w:jc w:val="center"/>
            </w:pPr>
          </w:p>
        </w:tc>
      </w:tr>
      <w:tr w:rsidR="00451DC7" w14:paraId="058E89FE"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65B53FE1" w14:textId="77777777" w:rsidR="00451DC7" w:rsidRDefault="00451DC7" w:rsidP="005C5354">
            <w:pPr>
              <w:spacing w:before="1"/>
              <w:ind w:left="122" w:right="-20"/>
              <w:rPr>
                <w:rFonts w:ascii="Arial" w:eastAsia="Arial" w:hAnsi="Arial" w:cs="Arial"/>
                <w:sz w:val="19"/>
                <w:szCs w:val="19"/>
              </w:rPr>
            </w:pPr>
            <w:r>
              <w:rPr>
                <w:rFonts w:ascii="Arial" w:eastAsia="Arial" w:hAnsi="Arial" w:cs="Arial"/>
                <w:w w:val="101"/>
                <w:sz w:val="19"/>
                <w:szCs w:val="19"/>
              </w:rPr>
              <w:t>Hunting</w:t>
            </w:r>
          </w:p>
        </w:tc>
        <w:tc>
          <w:tcPr>
            <w:tcW w:w="735" w:type="dxa"/>
            <w:tcBorders>
              <w:top w:val="single" w:sz="8" w:space="0" w:color="000000"/>
              <w:left w:val="single" w:sz="8" w:space="0" w:color="000000"/>
              <w:bottom w:val="single" w:sz="8" w:space="0" w:color="000000"/>
              <w:right w:val="single" w:sz="8" w:space="0" w:color="000000"/>
            </w:tcBorders>
          </w:tcPr>
          <w:p w14:paraId="7560949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5308C3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27FF87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26BC8F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C08ABF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3BA9245"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78A4E6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6FEE0667"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978807A"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EE580E4" w14:textId="77777777" w:rsidR="00451DC7" w:rsidRDefault="00451DC7" w:rsidP="005C5354">
            <w:pPr>
              <w:ind w:left="-35"/>
              <w:jc w:val="center"/>
            </w:pPr>
          </w:p>
        </w:tc>
      </w:tr>
      <w:tr w:rsidR="00451DC7" w14:paraId="3602E1B4"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48507C9C" w14:textId="77777777" w:rsidR="00451DC7" w:rsidRDefault="00451DC7" w:rsidP="005C5354">
            <w:pPr>
              <w:spacing w:before="1"/>
              <w:ind w:left="108" w:right="-20"/>
              <w:rPr>
                <w:rFonts w:ascii="Arial" w:eastAsia="Arial" w:hAnsi="Arial" w:cs="Arial"/>
                <w:sz w:val="19"/>
                <w:szCs w:val="19"/>
              </w:rPr>
            </w:pPr>
            <w:r>
              <w:rPr>
                <w:rFonts w:ascii="Arial" w:eastAsia="Arial" w:hAnsi="Arial" w:cs="Arial"/>
                <w:w w:val="101"/>
                <w:sz w:val="19"/>
                <w:szCs w:val="19"/>
              </w:rPr>
              <w:t>Woodworking</w:t>
            </w:r>
          </w:p>
        </w:tc>
        <w:tc>
          <w:tcPr>
            <w:tcW w:w="735" w:type="dxa"/>
            <w:tcBorders>
              <w:top w:val="single" w:sz="8" w:space="0" w:color="000000"/>
              <w:left w:val="single" w:sz="8" w:space="0" w:color="000000"/>
              <w:bottom w:val="single" w:sz="8" w:space="0" w:color="000000"/>
              <w:right w:val="single" w:sz="8" w:space="0" w:color="000000"/>
            </w:tcBorders>
          </w:tcPr>
          <w:p w14:paraId="52C9545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0B6A95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A8B2680"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750E9A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62137E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36AC9F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2D3379D"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C0959ED"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4DCBB569"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AFB4E98" w14:textId="77777777" w:rsidR="00451DC7" w:rsidRDefault="00451DC7" w:rsidP="005C5354">
            <w:pPr>
              <w:ind w:left="-35"/>
              <w:jc w:val="center"/>
            </w:pPr>
          </w:p>
        </w:tc>
      </w:tr>
      <w:tr w:rsidR="00451DC7" w14:paraId="5F5173F1"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279990FB" w14:textId="77777777" w:rsidR="00451DC7" w:rsidRDefault="00451DC7" w:rsidP="005C5354">
            <w:pPr>
              <w:spacing w:before="1"/>
              <w:ind w:left="122" w:right="-20"/>
              <w:rPr>
                <w:rFonts w:ascii="Arial" w:eastAsia="Arial" w:hAnsi="Arial" w:cs="Arial"/>
                <w:sz w:val="19"/>
                <w:szCs w:val="19"/>
              </w:rPr>
            </w:pPr>
            <w:r>
              <w:rPr>
                <w:rFonts w:ascii="Arial" w:eastAsia="Arial" w:hAnsi="Arial" w:cs="Arial"/>
                <w:w w:val="101"/>
                <w:sz w:val="19"/>
                <w:szCs w:val="19"/>
              </w:rPr>
              <w:t>Pool</w:t>
            </w:r>
          </w:p>
        </w:tc>
        <w:tc>
          <w:tcPr>
            <w:tcW w:w="735" w:type="dxa"/>
            <w:tcBorders>
              <w:top w:val="single" w:sz="8" w:space="0" w:color="000000"/>
              <w:left w:val="single" w:sz="8" w:space="0" w:color="000000"/>
              <w:bottom w:val="single" w:sz="8" w:space="0" w:color="000000"/>
              <w:right w:val="single" w:sz="8" w:space="0" w:color="000000"/>
            </w:tcBorders>
          </w:tcPr>
          <w:p w14:paraId="495BB7D0"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EA77D1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A7746C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CE3358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38A6CB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0788F8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C27F87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4743B83"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1A1BC651"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693CDF8" w14:textId="77777777" w:rsidR="00451DC7" w:rsidRDefault="00451DC7" w:rsidP="005C5354">
            <w:pPr>
              <w:ind w:left="-35"/>
              <w:jc w:val="center"/>
            </w:pPr>
          </w:p>
        </w:tc>
      </w:tr>
      <w:tr w:rsidR="00451DC7" w14:paraId="3A725A24"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52D9BE04" w14:textId="77777777" w:rsidR="00451DC7" w:rsidRDefault="00451DC7" w:rsidP="005C5354">
            <w:pPr>
              <w:spacing w:before="9"/>
              <w:ind w:left="122" w:right="-20"/>
              <w:rPr>
                <w:rFonts w:ascii="Arial" w:eastAsia="Arial" w:hAnsi="Arial" w:cs="Arial"/>
                <w:sz w:val="19"/>
                <w:szCs w:val="19"/>
              </w:rPr>
            </w:pPr>
            <w:r>
              <w:rPr>
                <w:rFonts w:ascii="Arial" w:eastAsia="Arial" w:hAnsi="Arial" w:cs="Arial"/>
                <w:w w:val="102"/>
                <w:sz w:val="19"/>
                <w:szCs w:val="19"/>
              </w:rPr>
              <w:t>Driving</w:t>
            </w:r>
          </w:p>
        </w:tc>
        <w:tc>
          <w:tcPr>
            <w:tcW w:w="735" w:type="dxa"/>
            <w:tcBorders>
              <w:top w:val="single" w:sz="8" w:space="0" w:color="000000"/>
              <w:left w:val="single" w:sz="8" w:space="0" w:color="000000"/>
              <w:bottom w:val="single" w:sz="8" w:space="0" w:color="000000"/>
              <w:right w:val="single" w:sz="8" w:space="0" w:color="000000"/>
            </w:tcBorders>
          </w:tcPr>
          <w:p w14:paraId="065B74A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D96CBE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D1A828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D0EC59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ABE38E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E9A892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98B973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B343BB3"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DE2F009"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461F50FA" w14:textId="77777777" w:rsidR="00451DC7" w:rsidRDefault="00451DC7" w:rsidP="005C5354">
            <w:pPr>
              <w:ind w:left="-35"/>
              <w:jc w:val="center"/>
            </w:pPr>
          </w:p>
        </w:tc>
      </w:tr>
      <w:tr w:rsidR="00451DC7" w14:paraId="36D4CB7B"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4FF8F051"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Child</w:t>
            </w:r>
            <w:r>
              <w:rPr>
                <w:rFonts w:ascii="Arial" w:eastAsia="Arial" w:hAnsi="Arial" w:cs="Arial"/>
                <w:spacing w:val="5"/>
                <w:sz w:val="19"/>
                <w:szCs w:val="19"/>
              </w:rPr>
              <w:t xml:space="preserve"> </w:t>
            </w:r>
            <w:r>
              <w:rPr>
                <w:rFonts w:ascii="Arial" w:eastAsia="Arial" w:hAnsi="Arial" w:cs="Arial"/>
                <w:w w:val="102"/>
                <w:sz w:val="19"/>
                <w:szCs w:val="19"/>
              </w:rPr>
              <w:t>care</w:t>
            </w:r>
          </w:p>
        </w:tc>
        <w:tc>
          <w:tcPr>
            <w:tcW w:w="735" w:type="dxa"/>
            <w:tcBorders>
              <w:top w:val="single" w:sz="8" w:space="0" w:color="000000"/>
              <w:left w:val="single" w:sz="8" w:space="0" w:color="000000"/>
              <w:bottom w:val="single" w:sz="8" w:space="0" w:color="000000"/>
              <w:right w:val="single" w:sz="8" w:space="0" w:color="000000"/>
            </w:tcBorders>
          </w:tcPr>
          <w:p w14:paraId="1C283A1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E48E54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D90069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958D09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F477B4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4527E1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BBCCE0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539359E"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4ECABC19"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29EF2C8" w14:textId="77777777" w:rsidR="00451DC7" w:rsidRDefault="00451DC7" w:rsidP="005C5354">
            <w:pPr>
              <w:ind w:left="-35"/>
              <w:jc w:val="center"/>
            </w:pPr>
          </w:p>
        </w:tc>
      </w:tr>
      <w:tr w:rsidR="00451DC7" w14:paraId="1E89A65D"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1C8F0BF2"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Tennis</w:t>
            </w:r>
          </w:p>
        </w:tc>
        <w:tc>
          <w:tcPr>
            <w:tcW w:w="735" w:type="dxa"/>
            <w:tcBorders>
              <w:top w:val="single" w:sz="8" w:space="0" w:color="000000"/>
              <w:left w:val="single" w:sz="8" w:space="0" w:color="000000"/>
              <w:bottom w:val="single" w:sz="8" w:space="0" w:color="000000"/>
              <w:right w:val="single" w:sz="8" w:space="0" w:color="000000"/>
            </w:tcBorders>
          </w:tcPr>
          <w:p w14:paraId="36CA09B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FE3CAA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0E18D2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7F1FFF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9F49F69"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894575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DE7501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DF75D24"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5BCF40F"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CEBD651" w14:textId="77777777" w:rsidR="00451DC7" w:rsidRDefault="00451DC7" w:rsidP="005C5354">
            <w:pPr>
              <w:ind w:left="-35"/>
              <w:jc w:val="center"/>
            </w:pPr>
          </w:p>
        </w:tc>
      </w:tr>
      <w:tr w:rsidR="00451DC7" w14:paraId="73E6CA9D"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21BFF576"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Cooking/Baking</w:t>
            </w:r>
          </w:p>
        </w:tc>
        <w:tc>
          <w:tcPr>
            <w:tcW w:w="735" w:type="dxa"/>
            <w:tcBorders>
              <w:top w:val="single" w:sz="8" w:space="0" w:color="000000"/>
              <w:left w:val="single" w:sz="8" w:space="0" w:color="000000"/>
              <w:bottom w:val="single" w:sz="8" w:space="0" w:color="000000"/>
              <w:right w:val="single" w:sz="8" w:space="0" w:color="000000"/>
            </w:tcBorders>
          </w:tcPr>
          <w:p w14:paraId="5C3861C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A0B9B5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A53D54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D29580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62426C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3F1109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2163857"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97C2005"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39E5456B"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2BA4FF67" w14:textId="77777777" w:rsidR="00451DC7" w:rsidRDefault="00451DC7" w:rsidP="005C5354">
            <w:pPr>
              <w:ind w:left="-35"/>
              <w:jc w:val="center"/>
            </w:pPr>
          </w:p>
        </w:tc>
      </w:tr>
      <w:tr w:rsidR="00451DC7" w14:paraId="322BF4A6"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77F7CBB6" w14:textId="77777777" w:rsidR="00451DC7" w:rsidRDefault="00451DC7" w:rsidP="005C5354">
            <w:pPr>
              <w:spacing w:before="9"/>
              <w:ind w:left="122" w:right="-20"/>
              <w:rPr>
                <w:rFonts w:ascii="Arial" w:eastAsia="Arial" w:hAnsi="Arial" w:cs="Arial"/>
                <w:sz w:val="19"/>
                <w:szCs w:val="19"/>
              </w:rPr>
            </w:pPr>
            <w:r>
              <w:rPr>
                <w:rFonts w:ascii="Arial" w:eastAsia="Arial" w:hAnsi="Arial" w:cs="Arial"/>
                <w:sz w:val="19"/>
                <w:szCs w:val="19"/>
              </w:rPr>
              <w:t>Basketball</w:t>
            </w:r>
          </w:p>
        </w:tc>
        <w:tc>
          <w:tcPr>
            <w:tcW w:w="735" w:type="dxa"/>
            <w:tcBorders>
              <w:top w:val="single" w:sz="8" w:space="0" w:color="000000"/>
              <w:left w:val="single" w:sz="8" w:space="0" w:color="000000"/>
              <w:bottom w:val="single" w:sz="8" w:space="0" w:color="000000"/>
              <w:right w:val="single" w:sz="8" w:space="0" w:color="000000"/>
            </w:tcBorders>
          </w:tcPr>
          <w:p w14:paraId="784F0DD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BD39DC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0594BBD"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CBB6715"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C6E46C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D9F0CD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9BBD92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685EF81"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2B41EEE6"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B76A887" w14:textId="77777777" w:rsidR="00451DC7" w:rsidRDefault="00451DC7" w:rsidP="005C5354">
            <w:pPr>
              <w:ind w:left="-35"/>
              <w:jc w:val="center"/>
            </w:pPr>
          </w:p>
        </w:tc>
      </w:tr>
      <w:tr w:rsidR="00451DC7" w14:paraId="78EDA707"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5B554138" w14:textId="77777777" w:rsidR="00451DC7" w:rsidRDefault="00451DC7" w:rsidP="005C5354">
            <w:pPr>
              <w:spacing w:before="1"/>
              <w:ind w:left="122" w:right="-20"/>
              <w:rPr>
                <w:rFonts w:ascii="Arial" w:eastAsia="Arial" w:hAnsi="Arial" w:cs="Arial"/>
                <w:sz w:val="19"/>
                <w:szCs w:val="19"/>
              </w:rPr>
            </w:pPr>
            <w:r>
              <w:rPr>
                <w:rFonts w:ascii="Arial" w:eastAsia="Arial" w:hAnsi="Arial" w:cs="Arial"/>
                <w:w w:val="101"/>
                <w:sz w:val="19"/>
                <w:szCs w:val="19"/>
              </w:rPr>
              <w:t>History</w:t>
            </w:r>
          </w:p>
        </w:tc>
        <w:tc>
          <w:tcPr>
            <w:tcW w:w="735" w:type="dxa"/>
            <w:tcBorders>
              <w:top w:val="single" w:sz="8" w:space="0" w:color="000000"/>
              <w:left w:val="single" w:sz="8" w:space="0" w:color="000000"/>
              <w:bottom w:val="single" w:sz="8" w:space="0" w:color="000000"/>
              <w:right w:val="single" w:sz="8" w:space="0" w:color="000000"/>
            </w:tcBorders>
          </w:tcPr>
          <w:p w14:paraId="70B3F50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2CC1F2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BD30C2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A85315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2C2D143"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6E2DE7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87C6C7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285AF6A4"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44B4B563"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39F7F90" w14:textId="77777777" w:rsidR="00451DC7" w:rsidRDefault="00451DC7" w:rsidP="005C5354">
            <w:pPr>
              <w:ind w:left="-35"/>
              <w:jc w:val="center"/>
            </w:pPr>
          </w:p>
        </w:tc>
      </w:tr>
      <w:tr w:rsidR="00451DC7" w14:paraId="5074C5E1"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502DB113"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Collecting</w:t>
            </w:r>
          </w:p>
        </w:tc>
        <w:tc>
          <w:tcPr>
            <w:tcW w:w="735" w:type="dxa"/>
            <w:tcBorders>
              <w:top w:val="single" w:sz="8" w:space="0" w:color="000000"/>
              <w:left w:val="single" w:sz="8" w:space="0" w:color="000000"/>
              <w:bottom w:val="single" w:sz="8" w:space="0" w:color="000000"/>
              <w:right w:val="single" w:sz="8" w:space="0" w:color="000000"/>
            </w:tcBorders>
          </w:tcPr>
          <w:p w14:paraId="03EF17B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66DC45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3C10FC11"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2A2EB3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F25C0E4"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665E20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D9D732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C583B25"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5FE1E450"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7800C439" w14:textId="77777777" w:rsidR="00451DC7" w:rsidRDefault="00451DC7" w:rsidP="005C5354">
            <w:pPr>
              <w:ind w:left="-35"/>
              <w:jc w:val="center"/>
            </w:pPr>
          </w:p>
        </w:tc>
      </w:tr>
      <w:tr w:rsidR="00451DC7" w14:paraId="44B74E14"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2AD8164A" w14:textId="77777777" w:rsidR="00451DC7" w:rsidRDefault="00451DC7" w:rsidP="005C5354">
            <w:pPr>
              <w:spacing w:before="1"/>
              <w:ind w:left="122" w:right="-20"/>
              <w:rPr>
                <w:rFonts w:ascii="Arial" w:eastAsia="Arial" w:hAnsi="Arial" w:cs="Arial"/>
                <w:sz w:val="19"/>
                <w:szCs w:val="19"/>
              </w:rPr>
            </w:pPr>
            <w:r>
              <w:rPr>
                <w:rFonts w:ascii="Arial" w:eastAsia="Arial" w:hAnsi="Arial" w:cs="Arial"/>
                <w:w w:val="101"/>
                <w:sz w:val="19"/>
                <w:szCs w:val="19"/>
              </w:rPr>
              <w:t>Fishing</w:t>
            </w:r>
          </w:p>
        </w:tc>
        <w:tc>
          <w:tcPr>
            <w:tcW w:w="735" w:type="dxa"/>
            <w:tcBorders>
              <w:top w:val="single" w:sz="8" w:space="0" w:color="000000"/>
              <w:left w:val="single" w:sz="8" w:space="0" w:color="000000"/>
              <w:bottom w:val="single" w:sz="8" w:space="0" w:color="000000"/>
              <w:right w:val="single" w:sz="8" w:space="0" w:color="000000"/>
            </w:tcBorders>
          </w:tcPr>
          <w:p w14:paraId="3EDBEEA6"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65F210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A82273C"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E281D03"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3EDCB5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49F8F5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84BE83B"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3190C88"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430282DD"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526340BC" w14:textId="77777777" w:rsidR="00451DC7" w:rsidRDefault="00451DC7" w:rsidP="005C5354">
            <w:pPr>
              <w:ind w:left="-35"/>
              <w:jc w:val="center"/>
            </w:pPr>
          </w:p>
        </w:tc>
      </w:tr>
      <w:tr w:rsidR="00451DC7" w14:paraId="1D88DEEB"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473B30AE" w14:textId="77777777" w:rsidR="00451DC7" w:rsidRDefault="00451DC7" w:rsidP="005C5354">
            <w:pPr>
              <w:spacing w:before="9"/>
              <w:ind w:left="115" w:right="-20"/>
              <w:rPr>
                <w:rFonts w:ascii="Arial" w:eastAsia="Arial" w:hAnsi="Arial" w:cs="Arial"/>
                <w:sz w:val="19"/>
                <w:szCs w:val="19"/>
              </w:rPr>
            </w:pPr>
            <w:r>
              <w:rPr>
                <w:rFonts w:ascii="Arial" w:eastAsia="Arial" w:hAnsi="Arial" w:cs="Arial"/>
                <w:w w:val="101"/>
                <w:sz w:val="19"/>
                <w:szCs w:val="19"/>
              </w:rPr>
              <w:t>Science</w:t>
            </w:r>
          </w:p>
        </w:tc>
        <w:tc>
          <w:tcPr>
            <w:tcW w:w="735" w:type="dxa"/>
            <w:tcBorders>
              <w:top w:val="single" w:sz="8" w:space="0" w:color="000000"/>
              <w:left w:val="single" w:sz="8" w:space="0" w:color="000000"/>
              <w:bottom w:val="single" w:sz="8" w:space="0" w:color="000000"/>
              <w:right w:val="single" w:sz="8" w:space="0" w:color="000000"/>
            </w:tcBorders>
          </w:tcPr>
          <w:p w14:paraId="44C74DC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CFF27C7"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3A5D362"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BAB4B7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157BE20A"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C9B552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7E1D8F01"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F040629"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686D22D7"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DDE8B0A" w14:textId="77777777" w:rsidR="00451DC7" w:rsidRDefault="00451DC7" w:rsidP="005C5354">
            <w:pPr>
              <w:ind w:left="-35"/>
              <w:jc w:val="center"/>
            </w:pPr>
          </w:p>
        </w:tc>
      </w:tr>
      <w:tr w:rsidR="00451DC7" w14:paraId="618DBC9E"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26DCA082"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Leatherwork</w:t>
            </w:r>
          </w:p>
        </w:tc>
        <w:tc>
          <w:tcPr>
            <w:tcW w:w="735" w:type="dxa"/>
            <w:tcBorders>
              <w:top w:val="single" w:sz="8" w:space="0" w:color="000000"/>
              <w:left w:val="single" w:sz="8" w:space="0" w:color="000000"/>
              <w:bottom w:val="single" w:sz="8" w:space="0" w:color="000000"/>
              <w:right w:val="single" w:sz="8" w:space="0" w:color="000000"/>
            </w:tcBorders>
          </w:tcPr>
          <w:p w14:paraId="79066B79"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655EF6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9CE125E"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61A372B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674DD2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C53FE1F"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D48E1E0"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100E1676"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780564E"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617BB2F8" w14:textId="77777777" w:rsidR="00451DC7" w:rsidRDefault="00451DC7" w:rsidP="005C5354">
            <w:pPr>
              <w:ind w:left="-35"/>
              <w:jc w:val="center"/>
            </w:pPr>
          </w:p>
        </w:tc>
      </w:tr>
      <w:tr w:rsidR="00451DC7" w14:paraId="0EAF889E" w14:textId="77777777" w:rsidTr="00451DC7">
        <w:trPr>
          <w:trHeight w:hRule="exact" w:val="259"/>
        </w:trPr>
        <w:tc>
          <w:tcPr>
            <w:tcW w:w="2345" w:type="dxa"/>
            <w:tcBorders>
              <w:top w:val="single" w:sz="8" w:space="0" w:color="000000"/>
              <w:left w:val="single" w:sz="14" w:space="0" w:color="000000"/>
              <w:bottom w:val="single" w:sz="8" w:space="0" w:color="000000"/>
              <w:right w:val="single" w:sz="8" w:space="0" w:color="000000"/>
            </w:tcBorders>
          </w:tcPr>
          <w:p w14:paraId="1589E227" w14:textId="77777777" w:rsidR="00451DC7" w:rsidRDefault="00451DC7" w:rsidP="005C5354">
            <w:pPr>
              <w:spacing w:before="1"/>
              <w:ind w:left="115" w:right="-20"/>
              <w:rPr>
                <w:rFonts w:ascii="Arial" w:eastAsia="Arial" w:hAnsi="Arial" w:cs="Arial"/>
                <w:sz w:val="19"/>
                <w:szCs w:val="19"/>
              </w:rPr>
            </w:pPr>
            <w:r>
              <w:rPr>
                <w:rFonts w:ascii="Arial" w:eastAsia="Arial" w:hAnsi="Arial" w:cs="Arial"/>
                <w:sz w:val="19"/>
                <w:szCs w:val="19"/>
              </w:rPr>
              <w:t>Shopping</w:t>
            </w:r>
          </w:p>
        </w:tc>
        <w:tc>
          <w:tcPr>
            <w:tcW w:w="735" w:type="dxa"/>
            <w:tcBorders>
              <w:top w:val="single" w:sz="8" w:space="0" w:color="000000"/>
              <w:left w:val="single" w:sz="8" w:space="0" w:color="000000"/>
              <w:bottom w:val="single" w:sz="8" w:space="0" w:color="000000"/>
              <w:right w:val="single" w:sz="8" w:space="0" w:color="000000"/>
            </w:tcBorders>
          </w:tcPr>
          <w:p w14:paraId="65B5A318"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43EC10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767F5C24"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EFEB8EF"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D095302"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49C257A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3FAA93E4"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DF857F7"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0B5352CF"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169C8BE5" w14:textId="77777777" w:rsidR="00451DC7" w:rsidRDefault="00451DC7" w:rsidP="005C5354">
            <w:pPr>
              <w:ind w:left="-35"/>
              <w:jc w:val="center"/>
            </w:pPr>
          </w:p>
        </w:tc>
      </w:tr>
      <w:tr w:rsidR="00451DC7" w14:paraId="18DAE684" w14:textId="77777777" w:rsidTr="00451DC7">
        <w:trPr>
          <w:trHeight w:hRule="exact" w:val="266"/>
        </w:trPr>
        <w:tc>
          <w:tcPr>
            <w:tcW w:w="2345" w:type="dxa"/>
            <w:tcBorders>
              <w:top w:val="single" w:sz="8" w:space="0" w:color="000000"/>
              <w:left w:val="single" w:sz="14" w:space="0" w:color="000000"/>
              <w:bottom w:val="single" w:sz="8" w:space="0" w:color="000000"/>
              <w:right w:val="single" w:sz="8" w:space="0" w:color="000000"/>
            </w:tcBorders>
          </w:tcPr>
          <w:p w14:paraId="7F18C041" w14:textId="77777777" w:rsidR="00451DC7" w:rsidRDefault="00451DC7" w:rsidP="005C5354">
            <w:pPr>
              <w:spacing w:before="1"/>
              <w:ind w:left="122" w:right="-20"/>
              <w:rPr>
                <w:rFonts w:ascii="Arial" w:eastAsia="Arial" w:hAnsi="Arial" w:cs="Arial"/>
                <w:sz w:val="19"/>
                <w:szCs w:val="19"/>
              </w:rPr>
            </w:pPr>
            <w:r>
              <w:rPr>
                <w:rFonts w:ascii="Arial" w:eastAsia="Arial" w:hAnsi="Arial" w:cs="Arial"/>
                <w:sz w:val="19"/>
                <w:szCs w:val="19"/>
              </w:rPr>
              <w:t>Photography</w:t>
            </w:r>
          </w:p>
        </w:tc>
        <w:tc>
          <w:tcPr>
            <w:tcW w:w="735" w:type="dxa"/>
            <w:tcBorders>
              <w:top w:val="single" w:sz="8" w:space="0" w:color="000000"/>
              <w:left w:val="single" w:sz="8" w:space="0" w:color="000000"/>
              <w:bottom w:val="single" w:sz="8" w:space="0" w:color="000000"/>
              <w:right w:val="single" w:sz="8" w:space="0" w:color="000000"/>
            </w:tcBorders>
          </w:tcPr>
          <w:p w14:paraId="739479EB"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22161366"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43F3009A"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5C6AF7E6" w14:textId="77777777" w:rsidR="00451DC7" w:rsidRDefault="00451DC7" w:rsidP="005C5354">
            <w:pPr>
              <w:ind w:left="-35"/>
              <w:jc w:val="center"/>
            </w:pPr>
          </w:p>
        </w:tc>
        <w:tc>
          <w:tcPr>
            <w:tcW w:w="660" w:type="dxa"/>
            <w:tcBorders>
              <w:top w:val="single" w:sz="8" w:space="0" w:color="000000"/>
              <w:left w:val="single" w:sz="8" w:space="0" w:color="000000"/>
              <w:bottom w:val="single" w:sz="8" w:space="0" w:color="000000"/>
              <w:right w:val="single" w:sz="8" w:space="0" w:color="000000"/>
            </w:tcBorders>
          </w:tcPr>
          <w:p w14:paraId="0EB5183C"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46F7BEE"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53F233E6" w14:textId="77777777" w:rsidR="00451DC7" w:rsidRDefault="00451DC7" w:rsidP="005C5354">
            <w:pPr>
              <w:ind w:left="-35"/>
              <w:jc w:val="center"/>
            </w:pPr>
          </w:p>
        </w:tc>
        <w:tc>
          <w:tcPr>
            <w:tcW w:w="550" w:type="dxa"/>
            <w:tcBorders>
              <w:top w:val="single" w:sz="8" w:space="0" w:color="000000"/>
              <w:left w:val="single" w:sz="8" w:space="0" w:color="000000"/>
              <w:bottom w:val="single" w:sz="8" w:space="0" w:color="000000"/>
              <w:right w:val="single" w:sz="8" w:space="0" w:color="000000"/>
            </w:tcBorders>
          </w:tcPr>
          <w:p w14:paraId="0DBDE19D" w14:textId="77777777" w:rsidR="00451DC7" w:rsidRDefault="00451DC7" w:rsidP="005C5354">
            <w:pPr>
              <w:ind w:left="-35"/>
              <w:jc w:val="center"/>
            </w:pPr>
          </w:p>
        </w:tc>
        <w:tc>
          <w:tcPr>
            <w:tcW w:w="770" w:type="dxa"/>
            <w:tcBorders>
              <w:top w:val="single" w:sz="8" w:space="0" w:color="000000"/>
              <w:left w:val="single" w:sz="8" w:space="0" w:color="000000"/>
              <w:bottom w:val="single" w:sz="8" w:space="0" w:color="000000"/>
              <w:right w:val="single" w:sz="8" w:space="0" w:color="000000"/>
            </w:tcBorders>
          </w:tcPr>
          <w:p w14:paraId="4884FC75" w14:textId="77777777" w:rsidR="00451DC7" w:rsidRDefault="00451DC7" w:rsidP="005C5354">
            <w:pPr>
              <w:ind w:left="-35"/>
              <w:jc w:val="center"/>
            </w:pPr>
          </w:p>
        </w:tc>
        <w:tc>
          <w:tcPr>
            <w:tcW w:w="880" w:type="dxa"/>
            <w:tcBorders>
              <w:top w:val="single" w:sz="8" w:space="0" w:color="000000"/>
              <w:left w:val="single" w:sz="8" w:space="0" w:color="000000"/>
              <w:bottom w:val="single" w:sz="8" w:space="0" w:color="000000"/>
              <w:right w:val="single" w:sz="8" w:space="0" w:color="000000"/>
            </w:tcBorders>
          </w:tcPr>
          <w:p w14:paraId="30D5E5BA" w14:textId="77777777" w:rsidR="00451DC7" w:rsidRDefault="00451DC7" w:rsidP="005C5354">
            <w:pPr>
              <w:ind w:left="-35"/>
              <w:jc w:val="center"/>
            </w:pPr>
          </w:p>
        </w:tc>
      </w:tr>
      <w:tr w:rsidR="00451DC7" w14:paraId="14761916" w14:textId="77777777" w:rsidTr="00451DC7">
        <w:trPr>
          <w:trHeight w:hRule="exact" w:val="263"/>
        </w:trPr>
        <w:tc>
          <w:tcPr>
            <w:tcW w:w="2345" w:type="dxa"/>
            <w:tcBorders>
              <w:top w:val="single" w:sz="8" w:space="0" w:color="000000"/>
              <w:left w:val="single" w:sz="14" w:space="0" w:color="000000"/>
              <w:bottom w:val="single" w:sz="14" w:space="0" w:color="000000"/>
              <w:right w:val="single" w:sz="8" w:space="0" w:color="000000"/>
            </w:tcBorders>
          </w:tcPr>
          <w:p w14:paraId="20CA168B" w14:textId="77777777" w:rsidR="00451DC7" w:rsidRDefault="00451DC7" w:rsidP="005C5354">
            <w:pPr>
              <w:spacing w:before="9"/>
              <w:ind w:left="122" w:right="-20"/>
              <w:rPr>
                <w:rFonts w:ascii="Arial" w:eastAsia="Arial" w:hAnsi="Arial" w:cs="Arial"/>
                <w:sz w:val="19"/>
                <w:szCs w:val="19"/>
              </w:rPr>
            </w:pPr>
            <w:r>
              <w:rPr>
                <w:rFonts w:ascii="Arial" w:eastAsia="Arial" w:hAnsi="Arial" w:cs="Arial"/>
                <w:sz w:val="19"/>
                <w:szCs w:val="19"/>
              </w:rPr>
              <w:t>Painting/Drawing</w:t>
            </w:r>
          </w:p>
        </w:tc>
        <w:tc>
          <w:tcPr>
            <w:tcW w:w="735" w:type="dxa"/>
            <w:tcBorders>
              <w:top w:val="single" w:sz="8" w:space="0" w:color="000000"/>
              <w:left w:val="single" w:sz="8" w:space="0" w:color="000000"/>
              <w:bottom w:val="single" w:sz="14" w:space="0" w:color="000000"/>
              <w:right w:val="single" w:sz="8" w:space="0" w:color="000000"/>
            </w:tcBorders>
          </w:tcPr>
          <w:p w14:paraId="03CF9C01"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4EA08D1B"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00522E3D"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6BC47D13" w14:textId="77777777" w:rsidR="00451DC7" w:rsidRDefault="00451DC7" w:rsidP="005C5354">
            <w:pPr>
              <w:ind w:left="-35"/>
              <w:jc w:val="center"/>
            </w:pPr>
          </w:p>
        </w:tc>
        <w:tc>
          <w:tcPr>
            <w:tcW w:w="660" w:type="dxa"/>
            <w:tcBorders>
              <w:top w:val="single" w:sz="8" w:space="0" w:color="000000"/>
              <w:left w:val="single" w:sz="8" w:space="0" w:color="000000"/>
              <w:bottom w:val="single" w:sz="14" w:space="0" w:color="000000"/>
              <w:right w:val="single" w:sz="8" w:space="0" w:color="000000"/>
            </w:tcBorders>
          </w:tcPr>
          <w:p w14:paraId="6BFF3478" w14:textId="77777777" w:rsidR="00451DC7" w:rsidRDefault="00451DC7" w:rsidP="005C5354">
            <w:pPr>
              <w:ind w:left="-35"/>
              <w:jc w:val="center"/>
            </w:pPr>
          </w:p>
        </w:tc>
        <w:tc>
          <w:tcPr>
            <w:tcW w:w="550" w:type="dxa"/>
            <w:tcBorders>
              <w:top w:val="single" w:sz="8" w:space="0" w:color="000000"/>
              <w:left w:val="single" w:sz="8" w:space="0" w:color="000000"/>
              <w:bottom w:val="single" w:sz="14" w:space="0" w:color="000000"/>
              <w:right w:val="single" w:sz="8" w:space="0" w:color="000000"/>
            </w:tcBorders>
          </w:tcPr>
          <w:p w14:paraId="388CBD7B" w14:textId="77777777" w:rsidR="00451DC7" w:rsidRDefault="00451DC7" w:rsidP="005C5354">
            <w:pPr>
              <w:ind w:left="-35"/>
              <w:jc w:val="center"/>
            </w:pPr>
          </w:p>
        </w:tc>
        <w:tc>
          <w:tcPr>
            <w:tcW w:w="550" w:type="dxa"/>
            <w:tcBorders>
              <w:top w:val="single" w:sz="8" w:space="0" w:color="000000"/>
              <w:left w:val="single" w:sz="8" w:space="0" w:color="000000"/>
              <w:bottom w:val="single" w:sz="14" w:space="0" w:color="000000"/>
              <w:right w:val="single" w:sz="8" w:space="0" w:color="000000"/>
            </w:tcBorders>
          </w:tcPr>
          <w:p w14:paraId="0A4DE217" w14:textId="77777777" w:rsidR="00451DC7" w:rsidRDefault="00451DC7" w:rsidP="005C5354">
            <w:pPr>
              <w:ind w:left="-35"/>
              <w:jc w:val="center"/>
            </w:pPr>
          </w:p>
        </w:tc>
        <w:tc>
          <w:tcPr>
            <w:tcW w:w="550" w:type="dxa"/>
            <w:tcBorders>
              <w:top w:val="single" w:sz="8" w:space="0" w:color="000000"/>
              <w:left w:val="single" w:sz="8" w:space="0" w:color="000000"/>
              <w:bottom w:val="single" w:sz="14" w:space="0" w:color="000000"/>
              <w:right w:val="single" w:sz="8" w:space="0" w:color="000000"/>
            </w:tcBorders>
          </w:tcPr>
          <w:p w14:paraId="68E74DFE" w14:textId="77777777" w:rsidR="00451DC7" w:rsidRDefault="00451DC7" w:rsidP="005C5354">
            <w:pPr>
              <w:ind w:left="-35"/>
              <w:jc w:val="center"/>
            </w:pPr>
          </w:p>
        </w:tc>
        <w:tc>
          <w:tcPr>
            <w:tcW w:w="770" w:type="dxa"/>
            <w:tcBorders>
              <w:top w:val="single" w:sz="8" w:space="0" w:color="000000"/>
              <w:left w:val="single" w:sz="8" w:space="0" w:color="000000"/>
              <w:bottom w:val="single" w:sz="14" w:space="0" w:color="000000"/>
              <w:right w:val="single" w:sz="8" w:space="0" w:color="000000"/>
            </w:tcBorders>
          </w:tcPr>
          <w:p w14:paraId="0CA7E79D" w14:textId="77777777" w:rsidR="00451DC7" w:rsidRDefault="00451DC7" w:rsidP="005C5354">
            <w:pPr>
              <w:ind w:left="-35"/>
              <w:jc w:val="center"/>
            </w:pPr>
          </w:p>
        </w:tc>
        <w:tc>
          <w:tcPr>
            <w:tcW w:w="880" w:type="dxa"/>
            <w:tcBorders>
              <w:top w:val="single" w:sz="8" w:space="0" w:color="000000"/>
              <w:left w:val="single" w:sz="8" w:space="0" w:color="000000"/>
              <w:bottom w:val="single" w:sz="14" w:space="0" w:color="000000"/>
              <w:right w:val="single" w:sz="8" w:space="0" w:color="000000"/>
            </w:tcBorders>
          </w:tcPr>
          <w:p w14:paraId="206D1973" w14:textId="77777777" w:rsidR="00451DC7" w:rsidRDefault="00451DC7" w:rsidP="005C5354">
            <w:pPr>
              <w:ind w:left="-35"/>
              <w:jc w:val="center"/>
            </w:pPr>
          </w:p>
        </w:tc>
      </w:tr>
    </w:tbl>
    <w:p w14:paraId="11AD1F56" w14:textId="77777777" w:rsidR="00451DC7" w:rsidRDefault="00A11CBE" w:rsidP="00DC0BCB">
      <w:pPr>
        <w:jc w:val="center"/>
      </w:pPr>
      <w:r>
        <w:t xml:space="preserve"> </w:t>
      </w:r>
    </w:p>
    <w:tbl>
      <w:tblPr>
        <w:tblStyle w:val="TableGrid"/>
        <w:tblW w:w="0" w:type="auto"/>
        <w:jc w:val="center"/>
        <w:tblLook w:val="04A0" w:firstRow="1" w:lastRow="0" w:firstColumn="1" w:lastColumn="0" w:noHBand="0" w:noVBand="1"/>
      </w:tblPr>
      <w:tblGrid>
        <w:gridCol w:w="1548"/>
        <w:gridCol w:w="5012"/>
      </w:tblGrid>
      <w:tr w:rsidR="00451DC7" w14:paraId="43ADCF58" w14:textId="77777777" w:rsidTr="00451DC7">
        <w:trPr>
          <w:jc w:val="center"/>
        </w:trPr>
        <w:tc>
          <w:tcPr>
            <w:tcW w:w="1548" w:type="dxa"/>
          </w:tcPr>
          <w:p w14:paraId="3997DE84" w14:textId="77777777" w:rsidR="00451DC7" w:rsidRDefault="00451DC7" w:rsidP="005C5354">
            <w:pPr>
              <w:spacing w:before="120" w:after="120"/>
              <w:rPr>
                <w:noProof/>
                <w:lang w:eastAsia="en-AU"/>
              </w:rPr>
            </w:pPr>
            <w:r>
              <w:rPr>
                <w:noProof/>
                <w:lang w:eastAsia="en-AU"/>
              </w:rPr>
              <w:t>Completed by:</w:t>
            </w:r>
          </w:p>
        </w:tc>
        <w:tc>
          <w:tcPr>
            <w:tcW w:w="5012" w:type="dxa"/>
          </w:tcPr>
          <w:p w14:paraId="1240313E" w14:textId="77777777" w:rsidR="00451DC7" w:rsidRDefault="00451DC7" w:rsidP="005C5354">
            <w:pPr>
              <w:spacing w:before="120" w:after="120"/>
              <w:rPr>
                <w:noProof/>
                <w:lang w:eastAsia="en-AU"/>
              </w:rPr>
            </w:pPr>
            <w:r>
              <w:rPr>
                <w:b/>
                <w:bCs/>
              </w:rPr>
              <w:t xml:space="preserve">Dayna </w:t>
            </w:r>
            <w:proofErr w:type="gramStart"/>
            <w:r>
              <w:rPr>
                <w:b/>
                <w:bCs/>
              </w:rPr>
              <w:t xml:space="preserve">Peterson  </w:t>
            </w:r>
            <w:r w:rsidRPr="009B1EA2">
              <w:rPr>
                <w:rFonts w:ascii="Brush Script MT" w:hAnsi="Brush Script MT"/>
                <w:noProof/>
                <w:sz w:val="24"/>
                <w:szCs w:val="24"/>
                <w:lang w:eastAsia="en-AU"/>
              </w:rPr>
              <w:t>D</w:t>
            </w:r>
            <w:proofErr w:type="gramEnd"/>
            <w:r w:rsidRPr="009B1EA2">
              <w:rPr>
                <w:rFonts w:ascii="Brush Script MT" w:hAnsi="Brush Script MT"/>
                <w:noProof/>
                <w:sz w:val="24"/>
                <w:szCs w:val="24"/>
                <w:lang w:eastAsia="en-AU"/>
              </w:rPr>
              <w:t xml:space="preserve"> Patterson</w:t>
            </w:r>
            <w:r w:rsidRPr="009B1EA2">
              <w:rPr>
                <w:b/>
                <w:bCs/>
              </w:rPr>
              <w:t xml:space="preserve">                                </w:t>
            </w:r>
          </w:p>
        </w:tc>
      </w:tr>
      <w:tr w:rsidR="00451DC7" w14:paraId="7F745E6F" w14:textId="77777777" w:rsidTr="00451DC7">
        <w:trPr>
          <w:jc w:val="center"/>
        </w:trPr>
        <w:tc>
          <w:tcPr>
            <w:tcW w:w="1548" w:type="dxa"/>
          </w:tcPr>
          <w:p w14:paraId="7DF8492B" w14:textId="77777777" w:rsidR="00451DC7" w:rsidRDefault="00451DC7" w:rsidP="005C5354">
            <w:pPr>
              <w:spacing w:before="120" w:after="120"/>
              <w:rPr>
                <w:noProof/>
                <w:lang w:eastAsia="en-AU"/>
              </w:rPr>
            </w:pPr>
            <w:r>
              <w:rPr>
                <w:noProof/>
                <w:lang w:eastAsia="en-AU"/>
              </w:rPr>
              <w:t>Date:</w:t>
            </w:r>
          </w:p>
        </w:tc>
        <w:tc>
          <w:tcPr>
            <w:tcW w:w="5012" w:type="dxa"/>
          </w:tcPr>
          <w:p w14:paraId="391BED88" w14:textId="77777777" w:rsidR="00451DC7" w:rsidRDefault="00451DC7" w:rsidP="005C5354">
            <w:pPr>
              <w:spacing w:before="120" w:after="120"/>
              <w:rPr>
                <w:noProof/>
                <w:lang w:eastAsia="en-AU"/>
              </w:rPr>
            </w:pPr>
            <w:r>
              <w:rPr>
                <w:noProof/>
                <w:lang w:eastAsia="en-AU"/>
              </w:rPr>
              <w:t>13/2/16</w:t>
            </w:r>
          </w:p>
        </w:tc>
      </w:tr>
    </w:tbl>
    <w:p w14:paraId="2E57B4F9" w14:textId="77777777" w:rsidR="00DC0BCB" w:rsidRDefault="00DC0BCB" w:rsidP="00DC0BCB">
      <w:pPr>
        <w:jc w:val="center"/>
      </w:pPr>
      <w:r>
        <w:br w:type="page"/>
      </w:r>
    </w:p>
    <w:p w14:paraId="75C6769E" w14:textId="77777777" w:rsidR="00586473" w:rsidRPr="009B1EA2" w:rsidRDefault="00586473" w:rsidP="003F0D40"/>
    <w:tbl>
      <w:tblPr>
        <w:tblStyle w:val="TableGrid"/>
        <w:tblW w:w="9906" w:type="dxa"/>
        <w:tblLayout w:type="fixed"/>
        <w:tblLook w:val="04A0" w:firstRow="1" w:lastRow="0" w:firstColumn="1" w:lastColumn="0" w:noHBand="0" w:noVBand="1"/>
      </w:tblPr>
      <w:tblGrid>
        <w:gridCol w:w="5920"/>
        <w:gridCol w:w="3986"/>
      </w:tblGrid>
      <w:tr w:rsidR="007E15A1" w:rsidRPr="009B1EA2" w14:paraId="38C739F9" w14:textId="77777777" w:rsidTr="00953FF0">
        <w:trPr>
          <w:trHeight w:val="689"/>
        </w:trPr>
        <w:tc>
          <w:tcPr>
            <w:tcW w:w="5920" w:type="dxa"/>
            <w:tcBorders>
              <w:left w:val="single" w:sz="2" w:space="0" w:color="auto"/>
              <w:bottom w:val="nil"/>
              <w:right w:val="nil"/>
            </w:tcBorders>
            <w:vAlign w:val="center"/>
          </w:tcPr>
          <w:p w14:paraId="59C17426" w14:textId="4F4DDD1B" w:rsidR="007E15A1" w:rsidRPr="009B1EA2" w:rsidRDefault="006F444A" w:rsidP="007E15A1">
            <w:pPr>
              <w:jc w:val="center"/>
              <w:rPr>
                <w:b/>
                <w:sz w:val="28"/>
                <w:szCs w:val="28"/>
              </w:rPr>
            </w:pPr>
            <w:r w:rsidRPr="00CC0156">
              <w:rPr>
                <w:noProof/>
                <w:lang w:val="en-US"/>
              </w:rPr>
              <w:drawing>
                <wp:inline distT="0" distB="0" distL="0" distR="0" wp14:anchorId="79282C79" wp14:editId="153F0BBB">
                  <wp:extent cx="2743200" cy="787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tc>
        <w:tc>
          <w:tcPr>
            <w:tcW w:w="3986" w:type="dxa"/>
            <w:vMerge w:val="restart"/>
          </w:tcPr>
          <w:p w14:paraId="6D91AD3E" w14:textId="77777777" w:rsidR="006163AB" w:rsidRPr="009B1EA2" w:rsidRDefault="006163AB" w:rsidP="006163AB">
            <w:pPr>
              <w:rPr>
                <w:b/>
                <w:sz w:val="18"/>
              </w:rPr>
            </w:pPr>
            <w:r w:rsidRPr="009B1EA2">
              <w:rPr>
                <w:b/>
                <w:sz w:val="18"/>
              </w:rPr>
              <w:t xml:space="preserve">UR: </w:t>
            </w:r>
            <w:r w:rsidRPr="003724BB">
              <w:rPr>
                <w:sz w:val="18"/>
              </w:rPr>
              <w:t>MH001</w:t>
            </w:r>
          </w:p>
          <w:p w14:paraId="08B022C1" w14:textId="77777777" w:rsidR="006163AB" w:rsidRPr="003724BB" w:rsidRDefault="006163AB" w:rsidP="006163AB">
            <w:pPr>
              <w:rPr>
                <w:b/>
                <w:sz w:val="12"/>
                <w:szCs w:val="12"/>
              </w:rPr>
            </w:pPr>
          </w:p>
          <w:p w14:paraId="68320A12" w14:textId="77777777" w:rsidR="006163AB" w:rsidRDefault="006163AB" w:rsidP="006163AB">
            <w:pPr>
              <w:rPr>
                <w:sz w:val="18"/>
              </w:rPr>
            </w:pPr>
            <w:r>
              <w:rPr>
                <w:b/>
                <w:sz w:val="18"/>
              </w:rPr>
              <w:t xml:space="preserve">Surname: </w:t>
            </w:r>
            <w:r w:rsidRPr="003724BB">
              <w:rPr>
                <w:sz w:val="18"/>
              </w:rPr>
              <w:t>Edwards</w:t>
            </w:r>
            <w:r>
              <w:rPr>
                <w:sz w:val="18"/>
              </w:rPr>
              <w:t xml:space="preserve">              </w:t>
            </w:r>
          </w:p>
          <w:p w14:paraId="62B94B13" w14:textId="77777777" w:rsidR="006163AB" w:rsidRDefault="006163AB" w:rsidP="006163AB">
            <w:pPr>
              <w:rPr>
                <w:b/>
                <w:sz w:val="18"/>
              </w:rPr>
            </w:pPr>
            <w:r>
              <w:rPr>
                <w:b/>
                <w:sz w:val="18"/>
              </w:rPr>
              <w:t>Given Name:</w:t>
            </w:r>
            <w:r w:rsidRPr="009B1EA2">
              <w:rPr>
                <w:b/>
                <w:sz w:val="18"/>
              </w:rPr>
              <w:t xml:space="preserve"> </w:t>
            </w:r>
            <w:r w:rsidRPr="006163AB">
              <w:rPr>
                <w:sz w:val="18"/>
              </w:rPr>
              <w:t>James ‘Ted’</w:t>
            </w:r>
            <w:r w:rsidRPr="009B1EA2">
              <w:rPr>
                <w:b/>
                <w:sz w:val="18"/>
              </w:rPr>
              <w:t xml:space="preserve">       </w:t>
            </w:r>
          </w:p>
          <w:p w14:paraId="7981FF60" w14:textId="77777777" w:rsidR="006163AB" w:rsidRPr="006163AB" w:rsidRDefault="006163AB" w:rsidP="006163AB">
            <w:pPr>
              <w:rPr>
                <w:b/>
                <w:sz w:val="12"/>
                <w:szCs w:val="12"/>
              </w:rPr>
            </w:pPr>
          </w:p>
          <w:p w14:paraId="0B2F0029" w14:textId="77777777" w:rsidR="006163AB" w:rsidRDefault="006163AB" w:rsidP="006163AB">
            <w:pPr>
              <w:rPr>
                <w:b/>
                <w:sz w:val="18"/>
              </w:rPr>
            </w:pPr>
            <w:r w:rsidRPr="009B1EA2">
              <w:rPr>
                <w:b/>
                <w:sz w:val="18"/>
              </w:rPr>
              <w:t>Address:</w:t>
            </w:r>
            <w:r w:rsidRPr="009B1EA2">
              <w:rPr>
                <w:rFonts w:ascii="Arial" w:hAnsi="Arial" w:cs="Arial"/>
              </w:rPr>
              <w:t xml:space="preserve"> </w:t>
            </w:r>
            <w:r w:rsidRPr="00D615C8">
              <w:rPr>
                <w:sz w:val="18"/>
              </w:rPr>
              <w:t xml:space="preserve">6 St. John </w:t>
            </w:r>
            <w:proofErr w:type="gramStart"/>
            <w:r w:rsidRPr="00D615C8">
              <w:rPr>
                <w:sz w:val="18"/>
              </w:rPr>
              <w:t xml:space="preserve">Road, </w:t>
            </w:r>
            <w:r w:rsidRPr="00D615C8">
              <w:rPr>
                <w:rFonts w:ascii="Arial" w:hAnsi="Arial" w:cs="Arial"/>
              </w:rPr>
              <w:t xml:space="preserve"> </w:t>
            </w:r>
            <w:r w:rsidRPr="00D615C8">
              <w:rPr>
                <w:sz w:val="18"/>
              </w:rPr>
              <w:t>Kingvale</w:t>
            </w:r>
            <w:proofErr w:type="gramEnd"/>
          </w:p>
          <w:p w14:paraId="2525E928" w14:textId="77777777" w:rsidR="006163AB" w:rsidRPr="006163AB" w:rsidRDefault="006163AB" w:rsidP="006163AB">
            <w:pPr>
              <w:rPr>
                <w:b/>
                <w:sz w:val="12"/>
                <w:szCs w:val="12"/>
              </w:rPr>
            </w:pPr>
          </w:p>
          <w:p w14:paraId="3A6E6937" w14:textId="77777777" w:rsidR="007E15A1" w:rsidRPr="009B1EA2" w:rsidRDefault="006163AB" w:rsidP="006163AB">
            <w:pPr>
              <w:jc w:val="both"/>
              <w:rPr>
                <w:rFonts w:ascii="Calibri" w:eastAsia="Calibri" w:hAnsi="Calibri" w:cs="Times New Roman"/>
                <w:b/>
                <w:sz w:val="18"/>
              </w:rPr>
            </w:pPr>
            <w:r w:rsidRPr="009B1EA2">
              <w:rPr>
                <w:b/>
                <w:sz w:val="18"/>
              </w:rPr>
              <w:t xml:space="preserve">DOB:     </w:t>
            </w:r>
            <w:r w:rsidRPr="00D615C8">
              <w:rPr>
                <w:sz w:val="18"/>
              </w:rPr>
              <w:t>9.11.1949</w:t>
            </w:r>
            <w:r>
              <w:rPr>
                <w:b/>
                <w:sz w:val="18"/>
              </w:rPr>
              <w:t xml:space="preserve">                </w:t>
            </w:r>
            <w:r w:rsidRPr="009B1EA2">
              <w:rPr>
                <w:b/>
                <w:sz w:val="18"/>
              </w:rPr>
              <w:t xml:space="preserve">Sex: </w:t>
            </w:r>
            <w:r w:rsidRPr="00D615C8">
              <w:rPr>
                <w:sz w:val="18"/>
              </w:rPr>
              <w:t>M</w:t>
            </w:r>
            <w:r w:rsidRPr="009B1EA2">
              <w:rPr>
                <w:b/>
                <w:noProof/>
                <w:sz w:val="28"/>
                <w:szCs w:val="28"/>
                <w:lang w:eastAsia="en-AU"/>
              </w:rPr>
              <w:t xml:space="preserve"> </w:t>
            </w:r>
            <w:r w:rsidR="007E15A1" w:rsidRPr="009B1EA2">
              <w:rPr>
                <w:b/>
                <w:noProof/>
                <w:sz w:val="28"/>
                <w:szCs w:val="28"/>
                <w:lang w:val="en-US"/>
              </w:rPr>
              <mc:AlternateContent>
                <mc:Choice Requires="wps">
                  <w:drawing>
                    <wp:anchor distT="0" distB="0" distL="114300" distR="114300" simplePos="0" relativeHeight="251870208" behindDoc="1" locked="0" layoutInCell="1" allowOverlap="1" wp14:anchorId="0CED15A2" wp14:editId="7E6391E2">
                      <wp:simplePos x="0" y="0"/>
                      <wp:positionH relativeFrom="column">
                        <wp:posOffset>2320925</wp:posOffset>
                      </wp:positionH>
                      <wp:positionV relativeFrom="paragraph">
                        <wp:posOffset>227634</wp:posOffset>
                      </wp:positionV>
                      <wp:extent cx="575945" cy="75514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755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61CE" w14:textId="77777777" w:rsidR="005C5354" w:rsidRPr="00DA4C4B" w:rsidRDefault="005C5354" w:rsidP="0010181B">
                                  <w:pPr>
                                    <w:jc w:val="center"/>
                                    <w:rPr>
                                      <w:rFonts w:eastAsia="Adobe Fangsong Std R"/>
                                      <w:b/>
                                      <w:sz w:val="28"/>
                                      <w:szCs w:val="28"/>
                                    </w:rPr>
                                  </w:pPr>
                                  <w:r>
                                    <w:rPr>
                                      <w:rFonts w:eastAsia="Adobe Fangsong Std R"/>
                                      <w:b/>
                                      <w:sz w:val="28"/>
                                      <w:szCs w:val="28"/>
                                    </w:rPr>
                                    <w:t>Individual Service Plan</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D15A2" id="Text Box 35" o:spid="_x0000_s1042" type="#_x0000_t202" style="position:absolute;left:0;text-align:left;margin-left:182.75pt;margin-top:17.9pt;width:45.35pt;height:594.6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" stroked="f">
                      <v:textbox style="layout-flow:vertical">
                        <w:txbxContent>
                          <w:p w14:paraId="70F961CE" w14:textId="77777777" w:rsidR="005C5354" w:rsidRPr="00DA4C4B" w:rsidRDefault="005C5354" w:rsidP="0010181B">
                            <w:pPr>
                              <w:jc w:val="center"/>
                              <w:rPr>
                                <w:rFonts w:eastAsia="Adobe Fangsong Std R"/>
                                <w:b/>
                                <w:sz w:val="28"/>
                                <w:szCs w:val="28"/>
                              </w:rPr>
                            </w:pPr>
                            <w:r>
                              <w:rPr>
                                <w:rFonts w:eastAsia="Adobe Fangsong Std R"/>
                                <w:b/>
                                <w:sz w:val="28"/>
                                <w:szCs w:val="28"/>
                              </w:rPr>
                              <w:t>Individual Service Plan</w:t>
                            </w:r>
                          </w:p>
                        </w:txbxContent>
                      </v:textbox>
                    </v:shape>
                  </w:pict>
                </mc:Fallback>
              </mc:AlternateContent>
            </w:r>
          </w:p>
        </w:tc>
      </w:tr>
      <w:tr w:rsidR="0010181B" w:rsidRPr="009B1EA2" w14:paraId="15579400" w14:textId="77777777" w:rsidTr="007E15A1">
        <w:trPr>
          <w:trHeight w:val="688"/>
        </w:trPr>
        <w:tc>
          <w:tcPr>
            <w:tcW w:w="5920" w:type="dxa"/>
            <w:tcBorders>
              <w:top w:val="nil"/>
              <w:left w:val="single" w:sz="2" w:space="0" w:color="auto"/>
              <w:right w:val="nil"/>
            </w:tcBorders>
            <w:vAlign w:val="center"/>
          </w:tcPr>
          <w:p w14:paraId="4E07DAE0" w14:textId="77777777" w:rsidR="0010181B" w:rsidRPr="009B1EA2" w:rsidRDefault="0010181B" w:rsidP="007E15A1">
            <w:pPr>
              <w:jc w:val="center"/>
              <w:rPr>
                <w:b/>
                <w:noProof/>
                <w:lang w:eastAsia="en-AU"/>
              </w:rPr>
            </w:pPr>
            <w:r w:rsidRPr="009B1EA2">
              <w:rPr>
                <w:b/>
              </w:rPr>
              <w:t>Individual Plan</w:t>
            </w:r>
          </w:p>
        </w:tc>
        <w:tc>
          <w:tcPr>
            <w:tcW w:w="3986" w:type="dxa"/>
            <w:vMerge/>
          </w:tcPr>
          <w:p w14:paraId="1E649FEA" w14:textId="77777777" w:rsidR="0010181B" w:rsidRPr="009B1EA2" w:rsidRDefault="0010181B" w:rsidP="003F0D40">
            <w:pPr>
              <w:rPr>
                <w:b/>
                <w:sz w:val="18"/>
              </w:rPr>
            </w:pPr>
          </w:p>
        </w:tc>
      </w:tr>
    </w:tbl>
    <w:p w14:paraId="5BD57C1F" w14:textId="77777777" w:rsidR="0010181B" w:rsidRPr="009B1EA2" w:rsidRDefault="0010181B" w:rsidP="003F0D40"/>
    <w:tbl>
      <w:tblPr>
        <w:tblStyle w:val="TableGrid"/>
        <w:tblW w:w="9889" w:type="dxa"/>
        <w:tblLook w:val="04A0" w:firstRow="1" w:lastRow="0" w:firstColumn="1" w:lastColumn="0" w:noHBand="0" w:noVBand="1"/>
      </w:tblPr>
      <w:tblGrid>
        <w:gridCol w:w="2310"/>
        <w:gridCol w:w="2310"/>
        <w:gridCol w:w="2434"/>
        <w:gridCol w:w="2835"/>
      </w:tblGrid>
      <w:tr w:rsidR="0010181B" w:rsidRPr="009B1EA2" w14:paraId="2E275CBD" w14:textId="77777777" w:rsidTr="002D0F40">
        <w:tc>
          <w:tcPr>
            <w:tcW w:w="2310" w:type="dxa"/>
            <w:shd w:val="clear" w:color="auto" w:fill="F2F2F2" w:themeFill="background1" w:themeFillShade="F2"/>
          </w:tcPr>
          <w:p w14:paraId="28078CFA" w14:textId="77777777" w:rsidR="0010181B" w:rsidRPr="009B1EA2" w:rsidRDefault="0010181B" w:rsidP="003F0D40">
            <w:pPr>
              <w:rPr>
                <w:b/>
              </w:rPr>
            </w:pPr>
            <w:r w:rsidRPr="009B1EA2">
              <w:rPr>
                <w:b/>
              </w:rPr>
              <w:t xml:space="preserve">Current Situation </w:t>
            </w:r>
          </w:p>
        </w:tc>
        <w:tc>
          <w:tcPr>
            <w:tcW w:w="2310" w:type="dxa"/>
            <w:shd w:val="clear" w:color="auto" w:fill="F2F2F2" w:themeFill="background1" w:themeFillShade="F2"/>
          </w:tcPr>
          <w:p w14:paraId="44B812E2" w14:textId="77777777" w:rsidR="0010181B" w:rsidRPr="009B1EA2" w:rsidRDefault="0010181B" w:rsidP="003F0D40">
            <w:pPr>
              <w:rPr>
                <w:b/>
              </w:rPr>
            </w:pPr>
            <w:r w:rsidRPr="009B1EA2">
              <w:rPr>
                <w:b/>
              </w:rPr>
              <w:t>Client Identified Recovery Goals</w:t>
            </w:r>
            <w:r w:rsidRPr="009B1EA2">
              <w:rPr>
                <w:b/>
              </w:rPr>
              <w:br/>
            </w:r>
            <w:r w:rsidRPr="009B1EA2">
              <w:rPr>
                <w:i/>
                <w:sz w:val="20"/>
                <w:szCs w:val="20"/>
              </w:rPr>
              <w:t xml:space="preserve">Based on what client wants to </w:t>
            </w:r>
            <w:proofErr w:type="gramStart"/>
            <w:r w:rsidRPr="009B1EA2">
              <w:rPr>
                <w:i/>
                <w:sz w:val="20"/>
                <w:szCs w:val="20"/>
              </w:rPr>
              <w:t>actually achieve</w:t>
            </w:r>
            <w:proofErr w:type="gramEnd"/>
            <w:r w:rsidRPr="009B1EA2">
              <w:rPr>
                <w:i/>
                <w:sz w:val="20"/>
                <w:szCs w:val="20"/>
              </w:rPr>
              <w:t xml:space="preserve"> in the next 3 months</w:t>
            </w:r>
          </w:p>
        </w:tc>
        <w:tc>
          <w:tcPr>
            <w:tcW w:w="2434" w:type="dxa"/>
            <w:shd w:val="clear" w:color="auto" w:fill="F2F2F2" w:themeFill="background1" w:themeFillShade="F2"/>
          </w:tcPr>
          <w:p w14:paraId="64B94D8D" w14:textId="77777777" w:rsidR="0010181B" w:rsidRPr="009B1EA2" w:rsidRDefault="0010181B" w:rsidP="003F0D40">
            <w:pPr>
              <w:rPr>
                <w:b/>
              </w:rPr>
            </w:pPr>
            <w:r w:rsidRPr="009B1EA2">
              <w:rPr>
                <w:b/>
              </w:rPr>
              <w:t>Strategies/ Interventions</w:t>
            </w:r>
            <w:r w:rsidRPr="009B1EA2">
              <w:rPr>
                <w:b/>
              </w:rPr>
              <w:br/>
            </w:r>
            <w:r w:rsidRPr="009B1EA2">
              <w:rPr>
                <w:i/>
                <w:sz w:val="20"/>
                <w:szCs w:val="20"/>
              </w:rPr>
              <w:t xml:space="preserve">Support your client need to </w:t>
            </w:r>
            <w:proofErr w:type="gramStart"/>
            <w:r w:rsidRPr="009B1EA2">
              <w:rPr>
                <w:i/>
                <w:sz w:val="20"/>
                <w:szCs w:val="20"/>
              </w:rPr>
              <w:t>achieving</w:t>
            </w:r>
            <w:proofErr w:type="gramEnd"/>
            <w:r w:rsidRPr="009B1EA2">
              <w:rPr>
                <w:i/>
                <w:sz w:val="20"/>
                <w:szCs w:val="20"/>
              </w:rPr>
              <w:t xml:space="preserve"> his /her goals</w:t>
            </w:r>
          </w:p>
        </w:tc>
        <w:tc>
          <w:tcPr>
            <w:tcW w:w="2835" w:type="dxa"/>
            <w:shd w:val="clear" w:color="auto" w:fill="F2F2F2" w:themeFill="background1" w:themeFillShade="F2"/>
          </w:tcPr>
          <w:p w14:paraId="33E1182E" w14:textId="77777777" w:rsidR="0010181B" w:rsidRPr="009B1EA2" w:rsidRDefault="0010181B" w:rsidP="003F0D40">
            <w:pPr>
              <w:rPr>
                <w:b/>
              </w:rPr>
            </w:pPr>
            <w:r w:rsidRPr="009B1EA2">
              <w:rPr>
                <w:b/>
              </w:rPr>
              <w:t>Who will be involved?</w:t>
            </w:r>
          </w:p>
          <w:p w14:paraId="5D695D26" w14:textId="77777777" w:rsidR="0010181B" w:rsidRPr="009B1EA2" w:rsidRDefault="0010181B" w:rsidP="003F0D40">
            <w:pPr>
              <w:rPr>
                <w:i/>
                <w:sz w:val="20"/>
                <w:szCs w:val="20"/>
              </w:rPr>
            </w:pPr>
            <w:r w:rsidRPr="009B1EA2">
              <w:rPr>
                <w:i/>
                <w:sz w:val="20"/>
                <w:szCs w:val="20"/>
              </w:rPr>
              <w:t>What will the team do together with the client to achieve his/ her goals</w:t>
            </w:r>
          </w:p>
        </w:tc>
      </w:tr>
      <w:tr w:rsidR="0010181B" w:rsidRPr="009B1EA2" w14:paraId="7351E342" w14:textId="77777777" w:rsidTr="002D0F40">
        <w:trPr>
          <w:trHeight w:val="1087"/>
        </w:trPr>
        <w:tc>
          <w:tcPr>
            <w:tcW w:w="2310" w:type="dxa"/>
          </w:tcPr>
          <w:p w14:paraId="371D81A6" w14:textId="77777777" w:rsidR="0010181B" w:rsidRPr="009B1EA2" w:rsidRDefault="00DC0BCB" w:rsidP="003F0D40">
            <w:r w:rsidRPr="009B1EA2">
              <w:rPr>
                <w:rFonts w:ascii="Calibri" w:eastAsia="Calibri" w:hAnsi="Calibri" w:cs="Times New Roman"/>
                <w:noProof/>
                <w:lang w:val="en-US"/>
              </w:rPr>
              <w:drawing>
                <wp:anchor distT="0" distB="0" distL="114300" distR="114300" simplePos="0" relativeHeight="251862016" behindDoc="1" locked="0" layoutInCell="1" allowOverlap="1" wp14:anchorId="4CE0877B" wp14:editId="5CBA679A">
                  <wp:simplePos x="0" y="0"/>
                  <wp:positionH relativeFrom="column">
                    <wp:posOffset>-381990</wp:posOffset>
                  </wp:positionH>
                  <wp:positionV relativeFrom="paragraph">
                    <wp:posOffset>4889500</wp:posOffset>
                  </wp:positionV>
                  <wp:extent cx="274955" cy="2172970"/>
                  <wp:effectExtent l="0" t="0" r="0" b="0"/>
                  <wp:wrapNone/>
                  <wp:docPr id="4" name="Picture 4"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81B" w:rsidRPr="009B1EA2">
              <w:t xml:space="preserve">Ted, a retired machinist </w:t>
            </w:r>
            <w:r w:rsidR="005B7CA3">
              <w:t>&amp;</w:t>
            </w:r>
            <w:r w:rsidR="0010181B" w:rsidRPr="009B1EA2">
              <w:t xml:space="preserve"> Vietnam veteran with a diagnosis of PTSD, depression </w:t>
            </w:r>
            <w:r w:rsidR="005B7CA3">
              <w:t>&amp;</w:t>
            </w:r>
            <w:r w:rsidR="0010181B" w:rsidRPr="009B1EA2">
              <w:t xml:space="preserve"> alcohol dependence has experienced a major depressive episode which resulted in a plan to end his life. After a period of intensive community management </w:t>
            </w:r>
            <w:r w:rsidR="005B7CA3">
              <w:t>&amp;</w:t>
            </w:r>
            <w:r w:rsidR="0010181B" w:rsidRPr="009B1EA2">
              <w:t xml:space="preserve"> medication supervision by the CAT, Ted referred to SHCMH for case management services. With the reduction of suicidal </w:t>
            </w:r>
            <w:proofErr w:type="gramStart"/>
            <w:r w:rsidR="0010181B" w:rsidRPr="009B1EA2">
              <w:t>ideation</w:t>
            </w:r>
            <w:proofErr w:type="gramEnd"/>
            <w:r w:rsidR="0010181B" w:rsidRPr="009B1EA2">
              <w:t xml:space="preserve"> a regime of antidepressant medication prescribed </w:t>
            </w:r>
            <w:r w:rsidR="005B7CA3">
              <w:t>&amp;</w:t>
            </w:r>
            <w:r w:rsidR="0010181B" w:rsidRPr="009B1EA2">
              <w:t xml:space="preserve"> OT commenced in the primary case management role. Ted spending </w:t>
            </w:r>
            <w:proofErr w:type="gramStart"/>
            <w:r w:rsidR="0010181B" w:rsidRPr="009B1EA2">
              <w:t>the majority of</w:t>
            </w:r>
            <w:proofErr w:type="gramEnd"/>
            <w:r w:rsidR="0010181B" w:rsidRPr="009B1EA2">
              <w:t xml:space="preserve"> his day at home in sedentary activities due to lower mood </w:t>
            </w:r>
            <w:r w:rsidR="005B7CA3">
              <w:t>&amp;</w:t>
            </w:r>
            <w:r w:rsidR="0010181B" w:rsidRPr="009B1EA2">
              <w:t xml:space="preserve"> anhedonia. </w:t>
            </w:r>
          </w:p>
          <w:p w14:paraId="02037F9F" w14:textId="77777777" w:rsidR="0010181B" w:rsidRPr="009B1EA2" w:rsidRDefault="0010181B" w:rsidP="003F0D40">
            <w:pPr>
              <w:rPr>
                <w:u w:val="single"/>
              </w:rPr>
            </w:pPr>
          </w:p>
          <w:p w14:paraId="5B43A0B8" w14:textId="77777777" w:rsidR="0010181B" w:rsidRPr="009B1EA2" w:rsidRDefault="0010181B" w:rsidP="003F0D40"/>
        </w:tc>
        <w:tc>
          <w:tcPr>
            <w:tcW w:w="2310" w:type="dxa"/>
          </w:tcPr>
          <w:p w14:paraId="4C79A842" w14:textId="77777777" w:rsidR="0010181B" w:rsidRPr="009B1EA2" w:rsidRDefault="0010181B" w:rsidP="003F0D40">
            <w:pPr>
              <w:rPr>
                <w:i/>
              </w:rPr>
            </w:pPr>
            <w:r w:rsidRPr="009B1EA2">
              <w:rPr>
                <w:i/>
                <w:noProof/>
                <w:sz w:val="24"/>
                <w:szCs w:val="24"/>
                <w:lang w:eastAsia="en-AU"/>
              </w:rPr>
              <w:t>“I don’t want to be a burden to Jill” (wife)</w:t>
            </w:r>
          </w:p>
        </w:tc>
        <w:tc>
          <w:tcPr>
            <w:tcW w:w="2434" w:type="dxa"/>
          </w:tcPr>
          <w:p w14:paraId="7238CEA8" w14:textId="77777777" w:rsidR="0010181B" w:rsidRDefault="0010181B" w:rsidP="003F0D40">
            <w:pPr>
              <w:pStyle w:val="ListParagraph"/>
              <w:numPr>
                <w:ilvl w:val="0"/>
                <w:numId w:val="21"/>
              </w:numPr>
              <w:ind w:left="0"/>
            </w:pPr>
            <w:r w:rsidRPr="009B1EA2">
              <w:t xml:space="preserve">OT to build rapport </w:t>
            </w:r>
            <w:r w:rsidR="005B7CA3">
              <w:t>&amp;</w:t>
            </w:r>
            <w:r w:rsidRPr="009B1EA2">
              <w:t xml:space="preserve"> trusting relationship to support performance of past </w:t>
            </w:r>
            <w:r w:rsidR="005B7CA3">
              <w:t>&amp;</w:t>
            </w:r>
            <w:r w:rsidRPr="009B1EA2">
              <w:t xml:space="preserve"> new occupations through twice weekly H/Vs</w:t>
            </w:r>
          </w:p>
          <w:p w14:paraId="085CE557" w14:textId="77777777" w:rsidR="005B7CA3" w:rsidRPr="009B1EA2" w:rsidRDefault="005B7CA3" w:rsidP="003F0D40">
            <w:pPr>
              <w:pStyle w:val="ListParagraph"/>
              <w:numPr>
                <w:ilvl w:val="0"/>
                <w:numId w:val="21"/>
              </w:numPr>
              <w:ind w:left="0"/>
            </w:pPr>
          </w:p>
          <w:p w14:paraId="6ED6FA11" w14:textId="77777777" w:rsidR="0010181B" w:rsidRPr="009B1EA2" w:rsidRDefault="0010181B" w:rsidP="003F0D40">
            <w:pPr>
              <w:pStyle w:val="ListParagraph"/>
              <w:numPr>
                <w:ilvl w:val="0"/>
                <w:numId w:val="21"/>
              </w:numPr>
              <w:ind w:left="0"/>
            </w:pPr>
            <w:r w:rsidRPr="009B1EA2">
              <w:t>Ted to resume meaningful occupations or establish new occupations he finds meaningful through administration of Modified Interest Checklist</w:t>
            </w:r>
          </w:p>
          <w:p w14:paraId="4844589C" w14:textId="77777777" w:rsidR="005B7CA3" w:rsidRDefault="005B7CA3" w:rsidP="003F0D40">
            <w:pPr>
              <w:pStyle w:val="ListParagraph"/>
              <w:numPr>
                <w:ilvl w:val="0"/>
                <w:numId w:val="21"/>
              </w:numPr>
              <w:ind w:left="0"/>
            </w:pPr>
          </w:p>
          <w:p w14:paraId="01082B06" w14:textId="77777777" w:rsidR="0010181B" w:rsidRPr="009B1EA2" w:rsidRDefault="0010181B" w:rsidP="003F0D40">
            <w:pPr>
              <w:pStyle w:val="ListParagraph"/>
              <w:numPr>
                <w:ilvl w:val="0"/>
                <w:numId w:val="21"/>
              </w:numPr>
              <w:ind w:left="0"/>
            </w:pPr>
            <w:r w:rsidRPr="009B1EA2">
              <w:t xml:space="preserve">Provide psychoeducation to Ted on stress vulnerability model, including role of medication to support understanding </w:t>
            </w:r>
            <w:r w:rsidR="005B7CA3">
              <w:t>&amp;</w:t>
            </w:r>
            <w:r w:rsidRPr="009B1EA2">
              <w:t xml:space="preserve"> management of his mental health conditions</w:t>
            </w:r>
          </w:p>
          <w:p w14:paraId="31672A32" w14:textId="77777777" w:rsidR="005B7CA3" w:rsidRDefault="005B7CA3" w:rsidP="003F0D40">
            <w:pPr>
              <w:pStyle w:val="ListParagraph"/>
              <w:numPr>
                <w:ilvl w:val="0"/>
                <w:numId w:val="21"/>
              </w:numPr>
              <w:ind w:left="0"/>
            </w:pPr>
          </w:p>
          <w:p w14:paraId="5DCA8FAA" w14:textId="77777777" w:rsidR="0010181B" w:rsidRPr="009B1EA2" w:rsidRDefault="0010181B" w:rsidP="003F0D40">
            <w:pPr>
              <w:pStyle w:val="ListParagraph"/>
              <w:numPr>
                <w:ilvl w:val="0"/>
                <w:numId w:val="21"/>
              </w:numPr>
              <w:ind w:left="0"/>
            </w:pPr>
            <w:r w:rsidRPr="009B1EA2">
              <w:t>Investigate carer support for Jill</w:t>
            </w:r>
          </w:p>
          <w:p w14:paraId="3EF64762" w14:textId="77777777" w:rsidR="005B7CA3" w:rsidRDefault="005B7CA3" w:rsidP="003F0D40">
            <w:pPr>
              <w:pStyle w:val="ListParagraph"/>
              <w:numPr>
                <w:ilvl w:val="0"/>
                <w:numId w:val="21"/>
              </w:numPr>
              <w:ind w:left="0"/>
            </w:pPr>
          </w:p>
          <w:p w14:paraId="091D5BDD" w14:textId="77777777" w:rsidR="0010181B" w:rsidRPr="009B1EA2" w:rsidRDefault="0010181B" w:rsidP="003F0D40">
            <w:pPr>
              <w:pStyle w:val="ListParagraph"/>
              <w:numPr>
                <w:ilvl w:val="0"/>
                <w:numId w:val="21"/>
              </w:numPr>
              <w:ind w:left="0"/>
            </w:pPr>
            <w:r w:rsidRPr="009B1EA2">
              <w:t xml:space="preserve">Regain regular performance of required ADLs through addressing sleep hygiene </w:t>
            </w:r>
            <w:r w:rsidR="005B7CA3">
              <w:t>&amp;</w:t>
            </w:r>
            <w:r w:rsidRPr="009B1EA2">
              <w:t xml:space="preserve"> implementation of a daily schedule</w:t>
            </w:r>
          </w:p>
          <w:p w14:paraId="4659D7EB" w14:textId="77777777" w:rsidR="0010181B" w:rsidRDefault="0010181B" w:rsidP="003F0D40">
            <w:pPr>
              <w:pStyle w:val="ListParagraph"/>
              <w:ind w:left="0"/>
            </w:pPr>
          </w:p>
          <w:p w14:paraId="7FBD39C5" w14:textId="77777777" w:rsidR="005B7CA3" w:rsidRDefault="005B7CA3" w:rsidP="003F0D40">
            <w:pPr>
              <w:pStyle w:val="ListParagraph"/>
              <w:ind w:left="0"/>
            </w:pPr>
          </w:p>
          <w:p w14:paraId="195E2DE2" w14:textId="77777777" w:rsidR="005B7CA3" w:rsidRDefault="005B7CA3" w:rsidP="003F0D40">
            <w:pPr>
              <w:pStyle w:val="ListParagraph"/>
              <w:ind w:left="0"/>
            </w:pPr>
          </w:p>
          <w:p w14:paraId="4D12FF8F" w14:textId="77777777" w:rsidR="005B7CA3" w:rsidRPr="009B1EA2" w:rsidRDefault="005B7CA3" w:rsidP="003F0D40">
            <w:pPr>
              <w:pStyle w:val="ListParagraph"/>
              <w:ind w:left="0"/>
            </w:pPr>
          </w:p>
        </w:tc>
        <w:tc>
          <w:tcPr>
            <w:tcW w:w="2835" w:type="dxa"/>
          </w:tcPr>
          <w:p w14:paraId="6CE2DD39" w14:textId="77777777" w:rsidR="0010181B" w:rsidRPr="009B1EA2" w:rsidRDefault="0010181B" w:rsidP="003F0D40">
            <w:r w:rsidRPr="009B1EA2">
              <w:t>OT as Case Manager/Key worker</w:t>
            </w:r>
          </w:p>
          <w:p w14:paraId="564DD076" w14:textId="77777777" w:rsidR="0010181B" w:rsidRPr="009B1EA2" w:rsidRDefault="0010181B" w:rsidP="003F0D40"/>
          <w:p w14:paraId="02432958" w14:textId="77777777" w:rsidR="0010181B" w:rsidRPr="009B1EA2" w:rsidRDefault="0010181B" w:rsidP="003F0D40"/>
          <w:p w14:paraId="6595CCB7" w14:textId="77777777" w:rsidR="0010181B" w:rsidRPr="009B1EA2" w:rsidRDefault="0010181B" w:rsidP="003F0D40"/>
          <w:p w14:paraId="3EDB67B8" w14:textId="77777777" w:rsidR="0010181B" w:rsidRPr="009B1EA2" w:rsidRDefault="0010181B" w:rsidP="003F0D40"/>
          <w:p w14:paraId="0226C328" w14:textId="77777777" w:rsidR="0010181B" w:rsidRPr="009B1EA2" w:rsidRDefault="0010181B" w:rsidP="003F0D40"/>
          <w:p w14:paraId="241989AF" w14:textId="77777777" w:rsidR="0010181B" w:rsidRPr="009B1EA2" w:rsidRDefault="0010181B" w:rsidP="003F0D40"/>
          <w:p w14:paraId="02C3C23E" w14:textId="77777777" w:rsidR="0010181B" w:rsidRPr="009B1EA2" w:rsidRDefault="0010181B" w:rsidP="003F0D40">
            <w:r w:rsidRPr="009B1EA2">
              <w:t xml:space="preserve">Ted </w:t>
            </w:r>
            <w:r w:rsidR="005B7CA3">
              <w:t>&amp;</w:t>
            </w:r>
            <w:r w:rsidRPr="009B1EA2">
              <w:t xml:space="preserve"> OT, Review in 3/12</w:t>
            </w:r>
          </w:p>
          <w:p w14:paraId="2AFF6977" w14:textId="77777777" w:rsidR="0010181B" w:rsidRPr="009B1EA2" w:rsidRDefault="0010181B" w:rsidP="003F0D40"/>
          <w:p w14:paraId="237DC2C4" w14:textId="77777777" w:rsidR="0010181B" w:rsidRPr="009B1EA2" w:rsidRDefault="0010181B" w:rsidP="003F0D40"/>
          <w:p w14:paraId="2AA59D17" w14:textId="77777777" w:rsidR="0010181B" w:rsidRPr="009B1EA2" w:rsidRDefault="0010181B" w:rsidP="003F0D40"/>
          <w:p w14:paraId="2E884490" w14:textId="77777777" w:rsidR="0010181B" w:rsidRPr="009B1EA2" w:rsidRDefault="0010181B" w:rsidP="003F0D40"/>
          <w:p w14:paraId="3CBB0D8C" w14:textId="77777777" w:rsidR="0010181B" w:rsidRPr="009B1EA2" w:rsidRDefault="0010181B" w:rsidP="003F0D40"/>
          <w:p w14:paraId="6F038767" w14:textId="77777777" w:rsidR="0010181B" w:rsidRPr="009B1EA2" w:rsidRDefault="0010181B" w:rsidP="003F0D40"/>
          <w:p w14:paraId="756E688F" w14:textId="77777777" w:rsidR="0010181B" w:rsidRPr="009B1EA2" w:rsidRDefault="0010181B" w:rsidP="003F0D40"/>
          <w:p w14:paraId="27AE36C1" w14:textId="77777777" w:rsidR="0010181B" w:rsidRPr="009B1EA2" w:rsidRDefault="0010181B" w:rsidP="003F0D40"/>
          <w:p w14:paraId="617746E1" w14:textId="77777777" w:rsidR="0010181B" w:rsidRPr="009B1EA2" w:rsidRDefault="0010181B" w:rsidP="003F0D40">
            <w:r w:rsidRPr="009B1EA2">
              <w:t>OT &amp; Dr. McGill (</w:t>
            </w:r>
            <w:proofErr w:type="spellStart"/>
            <w:r w:rsidRPr="009B1EA2">
              <w:t>Pysch</w:t>
            </w:r>
            <w:proofErr w:type="spellEnd"/>
            <w:r w:rsidRPr="009B1EA2">
              <w:t xml:space="preserve"> Reg)</w:t>
            </w:r>
          </w:p>
          <w:p w14:paraId="37E70B7E" w14:textId="77777777" w:rsidR="0010181B" w:rsidRPr="009B1EA2" w:rsidRDefault="0010181B" w:rsidP="003F0D40">
            <w:r w:rsidRPr="009B1EA2">
              <w:t>Review in 1/12</w:t>
            </w:r>
          </w:p>
          <w:p w14:paraId="35B0ADE0" w14:textId="77777777" w:rsidR="0010181B" w:rsidRPr="009B1EA2" w:rsidRDefault="0010181B" w:rsidP="003F0D40"/>
          <w:p w14:paraId="560B40B1" w14:textId="77777777" w:rsidR="0010181B" w:rsidRPr="009B1EA2" w:rsidRDefault="0010181B" w:rsidP="003F0D40"/>
          <w:p w14:paraId="08BDA9BC" w14:textId="77777777" w:rsidR="0010181B" w:rsidRPr="009B1EA2" w:rsidRDefault="0010181B" w:rsidP="003F0D40"/>
          <w:p w14:paraId="6F254632" w14:textId="77777777" w:rsidR="0010181B" w:rsidRPr="009B1EA2" w:rsidRDefault="0010181B" w:rsidP="003F0D40"/>
          <w:p w14:paraId="0402CF26" w14:textId="77777777" w:rsidR="0010181B" w:rsidRPr="009B1EA2" w:rsidRDefault="0010181B" w:rsidP="003F0D40"/>
          <w:p w14:paraId="7AD19654" w14:textId="77777777" w:rsidR="0010181B" w:rsidRPr="009B1EA2" w:rsidRDefault="0010181B" w:rsidP="003F0D40"/>
          <w:p w14:paraId="55811731" w14:textId="77777777" w:rsidR="0010181B" w:rsidRPr="009B1EA2" w:rsidRDefault="0010181B" w:rsidP="003F0D40"/>
          <w:p w14:paraId="5463843F" w14:textId="77777777" w:rsidR="0010181B" w:rsidRPr="009B1EA2" w:rsidRDefault="0010181B" w:rsidP="003F0D40">
            <w:r w:rsidRPr="009B1EA2">
              <w:t>SW, OT</w:t>
            </w:r>
          </w:p>
          <w:p w14:paraId="08D54FBD" w14:textId="77777777" w:rsidR="0010181B" w:rsidRPr="009B1EA2" w:rsidRDefault="0010181B" w:rsidP="003F0D40"/>
          <w:p w14:paraId="7A60B9E2" w14:textId="77777777" w:rsidR="005B7CA3" w:rsidRDefault="005B7CA3" w:rsidP="003F0D40"/>
          <w:p w14:paraId="6BC80417" w14:textId="77777777" w:rsidR="0010181B" w:rsidRPr="009B1EA2" w:rsidRDefault="0010181B" w:rsidP="003F0D40">
            <w:r w:rsidRPr="009B1EA2">
              <w:t>Ted, OT with support from Jill</w:t>
            </w:r>
          </w:p>
        </w:tc>
      </w:tr>
      <w:tr w:rsidR="0010181B" w:rsidRPr="00AB0B33" w14:paraId="35CC6F87" w14:textId="77777777" w:rsidTr="002D0F40">
        <w:tc>
          <w:tcPr>
            <w:tcW w:w="2310" w:type="dxa"/>
          </w:tcPr>
          <w:p w14:paraId="27885363" w14:textId="77777777" w:rsidR="0010181B" w:rsidRPr="009B1EA2" w:rsidRDefault="0010181B" w:rsidP="003F0D40">
            <w:r w:rsidRPr="009B1EA2">
              <w:lastRenderedPageBreak/>
              <w:t>He experiences frequent (daily</w:t>
            </w:r>
            <w:r w:rsidR="005B7CA3">
              <w:t>)</w:t>
            </w:r>
            <w:r w:rsidRPr="009B1EA2">
              <w:t xml:space="preserve"> flashbacks </w:t>
            </w:r>
            <w:r w:rsidR="005B7CA3">
              <w:t>&amp;</w:t>
            </w:r>
            <w:r w:rsidRPr="009B1EA2">
              <w:t xml:space="preserve"> nightmares, becomes anxious </w:t>
            </w:r>
            <w:r w:rsidR="005B7CA3">
              <w:t>&amp;</w:t>
            </w:r>
            <w:r w:rsidRPr="009B1EA2">
              <w:t xml:space="preserve"> hypervigilant when considering going outside. Isolates himself at home with his dog, Bluey, to avoid becoming ‘jumpy’.</w:t>
            </w:r>
          </w:p>
          <w:p w14:paraId="33F3D2E9" w14:textId="77777777" w:rsidR="0010181B" w:rsidRPr="009B1EA2" w:rsidRDefault="0010181B" w:rsidP="003F0D40">
            <w:r w:rsidRPr="009B1EA2">
              <w:t xml:space="preserve">Ted has been reluctant to seek treatment for his PTSD from a psychologist. </w:t>
            </w:r>
          </w:p>
          <w:p w14:paraId="2BEEF53C" w14:textId="77777777" w:rsidR="0010181B" w:rsidRPr="009B1EA2" w:rsidRDefault="0010181B" w:rsidP="003F0D40">
            <w:pPr>
              <w:rPr>
                <w:u w:val="single"/>
              </w:rPr>
            </w:pPr>
          </w:p>
          <w:p w14:paraId="0942C84E" w14:textId="77777777" w:rsidR="0010181B" w:rsidRPr="009B1EA2" w:rsidRDefault="0010181B" w:rsidP="003F0D40">
            <w:pPr>
              <w:rPr>
                <w:u w:val="single"/>
              </w:rPr>
            </w:pPr>
          </w:p>
          <w:p w14:paraId="620B1314" w14:textId="77777777" w:rsidR="0010181B" w:rsidRPr="009B1EA2" w:rsidRDefault="0010181B" w:rsidP="003F0D40">
            <w:pPr>
              <w:rPr>
                <w:u w:val="single"/>
              </w:rPr>
            </w:pPr>
          </w:p>
          <w:p w14:paraId="5DE7CFB0" w14:textId="77777777" w:rsidR="0010181B" w:rsidRPr="009B1EA2" w:rsidRDefault="0010181B" w:rsidP="003F0D40"/>
        </w:tc>
        <w:tc>
          <w:tcPr>
            <w:tcW w:w="2310" w:type="dxa"/>
          </w:tcPr>
          <w:p w14:paraId="21178295" w14:textId="77777777" w:rsidR="0010181B" w:rsidRPr="009B1EA2" w:rsidRDefault="0010181B" w:rsidP="003F0D40">
            <w:pPr>
              <w:rPr>
                <w:i/>
              </w:rPr>
            </w:pPr>
            <w:r w:rsidRPr="009B1EA2">
              <w:rPr>
                <w:i/>
                <w:noProof/>
                <w:sz w:val="24"/>
                <w:szCs w:val="24"/>
                <w:lang w:eastAsia="en-AU"/>
              </w:rPr>
              <w:t xml:space="preserve">“I want to get rid of the flashbacks, </w:t>
            </w:r>
            <w:r w:rsidR="005B7CA3">
              <w:rPr>
                <w:i/>
                <w:noProof/>
                <w:sz w:val="24"/>
                <w:szCs w:val="24"/>
                <w:lang w:eastAsia="en-AU"/>
              </w:rPr>
              <w:t>&amp;</w:t>
            </w:r>
            <w:r w:rsidRPr="009B1EA2">
              <w:rPr>
                <w:i/>
                <w:noProof/>
                <w:sz w:val="24"/>
                <w:szCs w:val="24"/>
                <w:lang w:eastAsia="en-AU"/>
              </w:rPr>
              <w:t xml:space="preserve"> feel better”</w:t>
            </w:r>
          </w:p>
        </w:tc>
        <w:tc>
          <w:tcPr>
            <w:tcW w:w="2434" w:type="dxa"/>
          </w:tcPr>
          <w:p w14:paraId="1DF95A55" w14:textId="77777777" w:rsidR="0010181B" w:rsidRPr="009B1EA2" w:rsidRDefault="0010181B" w:rsidP="003F0D40">
            <w:pPr>
              <w:pStyle w:val="ListParagraph"/>
              <w:numPr>
                <w:ilvl w:val="0"/>
                <w:numId w:val="16"/>
              </w:numPr>
              <w:ind w:left="0"/>
            </w:pPr>
            <w:r w:rsidRPr="009B1EA2">
              <w:t xml:space="preserve">For Ted to regain some self-direction, control </w:t>
            </w:r>
            <w:r w:rsidR="005B7CA3">
              <w:t>&amp;</w:t>
            </w:r>
            <w:r w:rsidRPr="009B1EA2">
              <w:t xml:space="preserve"> choice over his recovery</w:t>
            </w:r>
            <w:r w:rsidR="005B7CA3">
              <w:t>.</w:t>
            </w:r>
          </w:p>
          <w:p w14:paraId="020B3E4F" w14:textId="77777777" w:rsidR="005B7CA3" w:rsidRDefault="005B7CA3" w:rsidP="003F0D40">
            <w:pPr>
              <w:pStyle w:val="ListParagraph"/>
              <w:numPr>
                <w:ilvl w:val="0"/>
                <w:numId w:val="16"/>
              </w:numPr>
              <w:ind w:left="0"/>
            </w:pPr>
          </w:p>
          <w:p w14:paraId="0461FE7F" w14:textId="77777777" w:rsidR="0010181B" w:rsidRDefault="0010181B" w:rsidP="003F0D40">
            <w:pPr>
              <w:pStyle w:val="ListParagraph"/>
              <w:numPr>
                <w:ilvl w:val="0"/>
                <w:numId w:val="16"/>
              </w:numPr>
              <w:ind w:left="0"/>
            </w:pPr>
            <w:r w:rsidRPr="009B1EA2">
              <w:t xml:space="preserve">Provide psychoeducation to Ted on stress vulnerability model to support understanding </w:t>
            </w:r>
            <w:r w:rsidR="005B7CA3">
              <w:t>&amp;</w:t>
            </w:r>
            <w:r w:rsidRPr="009B1EA2">
              <w:t xml:space="preserve"> management of mental health conditions; preparation for the following. </w:t>
            </w:r>
          </w:p>
          <w:p w14:paraId="3E6CFE8B" w14:textId="77777777" w:rsidR="005B7CA3" w:rsidRPr="009B1EA2" w:rsidRDefault="005B7CA3" w:rsidP="003F0D40">
            <w:pPr>
              <w:pStyle w:val="ListParagraph"/>
              <w:numPr>
                <w:ilvl w:val="0"/>
                <w:numId w:val="16"/>
              </w:numPr>
              <w:ind w:left="0"/>
            </w:pPr>
          </w:p>
          <w:p w14:paraId="766DF200" w14:textId="77777777" w:rsidR="0010181B" w:rsidRPr="009B1EA2" w:rsidRDefault="0010181B" w:rsidP="003F0D40">
            <w:pPr>
              <w:pStyle w:val="ListParagraph"/>
              <w:numPr>
                <w:ilvl w:val="0"/>
                <w:numId w:val="16"/>
              </w:numPr>
              <w:ind w:left="0"/>
            </w:pPr>
            <w:r w:rsidRPr="009B1EA2">
              <w:t>Through stress vulnerability model discuss role of al</w:t>
            </w:r>
            <w:r w:rsidR="005B7CA3">
              <w:t>cohol in</w:t>
            </w:r>
            <w:r w:rsidRPr="009B1EA2">
              <w:t xml:space="preserve"> frequency </w:t>
            </w:r>
            <w:r w:rsidR="005B7CA3">
              <w:t>&amp;</w:t>
            </w:r>
            <w:r w:rsidRPr="009B1EA2">
              <w:t xml:space="preserve"> timing of flashbacks </w:t>
            </w:r>
            <w:r w:rsidR="005B7CA3">
              <w:t>&amp;</w:t>
            </w:r>
            <w:r w:rsidRPr="009B1EA2">
              <w:t xml:space="preserve"> nightmares.</w:t>
            </w:r>
          </w:p>
          <w:p w14:paraId="72E9E0E9" w14:textId="77777777" w:rsidR="005B7CA3" w:rsidRDefault="005B7CA3" w:rsidP="003F0D40">
            <w:pPr>
              <w:pStyle w:val="ListParagraph"/>
              <w:numPr>
                <w:ilvl w:val="0"/>
                <w:numId w:val="16"/>
              </w:numPr>
              <w:ind w:left="0"/>
            </w:pPr>
          </w:p>
          <w:p w14:paraId="11662EAD" w14:textId="77777777" w:rsidR="0010181B" w:rsidRDefault="0010181B" w:rsidP="005B7CA3">
            <w:pPr>
              <w:pStyle w:val="ListParagraph"/>
              <w:numPr>
                <w:ilvl w:val="0"/>
                <w:numId w:val="16"/>
              </w:numPr>
              <w:ind w:left="0"/>
            </w:pPr>
            <w:r w:rsidRPr="009B1EA2">
              <w:t xml:space="preserve">Investigate attendance at Austin PTSD day program. Support Ted </w:t>
            </w:r>
            <w:r w:rsidR="005B7CA3">
              <w:t>&amp;</w:t>
            </w:r>
            <w:r w:rsidRPr="009B1EA2">
              <w:t xml:space="preserve"> Jill by attending a visit with them </w:t>
            </w:r>
            <w:r w:rsidR="005B7CA3">
              <w:t>&amp;</w:t>
            </w:r>
            <w:r w:rsidRPr="009B1EA2">
              <w:t xml:space="preserve"> debrief following the visits.</w:t>
            </w:r>
          </w:p>
          <w:p w14:paraId="18196935" w14:textId="77777777" w:rsidR="005B7CA3" w:rsidRPr="009B1EA2" w:rsidRDefault="005B7CA3" w:rsidP="005B7CA3">
            <w:pPr>
              <w:pStyle w:val="ListParagraph"/>
              <w:numPr>
                <w:ilvl w:val="0"/>
                <w:numId w:val="16"/>
              </w:numPr>
              <w:ind w:left="0"/>
            </w:pPr>
          </w:p>
        </w:tc>
        <w:tc>
          <w:tcPr>
            <w:tcW w:w="2835" w:type="dxa"/>
          </w:tcPr>
          <w:p w14:paraId="21E5DF3C" w14:textId="77777777" w:rsidR="0010181B" w:rsidRPr="009B1EA2" w:rsidRDefault="0010181B" w:rsidP="003F0D40">
            <w:r w:rsidRPr="009B1EA2">
              <w:t>Ted with support from OT as key worker</w:t>
            </w:r>
          </w:p>
          <w:p w14:paraId="0AB1D77E" w14:textId="77777777" w:rsidR="0010181B" w:rsidRPr="009B1EA2" w:rsidRDefault="0010181B" w:rsidP="003F0D40"/>
          <w:p w14:paraId="63A4B651" w14:textId="77777777" w:rsidR="0010181B" w:rsidRPr="009B1EA2" w:rsidRDefault="0010181B" w:rsidP="003F0D40"/>
          <w:p w14:paraId="40F32E72" w14:textId="77777777" w:rsidR="0010181B" w:rsidRPr="00AB0B33" w:rsidRDefault="0010181B" w:rsidP="003F0D40">
            <w:pPr>
              <w:rPr>
                <w:lang w:val="sv-SE"/>
              </w:rPr>
            </w:pPr>
            <w:r w:rsidRPr="00AB0B33">
              <w:rPr>
                <w:lang w:val="sv-SE"/>
              </w:rPr>
              <w:t>OT &amp; Dr. McGill (Pysch Reg)</w:t>
            </w:r>
          </w:p>
          <w:p w14:paraId="4C49B044" w14:textId="77777777" w:rsidR="0010181B" w:rsidRPr="00AB0B33" w:rsidRDefault="0010181B" w:rsidP="003F0D40">
            <w:pPr>
              <w:rPr>
                <w:lang w:val="sv-SE"/>
              </w:rPr>
            </w:pPr>
          </w:p>
          <w:p w14:paraId="41FC0D46" w14:textId="77777777" w:rsidR="0010181B" w:rsidRPr="00AB0B33" w:rsidRDefault="0010181B" w:rsidP="003F0D40">
            <w:pPr>
              <w:rPr>
                <w:lang w:val="sv-SE"/>
              </w:rPr>
            </w:pPr>
          </w:p>
          <w:p w14:paraId="7D9617D5" w14:textId="77777777" w:rsidR="0010181B" w:rsidRPr="00AB0B33" w:rsidRDefault="0010181B" w:rsidP="003F0D40">
            <w:pPr>
              <w:rPr>
                <w:lang w:val="sv-SE"/>
              </w:rPr>
            </w:pPr>
          </w:p>
          <w:p w14:paraId="021D4BAE" w14:textId="77777777" w:rsidR="0010181B" w:rsidRPr="00AB0B33" w:rsidRDefault="0010181B" w:rsidP="003F0D40">
            <w:pPr>
              <w:rPr>
                <w:lang w:val="sv-SE"/>
              </w:rPr>
            </w:pPr>
          </w:p>
          <w:p w14:paraId="38ED0B15" w14:textId="77777777" w:rsidR="0010181B" w:rsidRPr="00AB0B33" w:rsidRDefault="0010181B" w:rsidP="003F0D40">
            <w:pPr>
              <w:rPr>
                <w:lang w:val="sv-SE"/>
              </w:rPr>
            </w:pPr>
          </w:p>
          <w:p w14:paraId="78CEF94C" w14:textId="77777777" w:rsidR="0010181B" w:rsidRPr="00AB0B33" w:rsidRDefault="0010181B" w:rsidP="003F0D40">
            <w:pPr>
              <w:rPr>
                <w:lang w:val="sv-SE"/>
              </w:rPr>
            </w:pPr>
          </w:p>
          <w:p w14:paraId="373ED331" w14:textId="77777777" w:rsidR="0010181B" w:rsidRPr="00AB0B33" w:rsidRDefault="0010181B" w:rsidP="003F0D40">
            <w:pPr>
              <w:rPr>
                <w:lang w:val="sv-SE"/>
              </w:rPr>
            </w:pPr>
          </w:p>
          <w:p w14:paraId="0038DEF0" w14:textId="77777777" w:rsidR="0010181B" w:rsidRPr="00AB0B33" w:rsidRDefault="0010181B" w:rsidP="003F0D40">
            <w:pPr>
              <w:rPr>
                <w:lang w:val="sv-SE"/>
              </w:rPr>
            </w:pPr>
          </w:p>
          <w:p w14:paraId="20CD5264" w14:textId="77777777" w:rsidR="0010181B" w:rsidRPr="00AB0B33" w:rsidRDefault="0010181B" w:rsidP="003F0D40">
            <w:pPr>
              <w:rPr>
                <w:lang w:val="sv-SE"/>
              </w:rPr>
            </w:pPr>
          </w:p>
          <w:p w14:paraId="7FDE7874" w14:textId="77777777" w:rsidR="0010181B" w:rsidRPr="00AB0B33" w:rsidRDefault="0010181B" w:rsidP="003F0D40">
            <w:pPr>
              <w:rPr>
                <w:lang w:val="sv-SE"/>
              </w:rPr>
            </w:pPr>
            <w:r w:rsidRPr="00AB0B33">
              <w:rPr>
                <w:lang w:val="sv-SE"/>
              </w:rPr>
              <w:t>OT &amp; Dr. McGill (Pysch Reg)</w:t>
            </w:r>
          </w:p>
          <w:p w14:paraId="14BFF63A" w14:textId="77777777" w:rsidR="0010181B" w:rsidRPr="00AB0B33" w:rsidRDefault="0010181B" w:rsidP="003F0D40">
            <w:pPr>
              <w:rPr>
                <w:lang w:val="sv-SE"/>
              </w:rPr>
            </w:pPr>
          </w:p>
          <w:p w14:paraId="2355BAC1" w14:textId="77777777" w:rsidR="0010181B" w:rsidRPr="00AB0B33" w:rsidRDefault="0010181B" w:rsidP="003F0D40">
            <w:pPr>
              <w:rPr>
                <w:lang w:val="sv-SE"/>
              </w:rPr>
            </w:pPr>
          </w:p>
          <w:p w14:paraId="2AEA53FC" w14:textId="77777777" w:rsidR="0010181B" w:rsidRPr="00AB0B33" w:rsidRDefault="0010181B" w:rsidP="003F0D40">
            <w:pPr>
              <w:rPr>
                <w:lang w:val="sv-SE"/>
              </w:rPr>
            </w:pPr>
          </w:p>
          <w:p w14:paraId="7AA4A42A" w14:textId="77777777" w:rsidR="0010181B" w:rsidRPr="00AB0B33" w:rsidRDefault="0010181B" w:rsidP="003F0D40">
            <w:pPr>
              <w:rPr>
                <w:lang w:val="sv-SE"/>
              </w:rPr>
            </w:pPr>
          </w:p>
          <w:p w14:paraId="193AD340" w14:textId="77777777" w:rsidR="0010181B" w:rsidRPr="00AB0B33" w:rsidRDefault="0010181B" w:rsidP="003F0D40">
            <w:pPr>
              <w:rPr>
                <w:lang w:val="sv-SE"/>
              </w:rPr>
            </w:pPr>
          </w:p>
          <w:p w14:paraId="00C6F8A0" w14:textId="77777777" w:rsidR="0010181B" w:rsidRPr="00AB0B33" w:rsidRDefault="0010181B" w:rsidP="003F0D40">
            <w:pPr>
              <w:rPr>
                <w:lang w:val="sv-SE"/>
              </w:rPr>
            </w:pPr>
          </w:p>
          <w:p w14:paraId="6C3CB258" w14:textId="77777777" w:rsidR="0010181B" w:rsidRPr="00AB0B33" w:rsidRDefault="0010181B" w:rsidP="003F0D40">
            <w:pPr>
              <w:rPr>
                <w:lang w:val="sv-SE"/>
              </w:rPr>
            </w:pPr>
          </w:p>
          <w:p w14:paraId="6F92B7DA" w14:textId="77777777" w:rsidR="0010181B" w:rsidRPr="00AB0B33" w:rsidRDefault="0010181B" w:rsidP="003F0D40">
            <w:pPr>
              <w:rPr>
                <w:lang w:val="sv-SE"/>
              </w:rPr>
            </w:pPr>
            <w:r w:rsidRPr="00AB0B33">
              <w:rPr>
                <w:lang w:val="sv-SE"/>
              </w:rPr>
              <w:t>OT &amp; Dr. McGill (Pysch Reg)</w:t>
            </w:r>
          </w:p>
          <w:p w14:paraId="6AA42280" w14:textId="77777777" w:rsidR="0010181B" w:rsidRPr="00AB0B33" w:rsidRDefault="0010181B" w:rsidP="003F0D40">
            <w:pPr>
              <w:rPr>
                <w:lang w:val="sv-SE"/>
              </w:rPr>
            </w:pPr>
          </w:p>
        </w:tc>
      </w:tr>
      <w:tr w:rsidR="0010181B" w:rsidRPr="009B1EA2" w14:paraId="2B6CF33E" w14:textId="77777777" w:rsidTr="002D0F40">
        <w:tc>
          <w:tcPr>
            <w:tcW w:w="2310" w:type="dxa"/>
          </w:tcPr>
          <w:p w14:paraId="7EDF5E83" w14:textId="77777777" w:rsidR="0010181B" w:rsidRPr="009B1EA2" w:rsidRDefault="0010181B" w:rsidP="003F0D40">
            <w:r w:rsidRPr="009B1EA2">
              <w:t xml:space="preserve">Ted lives with his (second) wife Jill in </w:t>
            </w:r>
            <w:r w:rsidR="005B7CA3">
              <w:t>a</w:t>
            </w:r>
            <w:r w:rsidRPr="009B1EA2">
              <w:t xml:space="preserve"> </w:t>
            </w:r>
            <w:proofErr w:type="gramStart"/>
            <w:r w:rsidRPr="009B1EA2">
              <w:t>3 bedroom</w:t>
            </w:r>
            <w:proofErr w:type="gramEnd"/>
            <w:r w:rsidRPr="009B1EA2">
              <w:t xml:space="preserve"> unit. Jill undertaking all community </w:t>
            </w:r>
            <w:r w:rsidR="005B7CA3">
              <w:t>&amp;</w:t>
            </w:r>
            <w:r w:rsidRPr="009B1EA2">
              <w:t xml:space="preserve"> domestic ADL for the pair. Ted attends to his personal ADLs with prompting from Jill. Jill supporting </w:t>
            </w:r>
            <w:r w:rsidR="005B7CA3">
              <w:t>&amp;</w:t>
            </w:r>
            <w:r w:rsidRPr="009B1EA2">
              <w:t xml:space="preserve"> caring </w:t>
            </w:r>
            <w:r w:rsidR="005B7CA3">
              <w:t>&amp;</w:t>
            </w:r>
            <w:r w:rsidRPr="009B1EA2">
              <w:t xml:space="preserve"> in good physical health. In visits with CAT team she reports feeling ‘tired’ </w:t>
            </w:r>
            <w:r w:rsidR="005B7CA3">
              <w:t>&amp;</w:t>
            </w:r>
            <w:r w:rsidRPr="009B1EA2">
              <w:t xml:space="preserve"> concerned about their future.</w:t>
            </w:r>
          </w:p>
          <w:p w14:paraId="5A39CAF0" w14:textId="77777777" w:rsidR="0010181B" w:rsidRPr="009B1EA2" w:rsidRDefault="0010181B" w:rsidP="003F0D40">
            <w:pPr>
              <w:rPr>
                <w:u w:val="single"/>
              </w:rPr>
            </w:pPr>
          </w:p>
          <w:p w14:paraId="762B430F" w14:textId="77777777" w:rsidR="0010181B" w:rsidRPr="009B1EA2" w:rsidRDefault="0010181B" w:rsidP="003F0D40">
            <w:pPr>
              <w:rPr>
                <w:u w:val="single"/>
              </w:rPr>
            </w:pPr>
          </w:p>
          <w:p w14:paraId="74B88989" w14:textId="77777777" w:rsidR="0010181B" w:rsidRPr="009B1EA2" w:rsidRDefault="0010181B" w:rsidP="003F0D40">
            <w:r w:rsidRPr="009B1EA2">
              <w:t xml:space="preserve"> </w:t>
            </w:r>
          </w:p>
        </w:tc>
        <w:tc>
          <w:tcPr>
            <w:tcW w:w="2310" w:type="dxa"/>
          </w:tcPr>
          <w:p w14:paraId="66814CF8" w14:textId="77777777" w:rsidR="0010181B" w:rsidRPr="009B1EA2" w:rsidRDefault="0010181B" w:rsidP="003F0D40">
            <w:pPr>
              <w:rPr>
                <w:i/>
              </w:rPr>
            </w:pPr>
            <w:r w:rsidRPr="009B1EA2">
              <w:rPr>
                <w:i/>
                <w:noProof/>
                <w:sz w:val="24"/>
                <w:szCs w:val="24"/>
                <w:lang w:eastAsia="en-AU"/>
              </w:rPr>
              <w:t xml:space="preserve">“I want to be be more supportive to Jill” </w:t>
            </w:r>
          </w:p>
        </w:tc>
        <w:tc>
          <w:tcPr>
            <w:tcW w:w="2434" w:type="dxa"/>
          </w:tcPr>
          <w:p w14:paraId="0972BE35" w14:textId="77777777" w:rsidR="0010181B" w:rsidRDefault="0010181B" w:rsidP="003F0D40">
            <w:pPr>
              <w:pStyle w:val="ListParagraph"/>
              <w:numPr>
                <w:ilvl w:val="0"/>
                <w:numId w:val="17"/>
              </w:numPr>
              <w:ind w:left="0"/>
            </w:pPr>
            <w:r w:rsidRPr="009B1EA2">
              <w:t xml:space="preserve">For Ted to regain some self-direction, control </w:t>
            </w:r>
            <w:r w:rsidR="005B7CA3">
              <w:t>&amp;</w:t>
            </w:r>
            <w:r w:rsidRPr="009B1EA2">
              <w:t xml:space="preserve"> choice over his recovery</w:t>
            </w:r>
            <w:r w:rsidR="005B7CA3">
              <w:t>.</w:t>
            </w:r>
          </w:p>
          <w:p w14:paraId="11F7B140" w14:textId="77777777" w:rsidR="005B7CA3" w:rsidRPr="009B1EA2" w:rsidRDefault="005B7CA3" w:rsidP="003F0D40">
            <w:pPr>
              <w:pStyle w:val="ListParagraph"/>
              <w:numPr>
                <w:ilvl w:val="0"/>
                <w:numId w:val="17"/>
              </w:numPr>
              <w:ind w:left="0"/>
            </w:pPr>
          </w:p>
          <w:p w14:paraId="6657AE5A" w14:textId="77777777" w:rsidR="0010181B" w:rsidRPr="009B1EA2" w:rsidRDefault="0010181B" w:rsidP="003F0D40">
            <w:pPr>
              <w:pStyle w:val="ListParagraph"/>
              <w:numPr>
                <w:ilvl w:val="0"/>
                <w:numId w:val="17"/>
              </w:numPr>
              <w:ind w:left="0"/>
              <w:rPr>
                <w:strike/>
              </w:rPr>
            </w:pPr>
            <w:r w:rsidRPr="009B1EA2">
              <w:t>For Ted (</w:t>
            </w:r>
            <w:r w:rsidR="005B7CA3">
              <w:t>&amp;</w:t>
            </w:r>
            <w:r w:rsidRPr="009B1EA2">
              <w:t xml:space="preserve"> Jill) to receive some psychosocial education to support his understanding of depression </w:t>
            </w:r>
            <w:r w:rsidR="005B7CA3">
              <w:t>&amp;</w:t>
            </w:r>
            <w:r w:rsidRPr="009B1EA2">
              <w:t xml:space="preserve"> PTSD symptoms</w:t>
            </w:r>
            <w:r w:rsidR="005B7CA3">
              <w:t>.</w:t>
            </w:r>
          </w:p>
          <w:p w14:paraId="4CC8A52F" w14:textId="77777777" w:rsidR="005B7CA3" w:rsidRDefault="005B7CA3" w:rsidP="003F0D40">
            <w:pPr>
              <w:pStyle w:val="ListParagraph"/>
              <w:numPr>
                <w:ilvl w:val="0"/>
                <w:numId w:val="17"/>
              </w:numPr>
              <w:ind w:left="0"/>
            </w:pPr>
          </w:p>
          <w:p w14:paraId="4875EAE5" w14:textId="77777777" w:rsidR="0010181B" w:rsidRPr="009B1EA2" w:rsidRDefault="0010181B" w:rsidP="003F0D40">
            <w:pPr>
              <w:pStyle w:val="ListParagraph"/>
              <w:numPr>
                <w:ilvl w:val="0"/>
                <w:numId w:val="17"/>
              </w:numPr>
              <w:ind w:left="0"/>
            </w:pPr>
            <w:r w:rsidRPr="009B1EA2">
              <w:t>Regain regular performance of required ADLs</w:t>
            </w:r>
          </w:p>
          <w:p w14:paraId="6EC11F77" w14:textId="77777777" w:rsidR="005B7CA3" w:rsidRDefault="005B7CA3" w:rsidP="003F0D40">
            <w:pPr>
              <w:pStyle w:val="ListParagraph"/>
              <w:numPr>
                <w:ilvl w:val="0"/>
                <w:numId w:val="17"/>
              </w:numPr>
              <w:ind w:left="0"/>
            </w:pPr>
          </w:p>
          <w:p w14:paraId="01E114FD" w14:textId="77777777" w:rsidR="0010181B" w:rsidRPr="009B1EA2" w:rsidRDefault="0010181B" w:rsidP="003F0D40">
            <w:pPr>
              <w:pStyle w:val="ListParagraph"/>
              <w:numPr>
                <w:ilvl w:val="0"/>
                <w:numId w:val="17"/>
              </w:numPr>
              <w:ind w:left="0"/>
            </w:pPr>
            <w:r w:rsidRPr="009B1EA2">
              <w:t xml:space="preserve">Assess home environment for safety </w:t>
            </w:r>
            <w:r w:rsidR="005B7CA3">
              <w:t>&amp;</w:t>
            </w:r>
            <w:r w:rsidRPr="009B1EA2">
              <w:t xml:space="preserve"> requirements for support</w:t>
            </w:r>
          </w:p>
          <w:p w14:paraId="32EEF205" w14:textId="77777777" w:rsidR="0010181B" w:rsidRDefault="0010181B" w:rsidP="003F0D40">
            <w:pPr>
              <w:ind w:firstLine="720"/>
            </w:pPr>
          </w:p>
          <w:p w14:paraId="13C787EF" w14:textId="77777777" w:rsidR="005B7CA3" w:rsidRDefault="005B7CA3" w:rsidP="003F0D40">
            <w:pPr>
              <w:ind w:firstLine="720"/>
            </w:pPr>
          </w:p>
          <w:p w14:paraId="68B68555" w14:textId="77777777" w:rsidR="005B7CA3" w:rsidRDefault="005B7CA3" w:rsidP="003F0D40">
            <w:pPr>
              <w:ind w:firstLine="720"/>
            </w:pPr>
          </w:p>
          <w:p w14:paraId="3D25FFD8" w14:textId="77777777" w:rsidR="005B7CA3" w:rsidRDefault="005B7CA3" w:rsidP="003F0D40">
            <w:pPr>
              <w:ind w:firstLine="720"/>
            </w:pPr>
          </w:p>
          <w:p w14:paraId="75D4E5DF" w14:textId="77777777" w:rsidR="005B7CA3" w:rsidRDefault="005B7CA3" w:rsidP="003F0D40">
            <w:pPr>
              <w:ind w:firstLine="720"/>
            </w:pPr>
          </w:p>
          <w:p w14:paraId="03838524" w14:textId="77777777" w:rsidR="005B7CA3" w:rsidRDefault="005B7CA3" w:rsidP="003F0D40">
            <w:pPr>
              <w:ind w:firstLine="720"/>
            </w:pPr>
          </w:p>
          <w:p w14:paraId="6797638F" w14:textId="77777777" w:rsidR="005B7CA3" w:rsidRPr="009B1EA2" w:rsidRDefault="005B7CA3" w:rsidP="003F0D40">
            <w:pPr>
              <w:ind w:firstLine="720"/>
            </w:pPr>
          </w:p>
        </w:tc>
        <w:tc>
          <w:tcPr>
            <w:tcW w:w="2835" w:type="dxa"/>
          </w:tcPr>
          <w:p w14:paraId="35D3489B" w14:textId="77777777" w:rsidR="0010181B" w:rsidRPr="00AB0B33" w:rsidRDefault="0010181B" w:rsidP="003F0D40">
            <w:pPr>
              <w:rPr>
                <w:lang w:val="sv-SE"/>
              </w:rPr>
            </w:pPr>
            <w:r w:rsidRPr="00AB0B33">
              <w:rPr>
                <w:lang w:val="sv-SE"/>
              </w:rPr>
              <w:t xml:space="preserve">Ted </w:t>
            </w:r>
            <w:r w:rsidR="005B7CA3" w:rsidRPr="00AB0B33">
              <w:rPr>
                <w:lang w:val="sv-SE"/>
              </w:rPr>
              <w:t>&amp;</w:t>
            </w:r>
            <w:r w:rsidRPr="00AB0B33">
              <w:rPr>
                <w:lang w:val="sv-SE"/>
              </w:rPr>
              <w:t xml:space="preserve"> OT</w:t>
            </w:r>
          </w:p>
          <w:p w14:paraId="05952C1E" w14:textId="77777777" w:rsidR="0010181B" w:rsidRPr="00AB0B33" w:rsidRDefault="0010181B" w:rsidP="003F0D40">
            <w:pPr>
              <w:rPr>
                <w:lang w:val="sv-SE"/>
              </w:rPr>
            </w:pPr>
          </w:p>
          <w:p w14:paraId="46CA2B27" w14:textId="77777777" w:rsidR="0010181B" w:rsidRPr="00AB0B33" w:rsidRDefault="0010181B" w:rsidP="003F0D40">
            <w:pPr>
              <w:rPr>
                <w:lang w:val="sv-SE"/>
              </w:rPr>
            </w:pPr>
          </w:p>
          <w:p w14:paraId="54E6501B" w14:textId="77777777" w:rsidR="0010181B" w:rsidRPr="00AB0B33" w:rsidRDefault="0010181B" w:rsidP="003F0D40">
            <w:pPr>
              <w:rPr>
                <w:lang w:val="sv-SE"/>
              </w:rPr>
            </w:pPr>
          </w:p>
          <w:p w14:paraId="229C0CF4" w14:textId="77777777" w:rsidR="0010181B" w:rsidRPr="00AB0B33" w:rsidRDefault="0010181B" w:rsidP="003F0D40">
            <w:pPr>
              <w:rPr>
                <w:lang w:val="sv-SE"/>
              </w:rPr>
            </w:pPr>
            <w:r w:rsidRPr="00AB0B33">
              <w:rPr>
                <w:lang w:val="sv-SE"/>
              </w:rPr>
              <w:t>OT &amp; Dr. McGill (Pysch Reg)</w:t>
            </w:r>
          </w:p>
          <w:p w14:paraId="57A9AAC1" w14:textId="77777777" w:rsidR="0010181B" w:rsidRPr="00AB0B33" w:rsidRDefault="0010181B" w:rsidP="003F0D40">
            <w:pPr>
              <w:rPr>
                <w:lang w:val="sv-SE"/>
              </w:rPr>
            </w:pPr>
          </w:p>
          <w:p w14:paraId="23089E35" w14:textId="77777777" w:rsidR="0010181B" w:rsidRPr="00AB0B33" w:rsidRDefault="0010181B" w:rsidP="003F0D40">
            <w:pPr>
              <w:rPr>
                <w:lang w:val="sv-SE"/>
              </w:rPr>
            </w:pPr>
          </w:p>
          <w:p w14:paraId="1CAA26E8" w14:textId="77777777" w:rsidR="0010181B" w:rsidRPr="00AB0B33" w:rsidRDefault="0010181B" w:rsidP="003F0D40">
            <w:pPr>
              <w:rPr>
                <w:lang w:val="sv-SE"/>
              </w:rPr>
            </w:pPr>
          </w:p>
          <w:p w14:paraId="46A348FB" w14:textId="77777777" w:rsidR="0010181B" w:rsidRPr="00AB0B33" w:rsidRDefault="0010181B" w:rsidP="003F0D40">
            <w:pPr>
              <w:rPr>
                <w:lang w:val="sv-SE"/>
              </w:rPr>
            </w:pPr>
          </w:p>
          <w:p w14:paraId="01338F97" w14:textId="77777777" w:rsidR="0010181B" w:rsidRPr="00AB0B33" w:rsidRDefault="0010181B" w:rsidP="003F0D40">
            <w:pPr>
              <w:rPr>
                <w:lang w:val="sv-SE"/>
              </w:rPr>
            </w:pPr>
          </w:p>
          <w:p w14:paraId="3218557E" w14:textId="77777777" w:rsidR="0010181B" w:rsidRPr="00AB0B33" w:rsidRDefault="0010181B" w:rsidP="003F0D40">
            <w:pPr>
              <w:rPr>
                <w:lang w:val="sv-SE"/>
              </w:rPr>
            </w:pPr>
          </w:p>
          <w:p w14:paraId="6A94A11B" w14:textId="77777777" w:rsidR="0010181B" w:rsidRPr="00AB0B33" w:rsidRDefault="0010181B" w:rsidP="003F0D40">
            <w:pPr>
              <w:rPr>
                <w:lang w:val="sv-SE"/>
              </w:rPr>
            </w:pPr>
          </w:p>
          <w:p w14:paraId="62F58872" w14:textId="77777777" w:rsidR="0010181B" w:rsidRPr="009B1EA2" w:rsidRDefault="0010181B" w:rsidP="003F0D40">
            <w:r w:rsidRPr="009B1EA2">
              <w:t xml:space="preserve">Ted, Jill </w:t>
            </w:r>
            <w:r w:rsidR="005B7CA3">
              <w:t>&amp;</w:t>
            </w:r>
            <w:r w:rsidRPr="009B1EA2">
              <w:t xml:space="preserve"> OT</w:t>
            </w:r>
          </w:p>
          <w:p w14:paraId="00807AB3" w14:textId="77777777" w:rsidR="0010181B" w:rsidRPr="009B1EA2" w:rsidRDefault="0010181B" w:rsidP="003F0D40"/>
          <w:p w14:paraId="5BEFCD1D" w14:textId="77777777" w:rsidR="0010181B" w:rsidRPr="009B1EA2" w:rsidRDefault="0010181B" w:rsidP="003F0D40"/>
          <w:p w14:paraId="199CB232" w14:textId="77777777" w:rsidR="0010181B" w:rsidRPr="009B1EA2" w:rsidRDefault="0010181B" w:rsidP="003F0D40">
            <w:r w:rsidRPr="009B1EA2">
              <w:t xml:space="preserve">OT </w:t>
            </w:r>
            <w:r w:rsidR="005B7CA3">
              <w:t>&amp;</w:t>
            </w:r>
            <w:r w:rsidRPr="009B1EA2">
              <w:t xml:space="preserve"> SW</w:t>
            </w:r>
          </w:p>
        </w:tc>
      </w:tr>
      <w:tr w:rsidR="0010181B" w:rsidRPr="009B1EA2" w14:paraId="225BF32A" w14:textId="77777777" w:rsidTr="002D0F40">
        <w:tc>
          <w:tcPr>
            <w:tcW w:w="2310" w:type="dxa"/>
          </w:tcPr>
          <w:p w14:paraId="0DBC6B84" w14:textId="77777777" w:rsidR="0010181B" w:rsidRPr="009B1EA2" w:rsidRDefault="0010181B" w:rsidP="003F0D40">
            <w:pPr>
              <w:rPr>
                <w:u w:val="single"/>
              </w:rPr>
            </w:pPr>
            <w:r w:rsidRPr="009B1EA2">
              <w:rPr>
                <w:u w:val="single"/>
              </w:rPr>
              <w:lastRenderedPageBreak/>
              <w:t xml:space="preserve">Physical Health </w:t>
            </w:r>
          </w:p>
          <w:p w14:paraId="10756034" w14:textId="77777777" w:rsidR="0010181B" w:rsidRPr="009B1EA2" w:rsidRDefault="0010181B" w:rsidP="003F0D40">
            <w:r w:rsidRPr="009B1EA2">
              <w:t xml:space="preserve">Ted is overweight </w:t>
            </w:r>
            <w:r w:rsidR="005B7CA3">
              <w:t>&amp;</w:t>
            </w:r>
            <w:r w:rsidRPr="009B1EA2">
              <w:t xml:space="preserve"> experiences knee pain. </w:t>
            </w:r>
            <w:r w:rsidR="006163AB" w:rsidRPr="009B1EA2">
              <w:t>B</w:t>
            </w:r>
            <w:r w:rsidRPr="009B1EA2">
              <w:t xml:space="preserve">ecoming increasing inactive. </w:t>
            </w:r>
            <w:r w:rsidR="006163AB" w:rsidRPr="009B1EA2">
              <w:t>L</w:t>
            </w:r>
            <w:r w:rsidRPr="009B1EA2">
              <w:t>ittle appetite for food</w:t>
            </w:r>
            <w:r w:rsidR="006163AB">
              <w:t xml:space="preserve">. </w:t>
            </w:r>
            <w:r w:rsidR="006163AB" w:rsidRPr="009B1EA2">
              <w:t>D</w:t>
            </w:r>
            <w:r w:rsidRPr="009B1EA2">
              <w:t>rinks 6-8 stubbies regularly.</w:t>
            </w:r>
          </w:p>
          <w:p w14:paraId="01F855AE" w14:textId="77777777" w:rsidR="0010181B" w:rsidRPr="009B1EA2" w:rsidRDefault="0010181B" w:rsidP="003F0D40">
            <w:r w:rsidRPr="009B1EA2">
              <w:t xml:space="preserve">Commenced anti-depressants this month. </w:t>
            </w:r>
          </w:p>
          <w:p w14:paraId="2EFB9CD3" w14:textId="77777777" w:rsidR="0010181B" w:rsidRPr="009B1EA2" w:rsidRDefault="0010181B" w:rsidP="003F0D40">
            <w:r w:rsidRPr="009B1EA2">
              <w:t>Dr. Norton has been Ted’s regular GP for 15 years.</w:t>
            </w:r>
          </w:p>
          <w:p w14:paraId="05BC0F5E" w14:textId="77777777" w:rsidR="0010181B" w:rsidRPr="009B1EA2" w:rsidRDefault="0010181B" w:rsidP="003F0D40"/>
        </w:tc>
        <w:tc>
          <w:tcPr>
            <w:tcW w:w="2310" w:type="dxa"/>
          </w:tcPr>
          <w:p w14:paraId="1AA642EC" w14:textId="77777777" w:rsidR="0010181B" w:rsidRPr="009B1EA2" w:rsidRDefault="0010181B" w:rsidP="003F0D40">
            <w:pPr>
              <w:rPr>
                <w:i/>
              </w:rPr>
            </w:pPr>
            <w:r w:rsidRPr="009B1EA2">
              <w:rPr>
                <w:i/>
              </w:rPr>
              <w:t>“I want to have Dr. Norton as my GP still”</w:t>
            </w:r>
          </w:p>
        </w:tc>
        <w:tc>
          <w:tcPr>
            <w:tcW w:w="2434" w:type="dxa"/>
          </w:tcPr>
          <w:p w14:paraId="77620CEE" w14:textId="77777777" w:rsidR="0010181B" w:rsidRPr="009B1EA2" w:rsidRDefault="0010181B" w:rsidP="006163AB">
            <w:pPr>
              <w:pStyle w:val="ListParagraph"/>
              <w:numPr>
                <w:ilvl w:val="0"/>
                <w:numId w:val="18"/>
              </w:numPr>
              <w:ind w:left="0"/>
            </w:pPr>
            <w:r w:rsidRPr="009B1EA2">
              <w:t>Support Ted to continue to see Dr. Norton</w:t>
            </w:r>
            <w:r w:rsidR="006163AB">
              <w:t>.</w:t>
            </w:r>
            <w:r w:rsidRPr="009B1EA2">
              <w:t xml:space="preserve"> </w:t>
            </w:r>
            <w:r w:rsidR="006163AB" w:rsidRPr="009B1EA2">
              <w:t>R</w:t>
            </w:r>
            <w:r w:rsidRPr="009B1EA2">
              <w:t>egular</w:t>
            </w:r>
            <w:r w:rsidR="006163AB">
              <w:t>ly</w:t>
            </w:r>
            <w:r w:rsidRPr="009B1EA2">
              <w:t xml:space="preserve"> review his osteoarthritis (R knee), monitor physical health, provide education on alcohol dependence</w:t>
            </w:r>
          </w:p>
        </w:tc>
        <w:tc>
          <w:tcPr>
            <w:tcW w:w="2835" w:type="dxa"/>
          </w:tcPr>
          <w:p w14:paraId="07970551" w14:textId="77777777" w:rsidR="0010181B" w:rsidRPr="009B1EA2" w:rsidRDefault="0010181B" w:rsidP="003F0D40">
            <w:r w:rsidRPr="009B1EA2">
              <w:t xml:space="preserve">Dr. McGill will write to Dr. Norton </w:t>
            </w:r>
            <w:r w:rsidR="005B7CA3">
              <w:t>&amp;</w:t>
            </w:r>
            <w:r w:rsidRPr="009B1EA2">
              <w:t xml:space="preserve"> provide </w:t>
            </w:r>
            <w:r w:rsidR="006163AB">
              <w:t>a</w:t>
            </w:r>
            <w:r w:rsidRPr="009B1EA2">
              <w:t xml:space="preserve"> management plan for Ted. Request that Dr. Norton continue to see Ted for management of his physical health needs.</w:t>
            </w:r>
          </w:p>
          <w:p w14:paraId="47B3BBD5" w14:textId="77777777" w:rsidR="0010181B" w:rsidRPr="009B1EA2" w:rsidRDefault="0010181B" w:rsidP="003F0D40"/>
          <w:p w14:paraId="5539B830" w14:textId="77777777" w:rsidR="0010181B" w:rsidRPr="009B1EA2" w:rsidRDefault="0010181B" w:rsidP="003F0D40">
            <w:r w:rsidRPr="009B1EA2">
              <w:t>Upon discharge from SHCMH it is planned that Ted’s ongoing management will be transferred back to Dr. Norton.</w:t>
            </w:r>
          </w:p>
        </w:tc>
      </w:tr>
      <w:tr w:rsidR="0010181B" w:rsidRPr="009B1EA2" w14:paraId="56BD9D42" w14:textId="77777777" w:rsidTr="002D0F40">
        <w:tc>
          <w:tcPr>
            <w:tcW w:w="2310" w:type="dxa"/>
          </w:tcPr>
          <w:p w14:paraId="3C8C510C" w14:textId="77777777" w:rsidR="0010181B" w:rsidRPr="009B1EA2" w:rsidRDefault="0010181B" w:rsidP="003F0D40">
            <w:pPr>
              <w:rPr>
                <w:u w:val="single"/>
              </w:rPr>
            </w:pPr>
            <w:r w:rsidRPr="009B1EA2">
              <w:rPr>
                <w:u w:val="single"/>
              </w:rPr>
              <w:t xml:space="preserve">Finances </w:t>
            </w:r>
          </w:p>
          <w:p w14:paraId="6E0E1B70" w14:textId="77777777" w:rsidR="0010181B" w:rsidRPr="009B1EA2" w:rsidRDefault="0010181B" w:rsidP="003F0D40">
            <w:pPr>
              <w:rPr>
                <w:u w:val="single"/>
              </w:rPr>
            </w:pPr>
          </w:p>
          <w:p w14:paraId="2E3F8EFA" w14:textId="77777777" w:rsidR="0010181B" w:rsidRPr="009B1EA2" w:rsidRDefault="0010181B" w:rsidP="003F0D40">
            <w:pPr>
              <w:rPr>
                <w:u w:val="single"/>
              </w:rPr>
            </w:pPr>
          </w:p>
          <w:p w14:paraId="575CC6E3" w14:textId="77777777" w:rsidR="0010181B" w:rsidRPr="009B1EA2" w:rsidRDefault="0010181B" w:rsidP="003F0D40">
            <w:pPr>
              <w:rPr>
                <w:u w:val="single"/>
              </w:rPr>
            </w:pPr>
          </w:p>
        </w:tc>
        <w:tc>
          <w:tcPr>
            <w:tcW w:w="2310" w:type="dxa"/>
          </w:tcPr>
          <w:p w14:paraId="1D46E9E7" w14:textId="77777777" w:rsidR="0010181B" w:rsidRPr="009B1EA2" w:rsidRDefault="0010181B" w:rsidP="003F0D40">
            <w:pPr>
              <w:rPr>
                <w:i/>
              </w:rPr>
            </w:pPr>
            <w:r w:rsidRPr="009B1EA2">
              <w:rPr>
                <w:i/>
              </w:rPr>
              <w:t>“The Social worker on the CAT team said I could be entitled to a veteran</w:t>
            </w:r>
            <w:r w:rsidR="006163AB">
              <w:rPr>
                <w:i/>
              </w:rPr>
              <w:t>’</w:t>
            </w:r>
            <w:r w:rsidRPr="009B1EA2">
              <w:rPr>
                <w:i/>
              </w:rPr>
              <w:t>s gold card”</w:t>
            </w:r>
          </w:p>
        </w:tc>
        <w:tc>
          <w:tcPr>
            <w:tcW w:w="2434" w:type="dxa"/>
          </w:tcPr>
          <w:p w14:paraId="44880AED" w14:textId="77777777" w:rsidR="0010181B" w:rsidRPr="009B1EA2" w:rsidRDefault="0010181B" w:rsidP="003F0D40">
            <w:pPr>
              <w:pStyle w:val="ListParagraph"/>
              <w:numPr>
                <w:ilvl w:val="0"/>
                <w:numId w:val="19"/>
              </w:numPr>
              <w:ind w:left="0"/>
            </w:pPr>
            <w:r w:rsidRPr="009B1EA2">
              <w:t>Support Ted to complete documentation for DVA gold card</w:t>
            </w:r>
            <w:r w:rsidR="006163AB">
              <w:t>.</w:t>
            </w:r>
          </w:p>
          <w:p w14:paraId="3217EEEE" w14:textId="77777777" w:rsidR="0010181B" w:rsidRDefault="006163AB" w:rsidP="006163AB">
            <w:pPr>
              <w:pStyle w:val="ListParagraph"/>
              <w:numPr>
                <w:ilvl w:val="0"/>
                <w:numId w:val="19"/>
              </w:numPr>
              <w:ind w:left="0"/>
            </w:pPr>
            <w:r w:rsidRPr="009B1EA2">
              <w:t>C</w:t>
            </w:r>
            <w:r w:rsidR="0010181B" w:rsidRPr="009B1EA2">
              <w:t>ould be long</w:t>
            </w:r>
            <w:r>
              <w:t xml:space="preserve">, </w:t>
            </w:r>
            <w:r w:rsidR="0010181B" w:rsidRPr="009B1EA2">
              <w:t xml:space="preserve">potentially challenging process; support Ted </w:t>
            </w:r>
            <w:r w:rsidR="005B7CA3">
              <w:t>&amp;</w:t>
            </w:r>
            <w:r w:rsidR="0010181B" w:rsidRPr="009B1EA2">
              <w:t xml:space="preserve"> Jill to understand </w:t>
            </w:r>
            <w:r w:rsidR="005B7CA3">
              <w:t>&amp;</w:t>
            </w:r>
            <w:r w:rsidR="0010181B" w:rsidRPr="009B1EA2">
              <w:t xml:space="preserve"> navigate the process  </w:t>
            </w:r>
          </w:p>
          <w:p w14:paraId="5B35E937" w14:textId="77777777" w:rsidR="006163AB" w:rsidRPr="009B1EA2" w:rsidRDefault="006163AB" w:rsidP="006163AB">
            <w:pPr>
              <w:pStyle w:val="ListParagraph"/>
              <w:numPr>
                <w:ilvl w:val="0"/>
                <w:numId w:val="19"/>
              </w:numPr>
              <w:ind w:left="0"/>
            </w:pPr>
          </w:p>
        </w:tc>
        <w:tc>
          <w:tcPr>
            <w:tcW w:w="2835" w:type="dxa"/>
          </w:tcPr>
          <w:p w14:paraId="3E40CB22" w14:textId="77777777" w:rsidR="0010181B" w:rsidRPr="009B1EA2" w:rsidRDefault="0010181B" w:rsidP="003F0D40">
            <w:r w:rsidRPr="009B1EA2">
              <w:t>Dr. McGill, SW, OT &amp; Dr. Norton</w:t>
            </w:r>
          </w:p>
        </w:tc>
      </w:tr>
      <w:tr w:rsidR="0010181B" w:rsidRPr="009B1EA2" w14:paraId="7B367CF1" w14:textId="77777777" w:rsidTr="002D0F40">
        <w:trPr>
          <w:trHeight w:val="285"/>
        </w:trPr>
        <w:tc>
          <w:tcPr>
            <w:tcW w:w="9889" w:type="dxa"/>
            <w:gridSpan w:val="4"/>
          </w:tcPr>
          <w:p w14:paraId="4346D8E0" w14:textId="77777777" w:rsidR="0010181B" w:rsidRPr="009B1EA2" w:rsidRDefault="0010181B" w:rsidP="003F0D40">
            <w:pPr>
              <w:rPr>
                <w:b/>
              </w:rPr>
            </w:pPr>
            <w:r w:rsidRPr="009B1EA2">
              <w:rPr>
                <w:b/>
              </w:rPr>
              <w:t>Most important things your client would like to focus on right now</w:t>
            </w:r>
          </w:p>
          <w:p w14:paraId="0FFAD26F" w14:textId="77777777" w:rsidR="0010181B" w:rsidRPr="009B1EA2" w:rsidRDefault="0010181B" w:rsidP="003F0D40">
            <w:pPr>
              <w:pStyle w:val="ListParagraph"/>
              <w:numPr>
                <w:ilvl w:val="0"/>
                <w:numId w:val="20"/>
              </w:numPr>
              <w:ind w:left="0"/>
              <w:rPr>
                <w:i/>
                <w:noProof/>
                <w:sz w:val="24"/>
                <w:szCs w:val="24"/>
                <w:lang w:eastAsia="en-AU"/>
              </w:rPr>
            </w:pPr>
            <w:r w:rsidRPr="009B1EA2">
              <w:rPr>
                <w:i/>
                <w:noProof/>
                <w:sz w:val="24"/>
                <w:szCs w:val="24"/>
                <w:lang w:eastAsia="en-AU"/>
              </w:rPr>
              <w:t xml:space="preserve">“I don’t want to be a burden to Jill” (wife). </w:t>
            </w:r>
          </w:p>
          <w:p w14:paraId="2467A3A0" w14:textId="77777777" w:rsidR="0010181B" w:rsidRPr="009B1EA2" w:rsidRDefault="0010181B" w:rsidP="003F0D40">
            <w:r w:rsidRPr="009B1EA2">
              <w:rPr>
                <w:noProof/>
                <w:sz w:val="24"/>
                <w:szCs w:val="24"/>
                <w:lang w:eastAsia="en-AU"/>
              </w:rPr>
              <w:t>Twice weekly H/Vs to support addressing symptoms of his mental health conditions, monitor risk to self and provide psychoeducation on increasing performance of self-care and leisure occupations, discuss role of alcohol in his recent acute episode and regular adherence to new anti-depressant medication regime.</w:t>
            </w:r>
          </w:p>
          <w:p w14:paraId="36FCE68D" w14:textId="77777777" w:rsidR="0010181B" w:rsidRPr="009B1EA2" w:rsidRDefault="0010181B" w:rsidP="003F0D40"/>
          <w:p w14:paraId="1F257642" w14:textId="77777777" w:rsidR="0010181B" w:rsidRPr="009B1EA2" w:rsidRDefault="0010181B" w:rsidP="003F0D40"/>
        </w:tc>
      </w:tr>
      <w:tr w:rsidR="0010181B" w:rsidRPr="009B1EA2" w14:paraId="415AC62B" w14:textId="77777777" w:rsidTr="002D0F40">
        <w:trPr>
          <w:trHeight w:val="285"/>
        </w:trPr>
        <w:tc>
          <w:tcPr>
            <w:tcW w:w="9889" w:type="dxa"/>
            <w:gridSpan w:val="4"/>
            <w:shd w:val="clear" w:color="auto" w:fill="F2F2F2" w:themeFill="background1" w:themeFillShade="F2"/>
          </w:tcPr>
          <w:p w14:paraId="746427E1" w14:textId="77777777" w:rsidR="0010181B" w:rsidRPr="009B1EA2" w:rsidRDefault="0010181B" w:rsidP="003F0D40">
            <w:pPr>
              <w:rPr>
                <w:b/>
              </w:rPr>
            </w:pPr>
            <w:r w:rsidRPr="009B1EA2">
              <w:rPr>
                <w:b/>
              </w:rPr>
              <w:t>Who was involved in developing this plan</w:t>
            </w:r>
          </w:p>
        </w:tc>
      </w:tr>
      <w:tr w:rsidR="0010181B" w:rsidRPr="009B1EA2" w14:paraId="02920961" w14:textId="77777777" w:rsidTr="002D0F40">
        <w:tc>
          <w:tcPr>
            <w:tcW w:w="2310" w:type="dxa"/>
          </w:tcPr>
          <w:p w14:paraId="52713AF5" w14:textId="77777777" w:rsidR="0010181B" w:rsidRPr="009B1EA2" w:rsidRDefault="0010181B" w:rsidP="003F0D40">
            <w:pPr>
              <w:rPr>
                <w:b/>
                <w:i/>
              </w:rPr>
            </w:pPr>
            <w:r w:rsidRPr="009B1EA2">
              <w:rPr>
                <w:b/>
                <w:i/>
              </w:rPr>
              <w:t>Role (eg. Key worker)</w:t>
            </w:r>
          </w:p>
          <w:p w14:paraId="5CEFB2F3" w14:textId="77777777" w:rsidR="0010181B" w:rsidRPr="009B1EA2" w:rsidRDefault="0010181B" w:rsidP="003F0D40">
            <w:pPr>
              <w:rPr>
                <w:u w:val="single"/>
              </w:rPr>
            </w:pPr>
          </w:p>
        </w:tc>
        <w:tc>
          <w:tcPr>
            <w:tcW w:w="2310" w:type="dxa"/>
          </w:tcPr>
          <w:p w14:paraId="72B10E55" w14:textId="77777777" w:rsidR="0010181B" w:rsidRPr="009B1EA2" w:rsidRDefault="0010181B" w:rsidP="003F0D40">
            <w:pPr>
              <w:rPr>
                <w:b/>
                <w:i/>
              </w:rPr>
            </w:pPr>
            <w:r w:rsidRPr="009B1EA2">
              <w:rPr>
                <w:b/>
                <w:i/>
              </w:rPr>
              <w:t>Name</w:t>
            </w:r>
          </w:p>
        </w:tc>
        <w:tc>
          <w:tcPr>
            <w:tcW w:w="2434" w:type="dxa"/>
          </w:tcPr>
          <w:p w14:paraId="0D7FCEF7" w14:textId="77777777" w:rsidR="0010181B" w:rsidRPr="009B1EA2" w:rsidRDefault="0010181B" w:rsidP="003F0D40">
            <w:pPr>
              <w:rPr>
                <w:b/>
                <w:i/>
              </w:rPr>
            </w:pPr>
            <w:r w:rsidRPr="009B1EA2">
              <w:rPr>
                <w:b/>
                <w:i/>
              </w:rPr>
              <w:t>Organisation &amp;contact number</w:t>
            </w:r>
          </w:p>
        </w:tc>
        <w:tc>
          <w:tcPr>
            <w:tcW w:w="2835" w:type="dxa"/>
          </w:tcPr>
          <w:p w14:paraId="7B338569" w14:textId="77777777" w:rsidR="0010181B" w:rsidRPr="009B1EA2" w:rsidRDefault="0010181B" w:rsidP="003F0D40">
            <w:pPr>
              <w:rPr>
                <w:b/>
                <w:i/>
              </w:rPr>
            </w:pPr>
            <w:r w:rsidRPr="009B1EA2">
              <w:rPr>
                <w:b/>
                <w:i/>
              </w:rPr>
              <w:t>Signature</w:t>
            </w:r>
          </w:p>
        </w:tc>
      </w:tr>
      <w:tr w:rsidR="0010181B" w:rsidRPr="009B1EA2" w14:paraId="7A647D87" w14:textId="77777777" w:rsidTr="002D0F40">
        <w:tc>
          <w:tcPr>
            <w:tcW w:w="2310" w:type="dxa"/>
          </w:tcPr>
          <w:p w14:paraId="377E8802" w14:textId="77777777" w:rsidR="0010181B" w:rsidRPr="009B1EA2" w:rsidRDefault="0010181B" w:rsidP="003F0D40">
            <w:pPr>
              <w:rPr>
                <w:b/>
                <w:i/>
              </w:rPr>
            </w:pPr>
            <w:r w:rsidRPr="009B1EA2">
              <w:rPr>
                <w:b/>
                <w:i/>
              </w:rPr>
              <w:t>Key Worker</w:t>
            </w:r>
          </w:p>
        </w:tc>
        <w:tc>
          <w:tcPr>
            <w:tcW w:w="2310" w:type="dxa"/>
          </w:tcPr>
          <w:p w14:paraId="0C34904B" w14:textId="77777777" w:rsidR="0010181B" w:rsidRPr="007E15A1" w:rsidRDefault="0010181B" w:rsidP="003F0D40">
            <w:proofErr w:type="spellStart"/>
            <w:r w:rsidRPr="007E15A1">
              <w:t>Danya</w:t>
            </w:r>
            <w:proofErr w:type="spellEnd"/>
            <w:r w:rsidRPr="007E15A1">
              <w:t xml:space="preserve"> Peterson</w:t>
            </w:r>
          </w:p>
        </w:tc>
        <w:tc>
          <w:tcPr>
            <w:tcW w:w="2434" w:type="dxa"/>
          </w:tcPr>
          <w:p w14:paraId="57905660" w14:textId="77777777" w:rsidR="0010181B" w:rsidRPr="007E15A1" w:rsidRDefault="0010181B" w:rsidP="003F0D40">
            <w:pPr>
              <w:rPr>
                <w:i/>
              </w:rPr>
            </w:pPr>
            <w:r w:rsidRPr="006F444A">
              <w:rPr>
                <w:i/>
                <w:highlight w:val="green"/>
              </w:rPr>
              <w:t>SHCMH</w:t>
            </w:r>
            <w:r w:rsidRPr="007E15A1">
              <w:rPr>
                <w:i/>
              </w:rPr>
              <w:t xml:space="preserve"> </w:t>
            </w:r>
          </w:p>
        </w:tc>
        <w:tc>
          <w:tcPr>
            <w:tcW w:w="2835" w:type="dxa"/>
          </w:tcPr>
          <w:p w14:paraId="574E8581" w14:textId="77777777" w:rsidR="0010181B" w:rsidRPr="007E15A1" w:rsidRDefault="007E15A1" w:rsidP="007E15A1">
            <w:pPr>
              <w:spacing w:before="120" w:after="120"/>
              <w:rPr>
                <w:i/>
              </w:rPr>
            </w:pPr>
            <w:r w:rsidRPr="007E15A1">
              <w:rPr>
                <w:rFonts w:ascii="Brush Script MT" w:hAnsi="Brush Script MT"/>
                <w:noProof/>
                <w:sz w:val="24"/>
                <w:szCs w:val="24"/>
                <w:lang w:eastAsia="en-AU"/>
              </w:rPr>
              <w:t>D Patterson</w:t>
            </w:r>
            <w:r w:rsidRPr="007E15A1">
              <w:rPr>
                <w:bCs/>
              </w:rPr>
              <w:t xml:space="preserve">                                </w:t>
            </w:r>
          </w:p>
        </w:tc>
      </w:tr>
      <w:tr w:rsidR="007E15A1" w:rsidRPr="009B1EA2" w14:paraId="38866453" w14:textId="77777777" w:rsidTr="002D0F40">
        <w:tc>
          <w:tcPr>
            <w:tcW w:w="2310" w:type="dxa"/>
          </w:tcPr>
          <w:p w14:paraId="7C3091CF" w14:textId="77777777" w:rsidR="007E15A1" w:rsidRPr="009B1EA2" w:rsidRDefault="007E15A1" w:rsidP="003F0D40">
            <w:pPr>
              <w:rPr>
                <w:b/>
                <w:i/>
              </w:rPr>
            </w:pPr>
            <w:r w:rsidRPr="009B1EA2">
              <w:rPr>
                <w:b/>
                <w:i/>
              </w:rPr>
              <w:t>Psychiatric Registrar</w:t>
            </w:r>
          </w:p>
        </w:tc>
        <w:tc>
          <w:tcPr>
            <w:tcW w:w="2310" w:type="dxa"/>
          </w:tcPr>
          <w:p w14:paraId="6E56B672" w14:textId="77777777" w:rsidR="007E15A1" w:rsidRPr="007E15A1" w:rsidRDefault="007E15A1" w:rsidP="003F0D40">
            <w:proofErr w:type="spellStart"/>
            <w:proofErr w:type="gramStart"/>
            <w:r w:rsidRPr="007E15A1">
              <w:t>Dr.McGill</w:t>
            </w:r>
            <w:proofErr w:type="spellEnd"/>
            <w:proofErr w:type="gramEnd"/>
          </w:p>
        </w:tc>
        <w:tc>
          <w:tcPr>
            <w:tcW w:w="2434" w:type="dxa"/>
          </w:tcPr>
          <w:p w14:paraId="0FA2242F" w14:textId="77777777" w:rsidR="007E15A1" w:rsidRPr="007E15A1" w:rsidRDefault="007E15A1" w:rsidP="003F0D40">
            <w:pPr>
              <w:rPr>
                <w:i/>
              </w:rPr>
            </w:pPr>
            <w:r w:rsidRPr="006F444A">
              <w:rPr>
                <w:i/>
                <w:highlight w:val="green"/>
              </w:rPr>
              <w:t>SHCMH</w:t>
            </w:r>
          </w:p>
        </w:tc>
        <w:tc>
          <w:tcPr>
            <w:tcW w:w="2835" w:type="dxa"/>
          </w:tcPr>
          <w:p w14:paraId="5A52E0C9" w14:textId="77777777" w:rsidR="007E15A1" w:rsidRPr="007E15A1" w:rsidRDefault="007E15A1" w:rsidP="007E15A1">
            <w:pPr>
              <w:spacing w:before="120" w:after="120"/>
              <w:rPr>
                <w:rFonts w:ascii="Bradley Hand ITC" w:hAnsi="Bradley Hand ITC"/>
                <w:i/>
              </w:rPr>
            </w:pPr>
            <w:r w:rsidRPr="007E15A1">
              <w:rPr>
                <w:rFonts w:ascii="Bradley Hand ITC" w:hAnsi="Bradley Hand ITC"/>
                <w:i/>
              </w:rPr>
              <w:t>Peter McGill</w:t>
            </w:r>
          </w:p>
        </w:tc>
      </w:tr>
      <w:tr w:rsidR="007E15A1" w14:paraId="61A3C55C" w14:textId="77777777" w:rsidTr="007E15A1">
        <w:tc>
          <w:tcPr>
            <w:tcW w:w="2310" w:type="dxa"/>
          </w:tcPr>
          <w:p w14:paraId="16C38DCF" w14:textId="77777777" w:rsidR="007E15A1" w:rsidRPr="009B1EA2" w:rsidRDefault="007E15A1" w:rsidP="003F0D40">
            <w:pPr>
              <w:rPr>
                <w:b/>
                <w:i/>
              </w:rPr>
            </w:pPr>
            <w:r w:rsidRPr="009B1EA2">
              <w:rPr>
                <w:b/>
                <w:i/>
              </w:rPr>
              <w:t>GP</w:t>
            </w:r>
          </w:p>
        </w:tc>
        <w:tc>
          <w:tcPr>
            <w:tcW w:w="2310" w:type="dxa"/>
            <w:tcBorders>
              <w:bottom w:val="single" w:sz="4" w:space="0" w:color="auto"/>
            </w:tcBorders>
          </w:tcPr>
          <w:p w14:paraId="672406E1" w14:textId="77777777" w:rsidR="007E15A1" w:rsidRPr="007E15A1" w:rsidRDefault="007E15A1" w:rsidP="003F0D40">
            <w:r w:rsidRPr="007E15A1">
              <w:t>Dr. Norton</w:t>
            </w:r>
          </w:p>
        </w:tc>
        <w:tc>
          <w:tcPr>
            <w:tcW w:w="2434" w:type="dxa"/>
            <w:tcBorders>
              <w:bottom w:val="single" w:sz="4" w:space="0" w:color="auto"/>
            </w:tcBorders>
          </w:tcPr>
          <w:p w14:paraId="6C28C6EB" w14:textId="77777777" w:rsidR="007E15A1" w:rsidRPr="007E15A1" w:rsidRDefault="007E15A1" w:rsidP="003F0D40">
            <w:pPr>
              <w:rPr>
                <w:i/>
              </w:rPr>
            </w:pPr>
            <w:r w:rsidRPr="007E15A1">
              <w:rPr>
                <w:i/>
              </w:rPr>
              <w:t>GP</w:t>
            </w:r>
          </w:p>
        </w:tc>
        <w:tc>
          <w:tcPr>
            <w:tcW w:w="2835" w:type="dxa"/>
            <w:tcBorders>
              <w:bottom w:val="single" w:sz="4" w:space="0" w:color="auto"/>
            </w:tcBorders>
          </w:tcPr>
          <w:p w14:paraId="736415C3" w14:textId="77777777" w:rsidR="007E15A1" w:rsidRPr="007E15A1" w:rsidRDefault="007E15A1" w:rsidP="007E15A1">
            <w:pPr>
              <w:spacing w:before="120" w:after="120"/>
              <w:rPr>
                <w:rFonts w:ascii="Edwardian Script ITC" w:hAnsi="Edwardian Script ITC"/>
              </w:rPr>
            </w:pPr>
            <w:r w:rsidRPr="007E15A1">
              <w:rPr>
                <w:rFonts w:ascii="Edwardian Script ITC" w:hAnsi="Edwardian Script ITC"/>
              </w:rPr>
              <w:t>Bob Norton</w:t>
            </w:r>
          </w:p>
        </w:tc>
      </w:tr>
      <w:tr w:rsidR="007E15A1" w14:paraId="0D0A7A41" w14:textId="77777777" w:rsidTr="007E15A1">
        <w:tc>
          <w:tcPr>
            <w:tcW w:w="2310" w:type="dxa"/>
          </w:tcPr>
          <w:p w14:paraId="62D74D6F" w14:textId="77777777" w:rsidR="007E15A1" w:rsidRPr="007E15A1" w:rsidRDefault="007E15A1" w:rsidP="003F0D40">
            <w:pPr>
              <w:rPr>
                <w:b/>
                <w:i/>
              </w:rPr>
            </w:pPr>
            <w:r w:rsidRPr="007E15A1">
              <w:rPr>
                <w:b/>
                <w:i/>
              </w:rPr>
              <w:t>Date</w:t>
            </w:r>
          </w:p>
        </w:tc>
        <w:tc>
          <w:tcPr>
            <w:tcW w:w="2310" w:type="dxa"/>
            <w:tcBorders>
              <w:right w:val="nil"/>
            </w:tcBorders>
          </w:tcPr>
          <w:p w14:paraId="78C2948E" w14:textId="77777777" w:rsidR="007E15A1" w:rsidRPr="007E15A1" w:rsidRDefault="00953FF0" w:rsidP="003F0D40">
            <w:r>
              <w:t>23/2/16</w:t>
            </w:r>
          </w:p>
        </w:tc>
        <w:tc>
          <w:tcPr>
            <w:tcW w:w="2434" w:type="dxa"/>
            <w:tcBorders>
              <w:left w:val="nil"/>
              <w:right w:val="nil"/>
            </w:tcBorders>
          </w:tcPr>
          <w:p w14:paraId="5BCA07BE" w14:textId="77777777" w:rsidR="007E15A1" w:rsidRPr="007E15A1" w:rsidRDefault="007E15A1" w:rsidP="003F0D40">
            <w:pPr>
              <w:rPr>
                <w:i/>
              </w:rPr>
            </w:pPr>
          </w:p>
        </w:tc>
        <w:tc>
          <w:tcPr>
            <w:tcW w:w="2835" w:type="dxa"/>
            <w:tcBorders>
              <w:left w:val="nil"/>
            </w:tcBorders>
          </w:tcPr>
          <w:p w14:paraId="7097DD1C" w14:textId="77777777" w:rsidR="007E15A1" w:rsidRPr="007E15A1" w:rsidRDefault="007E15A1" w:rsidP="007E15A1">
            <w:pPr>
              <w:spacing w:before="120" w:after="120"/>
              <w:rPr>
                <w:rFonts w:ascii="Edwardian Script ITC" w:hAnsi="Edwardian Script ITC"/>
              </w:rPr>
            </w:pPr>
          </w:p>
        </w:tc>
      </w:tr>
    </w:tbl>
    <w:p w14:paraId="6600C57C" w14:textId="77777777" w:rsidR="00B24E68" w:rsidRDefault="00B24E68" w:rsidP="003F0D40"/>
    <w:sectPr w:rsidR="00B24E68" w:rsidSect="00451DC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F4948" w14:textId="77777777" w:rsidR="00201FE1" w:rsidRDefault="00201FE1">
      <w:r>
        <w:separator/>
      </w:r>
    </w:p>
  </w:endnote>
  <w:endnote w:type="continuationSeparator" w:id="0">
    <w:p w14:paraId="20D6DCFC" w14:textId="77777777" w:rsidR="00201FE1" w:rsidRDefault="0020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Fangsong Std R">
    <w:charset w:val="86"/>
    <w:family w:val="auto"/>
    <w:pitch w:val="variable"/>
    <w:sig w:usb0="00000001" w:usb1="0A0F1810" w:usb2="00000016" w:usb3="00000000" w:csb0="00060007" w:csb1="00000000"/>
  </w:font>
  <w:font w:name="Brush Script Std">
    <w:altName w:val="Rage Italic"/>
    <w:charset w:val="00"/>
    <w:family w:val="auto"/>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8ABE" w14:textId="77777777" w:rsidR="005C5354" w:rsidRDefault="005C5354" w:rsidP="008715D3">
    <w:r w:rsidRPr="00F16286">
      <w:t>Therapist Name:</w:t>
    </w:r>
    <w:r w:rsidRPr="00F16286">
      <w:tab/>
    </w:r>
    <w:r>
      <w:tab/>
      <w:t xml:space="preserve">       </w:t>
    </w:r>
    <w:r w:rsidRPr="00F16286">
      <w:t>Therapist Signature:</w:t>
    </w:r>
    <w:r w:rsidRPr="00F16286">
      <w:tab/>
    </w:r>
    <w:r>
      <w:tab/>
    </w:r>
    <w:r>
      <w:tab/>
    </w:r>
    <w:r>
      <w:tab/>
    </w:r>
    <w:r>
      <w:tab/>
    </w:r>
    <w:r w:rsidRPr="00F16286">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B27A" w14:textId="77777777" w:rsidR="005C5354" w:rsidRPr="00451DC7" w:rsidRDefault="005C5354" w:rsidP="001A7203">
    <w:pPr>
      <w:pStyle w:val="Footer"/>
      <w:pBdr>
        <w:top w:val="single" w:sz="4" w:space="0" w:color="auto"/>
      </w:pBdr>
      <w:tabs>
        <w:tab w:val="clear" w:pos="4513"/>
        <w:tab w:val="clear" w:pos="9026"/>
        <w:tab w:val="center" w:pos="4820"/>
        <w:tab w:val="right" w:pos="9540"/>
      </w:tabs>
      <w:rPr>
        <w:sz w:val="18"/>
        <w:szCs w:val="18"/>
      </w:rPr>
    </w:pPr>
    <w:r>
      <w:rPr>
        <w:sz w:val="18"/>
        <w:szCs w:val="18"/>
      </w:rPr>
      <w:t>Example completed client case file: Mental Health</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6F444A">
      <w:rPr>
        <w:noProof/>
        <w:sz w:val="18"/>
        <w:szCs w:val="18"/>
      </w:rPr>
      <w:t>21</w:t>
    </w:r>
    <w:r w:rsidRPr="00FF123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C3AE" w14:textId="77777777" w:rsidR="005C5354" w:rsidRPr="00451DC7" w:rsidRDefault="005C5354" w:rsidP="00451DC7">
    <w:pPr>
      <w:pStyle w:val="Footer"/>
      <w:pBdr>
        <w:top w:val="single" w:sz="4" w:space="0" w:color="auto"/>
      </w:pBdr>
      <w:tabs>
        <w:tab w:val="clear" w:pos="4513"/>
        <w:tab w:val="clear" w:pos="9026"/>
        <w:tab w:val="center" w:pos="4820"/>
        <w:tab w:val="right" w:pos="9570"/>
      </w:tabs>
      <w:rPr>
        <w:sz w:val="18"/>
        <w:szCs w:val="18"/>
      </w:rPr>
    </w:pPr>
    <w:r>
      <w:rPr>
        <w:sz w:val="18"/>
        <w:szCs w:val="18"/>
      </w:rPr>
      <w:t>Example completed client case file: Vocational</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6F444A">
      <w:rPr>
        <w:noProof/>
        <w:sz w:val="18"/>
        <w:szCs w:val="18"/>
      </w:rPr>
      <w:t>10</w:t>
    </w:r>
    <w:r w:rsidRPr="00FF123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E2BD1" w14:textId="77777777" w:rsidR="00201FE1" w:rsidRDefault="00201FE1">
      <w:r>
        <w:separator/>
      </w:r>
    </w:p>
  </w:footnote>
  <w:footnote w:type="continuationSeparator" w:id="0">
    <w:p w14:paraId="283D6C7C" w14:textId="77777777" w:rsidR="00201FE1" w:rsidRDefault="0020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E384" w14:textId="77777777" w:rsidR="005C5354" w:rsidRPr="00451DC7" w:rsidRDefault="005C5354" w:rsidP="00451DC7">
    <w:pPr>
      <w:pStyle w:val="Header"/>
      <w:pBdr>
        <w:bottom w:val="single" w:sz="4" w:space="1" w:color="auto"/>
      </w:pBdr>
      <w:tabs>
        <w:tab w:val="clear" w:pos="4513"/>
        <w:tab w:val="clear" w:pos="9026"/>
        <w:tab w:val="center" w:pos="4840"/>
        <w:tab w:val="right" w:pos="9570"/>
      </w:tabs>
      <w:rPr>
        <w:sz w:val="18"/>
        <w:szCs w:val="18"/>
      </w:rPr>
    </w:pPr>
    <w:r>
      <w:rPr>
        <w:sz w:val="18"/>
        <w:szCs w:val="18"/>
      </w:rPr>
      <w:t>SCP Manual: Mental Health Cases</w:t>
    </w:r>
    <w:r>
      <w:rPr>
        <w:sz w:val="18"/>
        <w:szCs w:val="18"/>
      </w:rPr>
      <w:tab/>
    </w:r>
    <w:r>
      <w:rPr>
        <w:sz w:val="18"/>
        <w:szCs w:val="18"/>
      </w:rPr>
      <w:tab/>
    </w:r>
    <w:r w:rsidRPr="00FF1239">
      <w:rPr>
        <w:sz w:val="18"/>
        <w:szCs w:val="18"/>
      </w:rPr>
      <w:t>Version</w:t>
    </w:r>
    <w:r>
      <w:rPr>
        <w:sz w:val="18"/>
        <w:szCs w:val="18"/>
      </w:rPr>
      <w:t xml:space="preserve"> 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3C11" w14:textId="77777777" w:rsidR="005C5354" w:rsidRPr="00451DC7" w:rsidRDefault="005C5354" w:rsidP="00451DC7">
    <w:pPr>
      <w:pStyle w:val="Header"/>
      <w:pBdr>
        <w:bottom w:val="single" w:sz="4" w:space="1" w:color="auto"/>
      </w:pBdr>
      <w:tabs>
        <w:tab w:val="clear" w:pos="4513"/>
        <w:tab w:val="clear" w:pos="9026"/>
        <w:tab w:val="center" w:pos="4840"/>
        <w:tab w:val="right" w:pos="9570"/>
      </w:tabs>
      <w:rPr>
        <w:sz w:val="18"/>
        <w:szCs w:val="18"/>
      </w:rPr>
    </w:pPr>
    <w:r>
      <w:rPr>
        <w:sz w:val="18"/>
        <w:szCs w:val="18"/>
      </w:rPr>
      <w:t>SCP Manual: Vocational Cases</w:t>
    </w:r>
    <w:r>
      <w:rPr>
        <w:sz w:val="18"/>
        <w:szCs w:val="18"/>
      </w:rPr>
      <w:tab/>
    </w:r>
    <w:r>
      <w:rPr>
        <w:sz w:val="18"/>
        <w:szCs w:val="18"/>
      </w:rPr>
      <w:tab/>
    </w:r>
    <w:r w:rsidRPr="00FF1239">
      <w:rPr>
        <w:sz w:val="18"/>
        <w:szCs w:val="18"/>
      </w:rPr>
      <w:t>Version</w:t>
    </w:r>
    <w:r>
      <w:rPr>
        <w:sz w:val="18"/>
        <w:szCs w:val="18"/>
      </w:rPr>
      <w:t xml:space="preserv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C3E"/>
    <w:multiLevelType w:val="hybridMultilevel"/>
    <w:tmpl w:val="E904DE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27097"/>
    <w:multiLevelType w:val="hybridMultilevel"/>
    <w:tmpl w:val="59EAEF8E"/>
    <w:lvl w:ilvl="0" w:tplc="AFD6572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D6408F"/>
    <w:multiLevelType w:val="hybridMultilevel"/>
    <w:tmpl w:val="2956344C"/>
    <w:lvl w:ilvl="0" w:tplc="96BC32F6">
      <w:start w:val="1"/>
      <w:numFmt w:val="decimal"/>
      <w:lvlText w:val="%1."/>
      <w:lvlJc w:val="left"/>
      <w:pPr>
        <w:ind w:left="468" w:hanging="360"/>
      </w:pPr>
      <w:rPr>
        <w:rFonts w:hint="default"/>
        <w:strike w:val="0"/>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3" w15:restartNumberingAfterBreak="0">
    <w:nsid w:val="1EC516F1"/>
    <w:multiLevelType w:val="hybridMultilevel"/>
    <w:tmpl w:val="5FD4D4AA"/>
    <w:lvl w:ilvl="0" w:tplc="44CE20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99573C"/>
    <w:multiLevelType w:val="hybridMultilevel"/>
    <w:tmpl w:val="2956344C"/>
    <w:lvl w:ilvl="0" w:tplc="96BC32F6">
      <w:start w:val="1"/>
      <w:numFmt w:val="decimal"/>
      <w:lvlText w:val="%1."/>
      <w:lvlJc w:val="left"/>
      <w:pPr>
        <w:ind w:left="468" w:hanging="360"/>
      </w:pPr>
      <w:rPr>
        <w:rFonts w:hint="default"/>
        <w:strike w:val="0"/>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5" w15:restartNumberingAfterBreak="0">
    <w:nsid w:val="259F7C91"/>
    <w:multiLevelType w:val="hybridMultilevel"/>
    <w:tmpl w:val="2356027C"/>
    <w:lvl w:ilvl="0" w:tplc="EA8238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14E5"/>
    <w:multiLevelType w:val="hybridMultilevel"/>
    <w:tmpl w:val="3E48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D214D"/>
    <w:multiLevelType w:val="hybridMultilevel"/>
    <w:tmpl w:val="F7423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C6CCD"/>
    <w:multiLevelType w:val="hybridMultilevel"/>
    <w:tmpl w:val="D61CA5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DB3B32"/>
    <w:multiLevelType w:val="hybridMultilevel"/>
    <w:tmpl w:val="2D104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863BDD"/>
    <w:multiLevelType w:val="hybridMultilevel"/>
    <w:tmpl w:val="1206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77132"/>
    <w:multiLevelType w:val="hybridMultilevel"/>
    <w:tmpl w:val="B0B8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51263"/>
    <w:multiLevelType w:val="hybridMultilevel"/>
    <w:tmpl w:val="34EA6E88"/>
    <w:lvl w:ilvl="0" w:tplc="96BC32F6">
      <w:start w:val="1"/>
      <w:numFmt w:val="decimal"/>
      <w:lvlText w:val="%1."/>
      <w:lvlJc w:val="left"/>
      <w:pPr>
        <w:ind w:left="468"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557F6C"/>
    <w:multiLevelType w:val="hybridMultilevel"/>
    <w:tmpl w:val="3C46D4C2"/>
    <w:lvl w:ilvl="0" w:tplc="96BC32F6">
      <w:start w:val="1"/>
      <w:numFmt w:val="decimal"/>
      <w:lvlText w:val="%1."/>
      <w:lvlJc w:val="left"/>
      <w:pPr>
        <w:ind w:left="468"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5F327B"/>
    <w:multiLevelType w:val="hybridMultilevel"/>
    <w:tmpl w:val="A402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B6C2F"/>
    <w:multiLevelType w:val="hybridMultilevel"/>
    <w:tmpl w:val="C126609E"/>
    <w:lvl w:ilvl="0" w:tplc="161236E8">
      <w:start w:val="1"/>
      <w:numFmt w:val="decimal"/>
      <w:lvlText w:val="%1."/>
      <w:lvlJc w:val="left"/>
      <w:pPr>
        <w:ind w:left="360" w:hanging="360"/>
      </w:pPr>
      <w:rPr>
        <w:rFonts w:hint="default"/>
        <w:strike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6F5303"/>
    <w:multiLevelType w:val="hybridMultilevel"/>
    <w:tmpl w:val="802A69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0402F55"/>
    <w:multiLevelType w:val="hybridMultilevel"/>
    <w:tmpl w:val="C314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62723"/>
    <w:multiLevelType w:val="hybridMultilevel"/>
    <w:tmpl w:val="E534A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BC2EA0"/>
    <w:multiLevelType w:val="hybridMultilevel"/>
    <w:tmpl w:val="F6327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E6589"/>
    <w:multiLevelType w:val="hybridMultilevel"/>
    <w:tmpl w:val="0EDECC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9A597D"/>
    <w:multiLevelType w:val="hybridMultilevel"/>
    <w:tmpl w:val="AD841E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F5D540B"/>
    <w:multiLevelType w:val="hybridMultilevel"/>
    <w:tmpl w:val="97E6E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7"/>
  </w:num>
  <w:num w:numId="5">
    <w:abstractNumId w:val="22"/>
  </w:num>
  <w:num w:numId="6">
    <w:abstractNumId w:val="10"/>
  </w:num>
  <w:num w:numId="7">
    <w:abstractNumId w:val="19"/>
  </w:num>
  <w:num w:numId="8">
    <w:abstractNumId w:val="17"/>
  </w:num>
  <w:num w:numId="9">
    <w:abstractNumId w:val="6"/>
  </w:num>
  <w:num w:numId="10">
    <w:abstractNumId w:val="14"/>
  </w:num>
  <w:num w:numId="11">
    <w:abstractNumId w:val="5"/>
  </w:num>
  <w:num w:numId="12">
    <w:abstractNumId w:val="11"/>
  </w:num>
  <w:num w:numId="13">
    <w:abstractNumId w:val="9"/>
  </w:num>
  <w:num w:numId="14">
    <w:abstractNumId w:val="8"/>
  </w:num>
  <w:num w:numId="15">
    <w:abstractNumId w:val="20"/>
  </w:num>
  <w:num w:numId="16">
    <w:abstractNumId w:val="3"/>
  </w:num>
  <w:num w:numId="17">
    <w:abstractNumId w:val="15"/>
  </w:num>
  <w:num w:numId="18">
    <w:abstractNumId w:val="16"/>
  </w:num>
  <w:num w:numId="19">
    <w:abstractNumId w:val="21"/>
  </w:num>
  <w:num w:numId="20">
    <w:abstractNumId w:val="0"/>
  </w:num>
  <w:num w:numId="21">
    <w:abstractNumId w:val="4"/>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E68"/>
    <w:rsid w:val="000018B6"/>
    <w:rsid w:val="0000698D"/>
    <w:rsid w:val="0001076A"/>
    <w:rsid w:val="00015FCA"/>
    <w:rsid w:val="0001715E"/>
    <w:rsid w:val="00034CB1"/>
    <w:rsid w:val="000350CC"/>
    <w:rsid w:val="00050F2E"/>
    <w:rsid w:val="000728CE"/>
    <w:rsid w:val="00077EDA"/>
    <w:rsid w:val="000815B1"/>
    <w:rsid w:val="00086DBD"/>
    <w:rsid w:val="0009038F"/>
    <w:rsid w:val="000904ED"/>
    <w:rsid w:val="00094FDF"/>
    <w:rsid w:val="000A16DF"/>
    <w:rsid w:val="000A4F9D"/>
    <w:rsid w:val="000A5FC6"/>
    <w:rsid w:val="000B492E"/>
    <w:rsid w:val="000C2910"/>
    <w:rsid w:val="000D1956"/>
    <w:rsid w:val="00100C6D"/>
    <w:rsid w:val="0010181B"/>
    <w:rsid w:val="00130296"/>
    <w:rsid w:val="001329F5"/>
    <w:rsid w:val="00133FB5"/>
    <w:rsid w:val="0014578B"/>
    <w:rsid w:val="0015396D"/>
    <w:rsid w:val="00160602"/>
    <w:rsid w:val="0016126C"/>
    <w:rsid w:val="001624B3"/>
    <w:rsid w:val="00166A78"/>
    <w:rsid w:val="001702FE"/>
    <w:rsid w:val="0017131A"/>
    <w:rsid w:val="00183110"/>
    <w:rsid w:val="00196DC4"/>
    <w:rsid w:val="001A7203"/>
    <w:rsid w:val="001A7EB0"/>
    <w:rsid w:val="001B3430"/>
    <w:rsid w:val="001C1899"/>
    <w:rsid w:val="001C5A82"/>
    <w:rsid w:val="001C5F34"/>
    <w:rsid w:val="001D0EEC"/>
    <w:rsid w:val="001E5610"/>
    <w:rsid w:val="001F5904"/>
    <w:rsid w:val="00201FE1"/>
    <w:rsid w:val="00202186"/>
    <w:rsid w:val="00205060"/>
    <w:rsid w:val="0021196B"/>
    <w:rsid w:val="00216553"/>
    <w:rsid w:val="002169F5"/>
    <w:rsid w:val="00225318"/>
    <w:rsid w:val="00233903"/>
    <w:rsid w:val="00237BE3"/>
    <w:rsid w:val="00240665"/>
    <w:rsid w:val="00257C3D"/>
    <w:rsid w:val="00273941"/>
    <w:rsid w:val="0028239D"/>
    <w:rsid w:val="00292C91"/>
    <w:rsid w:val="00294ADA"/>
    <w:rsid w:val="00297BE0"/>
    <w:rsid w:val="002B3DA4"/>
    <w:rsid w:val="002C141A"/>
    <w:rsid w:val="002D0F40"/>
    <w:rsid w:val="002F6022"/>
    <w:rsid w:val="002F7029"/>
    <w:rsid w:val="00307A9D"/>
    <w:rsid w:val="003107D1"/>
    <w:rsid w:val="00321697"/>
    <w:rsid w:val="00333E21"/>
    <w:rsid w:val="00337A7B"/>
    <w:rsid w:val="00343F50"/>
    <w:rsid w:val="00350806"/>
    <w:rsid w:val="00356E20"/>
    <w:rsid w:val="003670C1"/>
    <w:rsid w:val="003724BB"/>
    <w:rsid w:val="00373130"/>
    <w:rsid w:val="00396E41"/>
    <w:rsid w:val="003A2C1C"/>
    <w:rsid w:val="003B6E61"/>
    <w:rsid w:val="003C5F48"/>
    <w:rsid w:val="003D71BD"/>
    <w:rsid w:val="003E55E8"/>
    <w:rsid w:val="003F0D40"/>
    <w:rsid w:val="00402BAD"/>
    <w:rsid w:val="00406DF6"/>
    <w:rsid w:val="004071E9"/>
    <w:rsid w:val="00431F04"/>
    <w:rsid w:val="00434FA8"/>
    <w:rsid w:val="00451210"/>
    <w:rsid w:val="00451DC7"/>
    <w:rsid w:val="00452656"/>
    <w:rsid w:val="00453E7F"/>
    <w:rsid w:val="00454508"/>
    <w:rsid w:val="00456490"/>
    <w:rsid w:val="00465CA2"/>
    <w:rsid w:val="0047156B"/>
    <w:rsid w:val="00471DBD"/>
    <w:rsid w:val="00480779"/>
    <w:rsid w:val="004908E4"/>
    <w:rsid w:val="00497E14"/>
    <w:rsid w:val="004A0B04"/>
    <w:rsid w:val="004A0B53"/>
    <w:rsid w:val="004A455A"/>
    <w:rsid w:val="004C2A37"/>
    <w:rsid w:val="004E0156"/>
    <w:rsid w:val="004E200B"/>
    <w:rsid w:val="004E52CD"/>
    <w:rsid w:val="004F4554"/>
    <w:rsid w:val="004F4835"/>
    <w:rsid w:val="005014A3"/>
    <w:rsid w:val="00506EDD"/>
    <w:rsid w:val="0052011A"/>
    <w:rsid w:val="00520788"/>
    <w:rsid w:val="005207A0"/>
    <w:rsid w:val="00524E38"/>
    <w:rsid w:val="00526EA8"/>
    <w:rsid w:val="005303D3"/>
    <w:rsid w:val="00543ED7"/>
    <w:rsid w:val="00545C34"/>
    <w:rsid w:val="005603DD"/>
    <w:rsid w:val="00565CB4"/>
    <w:rsid w:val="00586473"/>
    <w:rsid w:val="00586AE6"/>
    <w:rsid w:val="00593EAD"/>
    <w:rsid w:val="005950C1"/>
    <w:rsid w:val="005968C0"/>
    <w:rsid w:val="005B3AF1"/>
    <w:rsid w:val="005B7CA3"/>
    <w:rsid w:val="005C2211"/>
    <w:rsid w:val="005C5354"/>
    <w:rsid w:val="005C6204"/>
    <w:rsid w:val="005C62C4"/>
    <w:rsid w:val="005D1FCA"/>
    <w:rsid w:val="00602A89"/>
    <w:rsid w:val="0060336E"/>
    <w:rsid w:val="0060739C"/>
    <w:rsid w:val="00610A44"/>
    <w:rsid w:val="0061135D"/>
    <w:rsid w:val="006163AB"/>
    <w:rsid w:val="00632259"/>
    <w:rsid w:val="00636E50"/>
    <w:rsid w:val="006449B0"/>
    <w:rsid w:val="0065014B"/>
    <w:rsid w:val="00665054"/>
    <w:rsid w:val="00681195"/>
    <w:rsid w:val="006A4A6A"/>
    <w:rsid w:val="006A64E8"/>
    <w:rsid w:val="006A6E83"/>
    <w:rsid w:val="006B04C4"/>
    <w:rsid w:val="006C4E3F"/>
    <w:rsid w:val="006D1CB8"/>
    <w:rsid w:val="006D620F"/>
    <w:rsid w:val="006E40C5"/>
    <w:rsid w:val="006F444A"/>
    <w:rsid w:val="006F7C7B"/>
    <w:rsid w:val="007444D1"/>
    <w:rsid w:val="00751723"/>
    <w:rsid w:val="0077039F"/>
    <w:rsid w:val="00770721"/>
    <w:rsid w:val="00780278"/>
    <w:rsid w:val="0078646C"/>
    <w:rsid w:val="00790ADF"/>
    <w:rsid w:val="007B32BB"/>
    <w:rsid w:val="007C361E"/>
    <w:rsid w:val="007C3BC4"/>
    <w:rsid w:val="007D5E5F"/>
    <w:rsid w:val="007E15A1"/>
    <w:rsid w:val="007E2F57"/>
    <w:rsid w:val="007E4E64"/>
    <w:rsid w:val="007E5779"/>
    <w:rsid w:val="00803A68"/>
    <w:rsid w:val="00806395"/>
    <w:rsid w:val="008175B3"/>
    <w:rsid w:val="00834581"/>
    <w:rsid w:val="00840438"/>
    <w:rsid w:val="008433EA"/>
    <w:rsid w:val="00845091"/>
    <w:rsid w:val="008546AF"/>
    <w:rsid w:val="00854D36"/>
    <w:rsid w:val="008624B5"/>
    <w:rsid w:val="008715D3"/>
    <w:rsid w:val="008902B3"/>
    <w:rsid w:val="00894069"/>
    <w:rsid w:val="008B2A28"/>
    <w:rsid w:val="008E0396"/>
    <w:rsid w:val="008E4214"/>
    <w:rsid w:val="008E51FD"/>
    <w:rsid w:val="008E728C"/>
    <w:rsid w:val="008F66A9"/>
    <w:rsid w:val="009076EC"/>
    <w:rsid w:val="00911657"/>
    <w:rsid w:val="00911FE5"/>
    <w:rsid w:val="00924A64"/>
    <w:rsid w:val="00930D86"/>
    <w:rsid w:val="009403D4"/>
    <w:rsid w:val="009454E6"/>
    <w:rsid w:val="00953B43"/>
    <w:rsid w:val="00953FF0"/>
    <w:rsid w:val="0097322D"/>
    <w:rsid w:val="00976D07"/>
    <w:rsid w:val="009A12D4"/>
    <w:rsid w:val="009A1F77"/>
    <w:rsid w:val="009B0402"/>
    <w:rsid w:val="009B1EA2"/>
    <w:rsid w:val="009B2AA7"/>
    <w:rsid w:val="009B32B0"/>
    <w:rsid w:val="009B7E6E"/>
    <w:rsid w:val="009E2D9C"/>
    <w:rsid w:val="009F05D7"/>
    <w:rsid w:val="00A11CBE"/>
    <w:rsid w:val="00A22934"/>
    <w:rsid w:val="00A27031"/>
    <w:rsid w:val="00A36546"/>
    <w:rsid w:val="00A54471"/>
    <w:rsid w:val="00A62A53"/>
    <w:rsid w:val="00A64FD0"/>
    <w:rsid w:val="00A81154"/>
    <w:rsid w:val="00A84210"/>
    <w:rsid w:val="00A93B0A"/>
    <w:rsid w:val="00AA0F45"/>
    <w:rsid w:val="00AA1933"/>
    <w:rsid w:val="00AA69C6"/>
    <w:rsid w:val="00AB0B33"/>
    <w:rsid w:val="00AB7088"/>
    <w:rsid w:val="00AB740A"/>
    <w:rsid w:val="00AC2FC4"/>
    <w:rsid w:val="00AC5066"/>
    <w:rsid w:val="00AD2416"/>
    <w:rsid w:val="00AE58AB"/>
    <w:rsid w:val="00AF1B48"/>
    <w:rsid w:val="00B017EF"/>
    <w:rsid w:val="00B01D9E"/>
    <w:rsid w:val="00B03502"/>
    <w:rsid w:val="00B067A6"/>
    <w:rsid w:val="00B070AB"/>
    <w:rsid w:val="00B24E68"/>
    <w:rsid w:val="00B40F25"/>
    <w:rsid w:val="00B47BBA"/>
    <w:rsid w:val="00B512C2"/>
    <w:rsid w:val="00B629DC"/>
    <w:rsid w:val="00B7134A"/>
    <w:rsid w:val="00B73D13"/>
    <w:rsid w:val="00B85870"/>
    <w:rsid w:val="00BA1D89"/>
    <w:rsid w:val="00BA65A3"/>
    <w:rsid w:val="00BD4C75"/>
    <w:rsid w:val="00BF36E5"/>
    <w:rsid w:val="00C056B5"/>
    <w:rsid w:val="00C062C7"/>
    <w:rsid w:val="00C066D0"/>
    <w:rsid w:val="00C116D8"/>
    <w:rsid w:val="00C26048"/>
    <w:rsid w:val="00C33EBD"/>
    <w:rsid w:val="00C42461"/>
    <w:rsid w:val="00C4500A"/>
    <w:rsid w:val="00C45FB7"/>
    <w:rsid w:val="00C520D8"/>
    <w:rsid w:val="00C61E94"/>
    <w:rsid w:val="00C70E22"/>
    <w:rsid w:val="00C75D83"/>
    <w:rsid w:val="00C76754"/>
    <w:rsid w:val="00C84ACD"/>
    <w:rsid w:val="00C951A2"/>
    <w:rsid w:val="00CB04B9"/>
    <w:rsid w:val="00CB47E3"/>
    <w:rsid w:val="00CD3C5F"/>
    <w:rsid w:val="00CE6241"/>
    <w:rsid w:val="00CF02AD"/>
    <w:rsid w:val="00CF193D"/>
    <w:rsid w:val="00CF3F29"/>
    <w:rsid w:val="00CF431E"/>
    <w:rsid w:val="00CF6CCC"/>
    <w:rsid w:val="00D05E33"/>
    <w:rsid w:val="00D21983"/>
    <w:rsid w:val="00D23162"/>
    <w:rsid w:val="00D30E8E"/>
    <w:rsid w:val="00D326A9"/>
    <w:rsid w:val="00D42ABA"/>
    <w:rsid w:val="00D43F4D"/>
    <w:rsid w:val="00D44FAA"/>
    <w:rsid w:val="00D475C2"/>
    <w:rsid w:val="00D518D5"/>
    <w:rsid w:val="00D5237D"/>
    <w:rsid w:val="00D615C8"/>
    <w:rsid w:val="00D641A2"/>
    <w:rsid w:val="00D66D36"/>
    <w:rsid w:val="00D6763E"/>
    <w:rsid w:val="00D67668"/>
    <w:rsid w:val="00D71509"/>
    <w:rsid w:val="00D820A0"/>
    <w:rsid w:val="00D822E7"/>
    <w:rsid w:val="00D932EB"/>
    <w:rsid w:val="00D952AB"/>
    <w:rsid w:val="00D97EBF"/>
    <w:rsid w:val="00DA16EE"/>
    <w:rsid w:val="00DA4C4B"/>
    <w:rsid w:val="00DB1DB5"/>
    <w:rsid w:val="00DC0BCB"/>
    <w:rsid w:val="00DD0CB7"/>
    <w:rsid w:val="00DD48AA"/>
    <w:rsid w:val="00DD73BE"/>
    <w:rsid w:val="00DF043F"/>
    <w:rsid w:val="00DF1B43"/>
    <w:rsid w:val="00E16E67"/>
    <w:rsid w:val="00E26BE3"/>
    <w:rsid w:val="00E2757D"/>
    <w:rsid w:val="00E436E5"/>
    <w:rsid w:val="00E45601"/>
    <w:rsid w:val="00E46812"/>
    <w:rsid w:val="00E667B3"/>
    <w:rsid w:val="00E919E6"/>
    <w:rsid w:val="00EB597B"/>
    <w:rsid w:val="00EB633E"/>
    <w:rsid w:val="00EB7E10"/>
    <w:rsid w:val="00ED1515"/>
    <w:rsid w:val="00EE0F18"/>
    <w:rsid w:val="00EF3334"/>
    <w:rsid w:val="00EF7557"/>
    <w:rsid w:val="00F306A4"/>
    <w:rsid w:val="00F33413"/>
    <w:rsid w:val="00F4176C"/>
    <w:rsid w:val="00F4202F"/>
    <w:rsid w:val="00F61A3D"/>
    <w:rsid w:val="00F85E86"/>
    <w:rsid w:val="00F92B3C"/>
    <w:rsid w:val="00FB1FAE"/>
    <w:rsid w:val="00FD1827"/>
    <w:rsid w:val="00FF2BB4"/>
    <w:rsid w:val="00FF6D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DC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956"/>
  </w:style>
  <w:style w:type="paragraph" w:styleId="Heading2">
    <w:name w:val="heading 2"/>
    <w:basedOn w:val="Normal"/>
    <w:next w:val="Normal"/>
    <w:link w:val="Heading2Char"/>
    <w:uiPriority w:val="9"/>
    <w:semiHidden/>
    <w:unhideWhenUsed/>
    <w:qFormat/>
    <w:rsid w:val="00015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E68"/>
    <w:rPr>
      <w:rFonts w:ascii="Tahoma" w:hAnsi="Tahoma" w:cs="Tahoma"/>
      <w:sz w:val="16"/>
      <w:szCs w:val="16"/>
    </w:rPr>
  </w:style>
  <w:style w:type="character" w:customStyle="1" w:styleId="BalloonTextChar">
    <w:name w:val="Balloon Text Char"/>
    <w:basedOn w:val="DefaultParagraphFont"/>
    <w:link w:val="BalloonText"/>
    <w:uiPriority w:val="99"/>
    <w:semiHidden/>
    <w:rsid w:val="00B24E68"/>
    <w:rPr>
      <w:rFonts w:ascii="Tahoma" w:hAnsi="Tahoma" w:cs="Tahoma"/>
      <w:sz w:val="16"/>
      <w:szCs w:val="16"/>
    </w:rPr>
  </w:style>
  <w:style w:type="paragraph" w:styleId="ListParagraph">
    <w:name w:val="List Paragraph"/>
    <w:basedOn w:val="Normal"/>
    <w:uiPriority w:val="34"/>
    <w:qFormat/>
    <w:rsid w:val="003107D1"/>
    <w:pPr>
      <w:ind w:left="720"/>
      <w:contextualSpacing/>
    </w:pPr>
  </w:style>
  <w:style w:type="character" w:styleId="CommentReference">
    <w:name w:val="annotation reference"/>
    <w:basedOn w:val="DefaultParagraphFont"/>
    <w:uiPriority w:val="99"/>
    <w:semiHidden/>
    <w:unhideWhenUsed/>
    <w:rsid w:val="00160602"/>
    <w:rPr>
      <w:sz w:val="18"/>
      <w:szCs w:val="18"/>
    </w:rPr>
  </w:style>
  <w:style w:type="paragraph" w:styleId="CommentText">
    <w:name w:val="annotation text"/>
    <w:basedOn w:val="Normal"/>
    <w:link w:val="CommentTextChar"/>
    <w:uiPriority w:val="99"/>
    <w:semiHidden/>
    <w:unhideWhenUsed/>
    <w:rsid w:val="00160602"/>
    <w:rPr>
      <w:sz w:val="24"/>
      <w:szCs w:val="24"/>
    </w:rPr>
  </w:style>
  <w:style w:type="character" w:customStyle="1" w:styleId="CommentTextChar">
    <w:name w:val="Comment Text Char"/>
    <w:basedOn w:val="DefaultParagraphFont"/>
    <w:link w:val="CommentText"/>
    <w:uiPriority w:val="99"/>
    <w:semiHidden/>
    <w:rsid w:val="00160602"/>
    <w:rPr>
      <w:sz w:val="24"/>
      <w:szCs w:val="24"/>
    </w:rPr>
  </w:style>
  <w:style w:type="paragraph" w:styleId="CommentSubject">
    <w:name w:val="annotation subject"/>
    <w:basedOn w:val="CommentText"/>
    <w:next w:val="CommentText"/>
    <w:link w:val="CommentSubjectChar"/>
    <w:uiPriority w:val="99"/>
    <w:semiHidden/>
    <w:unhideWhenUsed/>
    <w:rsid w:val="00160602"/>
    <w:rPr>
      <w:b/>
      <w:bCs/>
      <w:sz w:val="20"/>
      <w:szCs w:val="20"/>
    </w:rPr>
  </w:style>
  <w:style w:type="character" w:customStyle="1" w:styleId="CommentSubjectChar">
    <w:name w:val="Comment Subject Char"/>
    <w:basedOn w:val="CommentTextChar"/>
    <w:link w:val="CommentSubject"/>
    <w:uiPriority w:val="99"/>
    <w:semiHidden/>
    <w:rsid w:val="00160602"/>
    <w:rPr>
      <w:b/>
      <w:bCs/>
      <w:sz w:val="20"/>
      <w:szCs w:val="20"/>
    </w:rPr>
  </w:style>
  <w:style w:type="paragraph" w:styleId="Header">
    <w:name w:val="header"/>
    <w:basedOn w:val="Normal"/>
    <w:link w:val="HeaderChar"/>
    <w:uiPriority w:val="99"/>
    <w:unhideWhenUsed/>
    <w:rsid w:val="000A5FC6"/>
    <w:pPr>
      <w:tabs>
        <w:tab w:val="center" w:pos="4513"/>
        <w:tab w:val="right" w:pos="9026"/>
      </w:tabs>
    </w:pPr>
  </w:style>
  <w:style w:type="character" w:customStyle="1" w:styleId="HeaderChar">
    <w:name w:val="Header Char"/>
    <w:basedOn w:val="DefaultParagraphFont"/>
    <w:link w:val="Header"/>
    <w:uiPriority w:val="99"/>
    <w:rsid w:val="000A5FC6"/>
  </w:style>
  <w:style w:type="paragraph" w:styleId="Footer">
    <w:name w:val="footer"/>
    <w:basedOn w:val="Normal"/>
    <w:link w:val="FooterChar"/>
    <w:uiPriority w:val="99"/>
    <w:unhideWhenUsed/>
    <w:rsid w:val="000A5FC6"/>
    <w:pPr>
      <w:tabs>
        <w:tab w:val="center" w:pos="4513"/>
        <w:tab w:val="right" w:pos="9026"/>
      </w:tabs>
    </w:pPr>
  </w:style>
  <w:style w:type="character" w:customStyle="1" w:styleId="FooterChar">
    <w:name w:val="Footer Char"/>
    <w:basedOn w:val="DefaultParagraphFont"/>
    <w:link w:val="Footer"/>
    <w:uiPriority w:val="99"/>
    <w:rsid w:val="000A5FC6"/>
  </w:style>
  <w:style w:type="paragraph" w:styleId="Revision">
    <w:name w:val="Revision"/>
    <w:hidden/>
    <w:uiPriority w:val="99"/>
    <w:semiHidden/>
    <w:rsid w:val="004908E4"/>
  </w:style>
  <w:style w:type="character" w:customStyle="1" w:styleId="Heading2Char">
    <w:name w:val="Heading 2 Char"/>
    <w:basedOn w:val="DefaultParagraphFont"/>
    <w:link w:val="Heading2"/>
    <w:uiPriority w:val="9"/>
    <w:semiHidden/>
    <w:rsid w:val="00015FCA"/>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01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3392">
      <w:bodyDiv w:val="1"/>
      <w:marLeft w:val="0"/>
      <w:marRight w:val="0"/>
      <w:marTop w:val="0"/>
      <w:marBottom w:val="0"/>
      <w:divBdr>
        <w:top w:val="none" w:sz="0" w:space="0" w:color="auto"/>
        <w:left w:val="none" w:sz="0" w:space="0" w:color="auto"/>
        <w:bottom w:val="none" w:sz="0" w:space="0" w:color="auto"/>
        <w:right w:val="none" w:sz="0" w:space="0" w:color="auto"/>
      </w:divBdr>
    </w:div>
    <w:div w:id="736052531">
      <w:bodyDiv w:val="1"/>
      <w:marLeft w:val="0"/>
      <w:marRight w:val="0"/>
      <w:marTop w:val="0"/>
      <w:marBottom w:val="0"/>
      <w:divBdr>
        <w:top w:val="none" w:sz="0" w:space="0" w:color="auto"/>
        <w:left w:val="none" w:sz="0" w:space="0" w:color="auto"/>
        <w:bottom w:val="none" w:sz="0" w:space="0" w:color="auto"/>
        <w:right w:val="none" w:sz="0" w:space="0" w:color="auto"/>
      </w:divBdr>
    </w:div>
    <w:div w:id="765080945">
      <w:bodyDiv w:val="1"/>
      <w:marLeft w:val="0"/>
      <w:marRight w:val="0"/>
      <w:marTop w:val="0"/>
      <w:marBottom w:val="0"/>
      <w:divBdr>
        <w:top w:val="none" w:sz="0" w:space="0" w:color="auto"/>
        <w:left w:val="none" w:sz="0" w:space="0" w:color="auto"/>
        <w:bottom w:val="none" w:sz="0" w:space="0" w:color="auto"/>
        <w:right w:val="none" w:sz="0" w:space="0" w:color="auto"/>
      </w:divBdr>
    </w:div>
    <w:div w:id="1594435329">
      <w:bodyDiv w:val="1"/>
      <w:marLeft w:val="0"/>
      <w:marRight w:val="0"/>
      <w:marTop w:val="0"/>
      <w:marBottom w:val="0"/>
      <w:divBdr>
        <w:top w:val="none" w:sz="0" w:space="0" w:color="auto"/>
        <w:left w:val="none" w:sz="0" w:space="0" w:color="auto"/>
        <w:bottom w:val="none" w:sz="0" w:space="0" w:color="auto"/>
        <w:right w:val="none" w:sz="0" w:space="0" w:color="auto"/>
      </w:divBdr>
    </w:div>
    <w:div w:id="1750080120">
      <w:bodyDiv w:val="1"/>
      <w:marLeft w:val="0"/>
      <w:marRight w:val="0"/>
      <w:marTop w:val="0"/>
      <w:marBottom w:val="0"/>
      <w:divBdr>
        <w:top w:val="none" w:sz="0" w:space="0" w:color="auto"/>
        <w:left w:val="none" w:sz="0" w:space="0" w:color="auto"/>
        <w:bottom w:val="none" w:sz="0" w:space="0" w:color="auto"/>
        <w:right w:val="none" w:sz="0" w:space="0" w:color="auto"/>
      </w:divBdr>
    </w:div>
    <w:div w:id="1783263101">
      <w:bodyDiv w:val="1"/>
      <w:marLeft w:val="0"/>
      <w:marRight w:val="0"/>
      <w:marTop w:val="0"/>
      <w:marBottom w:val="0"/>
      <w:divBdr>
        <w:top w:val="none" w:sz="0" w:space="0" w:color="auto"/>
        <w:left w:val="none" w:sz="0" w:space="0" w:color="auto"/>
        <w:bottom w:val="none" w:sz="0" w:space="0" w:color="auto"/>
        <w:right w:val="none" w:sz="0" w:space="0" w:color="auto"/>
      </w:divBdr>
    </w:div>
    <w:div w:id="1983390374">
      <w:bodyDiv w:val="1"/>
      <w:marLeft w:val="0"/>
      <w:marRight w:val="0"/>
      <w:marTop w:val="0"/>
      <w:marBottom w:val="0"/>
      <w:divBdr>
        <w:top w:val="none" w:sz="0" w:space="0" w:color="auto"/>
        <w:left w:val="none" w:sz="0" w:space="0" w:color="auto"/>
        <w:bottom w:val="none" w:sz="0" w:space="0" w:color="auto"/>
        <w:right w:val="none" w:sz="0" w:space="0" w:color="auto"/>
      </w:divBdr>
    </w:div>
    <w:div w:id="20370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15F9-353E-41C8-9C40-191A5152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6539</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MentalHealth_ExampleCompletedCase_JamesEdwards</vt:lpstr>
    </vt:vector>
  </TitlesOfParts>
  <Company>ACU</Company>
  <LinksUpToDate>false</LinksUpToDate>
  <CharactersWithSpaces>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MentalHealth_ExampleCompletedCase_JamesEdwards</dc:title>
  <dc:creator>Mark Symmons</dc:creator>
  <cp:lastModifiedBy>Lachlan Stewart</cp:lastModifiedBy>
  <cp:revision>4</cp:revision>
  <cp:lastPrinted>2016-04-15T05:56:00Z</cp:lastPrinted>
  <dcterms:created xsi:type="dcterms:W3CDTF">2017-12-07T04:14:00Z</dcterms:created>
  <dcterms:modified xsi:type="dcterms:W3CDTF">2018-03-11T08:04:00Z</dcterms:modified>
</cp:coreProperties>
</file>